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28EC" w:rsidRDefault="009C28EC" w:rsidP="00CC738B">
      <w:pPr>
        <w:shd w:val="clear" w:color="auto" w:fill="FFFFFF"/>
        <w:spacing w:after="73" w:line="240" w:lineRule="auto"/>
        <w:jc w:val="center"/>
        <w:rPr>
          <w:rFonts w:ascii="Times New Roman" w:eastAsia="Times New Roman" w:hAnsi="Times New Roman" w:cs="Times New Roman"/>
          <w:b/>
          <w:bCs/>
          <w:color w:val="333333"/>
          <w:sz w:val="28"/>
          <w:szCs w:val="28"/>
          <w:lang w:val="ru-RU" w:eastAsia="ru-RU" w:bidi="ar-SA"/>
        </w:rPr>
      </w:pPr>
    </w:p>
    <w:p w:rsidR="007510F6" w:rsidRDefault="00CC738B" w:rsidP="00CC738B">
      <w:pPr>
        <w:shd w:val="clear" w:color="auto" w:fill="FFFFFF"/>
        <w:spacing w:after="73" w:line="240" w:lineRule="auto"/>
        <w:jc w:val="center"/>
        <w:rPr>
          <w:rFonts w:ascii="Times New Roman" w:eastAsia="Times New Roman" w:hAnsi="Times New Roman" w:cs="Times New Roman"/>
          <w:b/>
          <w:bCs/>
          <w:color w:val="333333"/>
          <w:sz w:val="28"/>
          <w:szCs w:val="28"/>
          <w:lang w:val="ru-RU" w:eastAsia="ru-RU" w:bidi="ar-SA"/>
        </w:rPr>
      </w:pPr>
      <w:r w:rsidRPr="007510F6">
        <w:rPr>
          <w:rFonts w:ascii="Times New Roman" w:eastAsia="Times New Roman" w:hAnsi="Times New Roman" w:cs="Times New Roman"/>
          <w:b/>
          <w:bCs/>
          <w:color w:val="333333"/>
          <w:sz w:val="28"/>
          <w:szCs w:val="28"/>
          <w:lang w:val="ru-RU" w:eastAsia="ru-RU" w:bidi="ar-SA"/>
        </w:rPr>
        <w:t xml:space="preserve">Методические рекомендации </w:t>
      </w:r>
    </w:p>
    <w:p w:rsidR="00CC738B" w:rsidRPr="007510F6" w:rsidRDefault="00CC738B" w:rsidP="00CC738B">
      <w:pPr>
        <w:shd w:val="clear" w:color="auto" w:fill="FFFFFF"/>
        <w:spacing w:after="73" w:line="240" w:lineRule="auto"/>
        <w:jc w:val="center"/>
        <w:rPr>
          <w:rFonts w:ascii="Times New Roman" w:eastAsia="Times New Roman" w:hAnsi="Times New Roman" w:cs="Times New Roman"/>
          <w:color w:val="333333"/>
          <w:sz w:val="28"/>
          <w:szCs w:val="28"/>
          <w:lang w:val="ru-RU" w:eastAsia="ru-RU" w:bidi="ar-SA"/>
        </w:rPr>
      </w:pPr>
      <w:r w:rsidRPr="007510F6">
        <w:rPr>
          <w:rFonts w:ascii="Times New Roman" w:eastAsia="Times New Roman" w:hAnsi="Times New Roman" w:cs="Times New Roman"/>
          <w:b/>
          <w:bCs/>
          <w:color w:val="333333"/>
          <w:sz w:val="28"/>
          <w:szCs w:val="28"/>
          <w:lang w:val="ru-RU" w:eastAsia="ru-RU" w:bidi="ar-SA"/>
        </w:rPr>
        <w:t>по организации и обеспечению требований антитеррористической безопасности на автотранспортных предприятиях, осуществляющих грузопассажирские перевозки</w:t>
      </w:r>
    </w:p>
    <w:p w:rsidR="00CC738B" w:rsidRPr="004805C4" w:rsidRDefault="00CC738B" w:rsidP="00CC738B">
      <w:pPr>
        <w:shd w:val="clear" w:color="auto" w:fill="FFFFFF"/>
        <w:spacing w:after="73" w:line="240" w:lineRule="auto"/>
        <w:jc w:val="center"/>
        <w:rPr>
          <w:rFonts w:ascii="Times New Roman" w:eastAsia="Times New Roman" w:hAnsi="Times New Roman" w:cs="Times New Roman"/>
          <w:color w:val="333333"/>
          <w:sz w:val="28"/>
          <w:szCs w:val="28"/>
          <w:lang w:val="ru-RU" w:eastAsia="ru-RU" w:bidi="ar-SA"/>
        </w:rPr>
      </w:pPr>
      <w:r w:rsidRPr="004805C4">
        <w:rPr>
          <w:rFonts w:ascii="Times New Roman" w:eastAsia="Times New Roman" w:hAnsi="Times New Roman" w:cs="Times New Roman"/>
          <w:b/>
          <w:bCs/>
          <w:color w:val="333333"/>
          <w:sz w:val="28"/>
          <w:szCs w:val="28"/>
          <w:lang w:val="ru-RU" w:eastAsia="ru-RU" w:bidi="ar-SA"/>
        </w:rPr>
        <w:t>1. Общие положени</w:t>
      </w:r>
      <w:r w:rsidRPr="00090AE4">
        <w:rPr>
          <w:rFonts w:ascii="Times New Roman" w:eastAsia="Times New Roman" w:hAnsi="Times New Roman" w:cs="Times New Roman"/>
          <w:b/>
          <w:bCs/>
          <w:sz w:val="28"/>
          <w:szCs w:val="28"/>
          <w:lang w:val="ru-RU" w:eastAsia="ru-RU" w:bidi="ar-SA"/>
        </w:rPr>
        <w:t>я</w:t>
      </w:r>
    </w:p>
    <w:p w:rsidR="006B42AC" w:rsidRPr="006B42AC" w:rsidRDefault="00CC738B" w:rsidP="00C91EE4">
      <w:pPr>
        <w:shd w:val="clear" w:color="auto" w:fill="FFFFFF"/>
        <w:spacing w:after="0" w:line="360" w:lineRule="exact"/>
        <w:ind w:firstLine="567"/>
        <w:jc w:val="both"/>
        <w:rPr>
          <w:rFonts w:ascii="Arial" w:eastAsia="Times New Roman" w:hAnsi="Arial" w:cs="Arial"/>
          <w:color w:val="000000"/>
          <w:sz w:val="21"/>
          <w:szCs w:val="21"/>
          <w:lang w:val="ru-RU" w:eastAsia="ru-RU"/>
        </w:rPr>
      </w:pPr>
      <w:proofErr w:type="gramStart"/>
      <w:r w:rsidRPr="007510F6">
        <w:rPr>
          <w:rFonts w:ascii="Times New Roman" w:eastAsia="Times New Roman" w:hAnsi="Times New Roman" w:cs="Times New Roman"/>
          <w:color w:val="333333"/>
          <w:sz w:val="28"/>
          <w:szCs w:val="28"/>
          <w:lang w:val="ru-RU" w:eastAsia="ru-RU" w:bidi="ar-SA"/>
        </w:rPr>
        <w:t>Настоящие Методические рекомендации разработаны с учетом требований Федеральных законов от 9 февраля 2007 года №</w:t>
      </w:r>
      <w:r w:rsidR="00F6565A">
        <w:rPr>
          <w:rFonts w:ascii="Times New Roman" w:eastAsia="Times New Roman" w:hAnsi="Times New Roman" w:cs="Times New Roman"/>
          <w:color w:val="333333"/>
          <w:sz w:val="28"/>
          <w:szCs w:val="28"/>
          <w:lang w:val="ru-RU" w:eastAsia="ru-RU" w:bidi="ar-SA"/>
        </w:rPr>
        <w:t xml:space="preserve"> </w:t>
      </w:r>
      <w:r w:rsidRPr="007510F6">
        <w:rPr>
          <w:rFonts w:ascii="Times New Roman" w:eastAsia="Times New Roman" w:hAnsi="Times New Roman" w:cs="Times New Roman"/>
          <w:color w:val="333333"/>
          <w:sz w:val="28"/>
          <w:szCs w:val="28"/>
          <w:lang w:val="ru-RU" w:eastAsia="ru-RU" w:bidi="ar-SA"/>
        </w:rPr>
        <w:t xml:space="preserve">16-ФЗ «О транспортной безопасности», от 6 марта 2006 года № 35-ФЗ «О противодействии терроризму», </w:t>
      </w:r>
      <w:r w:rsidR="006B42AC" w:rsidRPr="006B42AC">
        <w:rPr>
          <w:rFonts w:ascii="Times New Roman" w:eastAsia="Times New Roman" w:hAnsi="Times New Roman" w:cs="Times New Roman"/>
          <w:color w:val="333333"/>
          <w:sz w:val="28"/>
          <w:szCs w:val="28"/>
          <w:lang w:val="ru-RU" w:eastAsia="ru-RU" w:bidi="ar-SA"/>
        </w:rPr>
        <w:t xml:space="preserve">от 6 июля 2016 г. </w:t>
      </w:r>
      <w:r w:rsidR="006B42AC">
        <w:rPr>
          <w:rFonts w:ascii="Times New Roman" w:eastAsia="Times New Roman" w:hAnsi="Times New Roman" w:cs="Times New Roman"/>
          <w:color w:val="333333"/>
          <w:sz w:val="28"/>
          <w:szCs w:val="28"/>
          <w:lang w:val="ru-RU" w:eastAsia="ru-RU" w:bidi="ar-SA"/>
        </w:rPr>
        <w:t>№</w:t>
      </w:r>
      <w:r w:rsidR="006B42AC" w:rsidRPr="006B42AC">
        <w:rPr>
          <w:rFonts w:ascii="Times New Roman" w:eastAsia="Times New Roman" w:hAnsi="Times New Roman" w:cs="Times New Roman"/>
          <w:color w:val="333333"/>
          <w:sz w:val="28"/>
          <w:szCs w:val="28"/>
          <w:lang w:val="ru-RU" w:eastAsia="ru-RU" w:bidi="ar-SA"/>
        </w:rPr>
        <w:t xml:space="preserve"> 374-ФЗ </w:t>
      </w:r>
      <w:r w:rsidR="006B42AC">
        <w:rPr>
          <w:rFonts w:ascii="Times New Roman" w:eastAsia="Times New Roman" w:hAnsi="Times New Roman" w:cs="Times New Roman"/>
          <w:color w:val="333333"/>
          <w:sz w:val="28"/>
          <w:szCs w:val="28"/>
          <w:lang w:val="ru-RU" w:eastAsia="ru-RU" w:bidi="ar-SA"/>
        </w:rPr>
        <w:t>«</w:t>
      </w:r>
      <w:r w:rsidR="006B42AC" w:rsidRPr="006B42AC">
        <w:rPr>
          <w:rFonts w:ascii="Times New Roman" w:eastAsia="Times New Roman" w:hAnsi="Times New Roman" w:cs="Times New Roman"/>
          <w:color w:val="333333"/>
          <w:sz w:val="28"/>
          <w:szCs w:val="28"/>
          <w:lang w:val="ru-RU" w:eastAsia="ru-RU" w:bidi="ar-SA"/>
        </w:rPr>
        <w:t>О внесении изменений в Федеральный закон "О противодействии терроризму</w:t>
      </w:r>
      <w:r w:rsidR="006B42AC">
        <w:rPr>
          <w:rFonts w:ascii="Times New Roman" w:eastAsia="Times New Roman" w:hAnsi="Times New Roman" w:cs="Times New Roman"/>
          <w:color w:val="333333"/>
          <w:sz w:val="28"/>
          <w:szCs w:val="28"/>
          <w:lang w:val="ru-RU" w:eastAsia="ru-RU" w:bidi="ar-SA"/>
        </w:rPr>
        <w:t>»,</w:t>
      </w:r>
      <w:r w:rsidR="006B42AC" w:rsidRPr="006B42AC">
        <w:rPr>
          <w:rFonts w:ascii="Times New Roman" w:eastAsia="Times New Roman" w:hAnsi="Times New Roman" w:cs="Times New Roman"/>
          <w:color w:val="333333"/>
          <w:sz w:val="28"/>
          <w:szCs w:val="28"/>
          <w:lang w:val="ru-RU" w:eastAsia="ru-RU" w:bidi="ar-SA"/>
        </w:rPr>
        <w:t xml:space="preserve"> </w:t>
      </w:r>
      <w:r w:rsidR="00F6565A" w:rsidRPr="00C91EE4">
        <w:rPr>
          <w:rFonts w:ascii="Times New Roman" w:eastAsia="Times New Roman" w:hAnsi="Times New Roman" w:cs="Times New Roman"/>
          <w:bCs/>
          <w:color w:val="333333"/>
          <w:sz w:val="28"/>
          <w:szCs w:val="28"/>
          <w:shd w:val="clear" w:color="auto" w:fill="FFFFFF"/>
          <w:lang w:val="ru-RU" w:eastAsia="ru-RU" w:bidi="ar-SA"/>
        </w:rPr>
        <w:t>от 08</w:t>
      </w:r>
      <w:r w:rsidR="00F6565A">
        <w:rPr>
          <w:rFonts w:ascii="Times New Roman" w:eastAsia="Times New Roman" w:hAnsi="Times New Roman" w:cs="Times New Roman"/>
          <w:bCs/>
          <w:color w:val="333333"/>
          <w:sz w:val="28"/>
          <w:szCs w:val="28"/>
          <w:shd w:val="clear" w:color="auto" w:fill="FFFFFF"/>
          <w:lang w:val="ru-RU" w:eastAsia="ru-RU" w:bidi="ar-SA"/>
        </w:rPr>
        <w:t xml:space="preserve"> октября </w:t>
      </w:r>
      <w:r w:rsidR="00F6565A" w:rsidRPr="00C91EE4">
        <w:rPr>
          <w:rFonts w:ascii="Times New Roman" w:eastAsia="Times New Roman" w:hAnsi="Times New Roman" w:cs="Times New Roman"/>
          <w:bCs/>
          <w:color w:val="333333"/>
          <w:sz w:val="28"/>
          <w:szCs w:val="28"/>
          <w:shd w:val="clear" w:color="auto" w:fill="FFFFFF"/>
          <w:lang w:val="ru-RU" w:eastAsia="ru-RU" w:bidi="ar-SA"/>
        </w:rPr>
        <w:t>2007 №</w:t>
      </w:r>
      <w:r w:rsidR="00F6565A">
        <w:rPr>
          <w:rFonts w:ascii="Times New Roman" w:eastAsia="Times New Roman" w:hAnsi="Times New Roman" w:cs="Times New Roman"/>
          <w:bCs/>
          <w:color w:val="333333"/>
          <w:sz w:val="28"/>
          <w:szCs w:val="28"/>
          <w:shd w:val="clear" w:color="auto" w:fill="FFFFFF"/>
          <w:lang w:val="ru-RU" w:eastAsia="ru-RU" w:bidi="ar-SA"/>
        </w:rPr>
        <w:t xml:space="preserve"> </w:t>
      </w:r>
      <w:r w:rsidR="00F6565A" w:rsidRPr="00C91EE4">
        <w:rPr>
          <w:rFonts w:ascii="Times New Roman" w:eastAsia="Times New Roman" w:hAnsi="Times New Roman" w:cs="Times New Roman"/>
          <w:bCs/>
          <w:color w:val="333333"/>
          <w:sz w:val="28"/>
          <w:szCs w:val="28"/>
          <w:shd w:val="clear" w:color="auto" w:fill="FFFFFF"/>
          <w:lang w:val="ru-RU" w:eastAsia="ru-RU" w:bidi="ar-SA"/>
        </w:rPr>
        <w:t>259-ФЗ «Устав автомобильного транспорта и городского наземного электрического транспорта»</w:t>
      </w:r>
      <w:r w:rsidR="00F6565A">
        <w:rPr>
          <w:rFonts w:ascii="Times New Roman" w:eastAsia="Times New Roman" w:hAnsi="Times New Roman" w:cs="Times New Roman"/>
          <w:bCs/>
          <w:color w:val="333333"/>
          <w:sz w:val="28"/>
          <w:szCs w:val="28"/>
          <w:shd w:val="clear" w:color="auto" w:fill="FFFFFF"/>
          <w:lang w:val="ru-RU" w:eastAsia="ru-RU" w:bidi="ar-SA"/>
        </w:rPr>
        <w:t>,</w:t>
      </w:r>
      <w:r w:rsidR="00F6565A" w:rsidRPr="00C91EE4">
        <w:rPr>
          <w:rFonts w:ascii="Times New Roman" w:eastAsia="Times New Roman" w:hAnsi="Times New Roman" w:cs="Times New Roman"/>
          <w:bCs/>
          <w:color w:val="333333"/>
          <w:sz w:val="28"/>
          <w:szCs w:val="28"/>
          <w:lang w:val="ru-RU" w:eastAsia="ru-RU" w:bidi="ar-SA"/>
        </w:rPr>
        <w:t> </w:t>
      </w:r>
      <w:r w:rsidR="00F6565A" w:rsidRPr="00C91EE4">
        <w:rPr>
          <w:rFonts w:ascii="Times New Roman" w:eastAsia="Times New Roman" w:hAnsi="Times New Roman" w:cs="Times New Roman"/>
          <w:bCs/>
          <w:color w:val="333333"/>
          <w:sz w:val="28"/>
          <w:szCs w:val="28"/>
          <w:shd w:val="clear" w:color="auto" w:fill="FFFFFF"/>
          <w:lang w:val="ru-RU" w:eastAsia="ru-RU" w:bidi="ar-SA"/>
        </w:rPr>
        <w:t xml:space="preserve"> </w:t>
      </w:r>
      <w:r w:rsidR="006B42AC" w:rsidRPr="007510F6">
        <w:rPr>
          <w:rFonts w:ascii="Times New Roman" w:eastAsia="Times New Roman" w:hAnsi="Times New Roman" w:cs="Times New Roman"/>
          <w:color w:val="333333"/>
          <w:sz w:val="28"/>
          <w:szCs w:val="28"/>
          <w:lang w:val="ru-RU" w:eastAsia="ru-RU" w:bidi="ar-SA"/>
        </w:rPr>
        <w:t>от 21 декабря 1994 года</w:t>
      </w:r>
      <w:proofErr w:type="gramEnd"/>
      <w:r w:rsidR="006B42AC" w:rsidRPr="007510F6">
        <w:rPr>
          <w:rFonts w:ascii="Times New Roman" w:eastAsia="Times New Roman" w:hAnsi="Times New Roman" w:cs="Times New Roman"/>
          <w:color w:val="333333"/>
          <w:sz w:val="28"/>
          <w:szCs w:val="28"/>
          <w:lang w:val="ru-RU" w:eastAsia="ru-RU" w:bidi="ar-SA"/>
        </w:rPr>
        <w:t xml:space="preserve"> № </w:t>
      </w:r>
      <w:proofErr w:type="gramStart"/>
      <w:r w:rsidR="006B42AC" w:rsidRPr="007510F6">
        <w:rPr>
          <w:rFonts w:ascii="Times New Roman" w:eastAsia="Times New Roman" w:hAnsi="Times New Roman" w:cs="Times New Roman"/>
          <w:color w:val="333333"/>
          <w:sz w:val="28"/>
          <w:szCs w:val="28"/>
          <w:lang w:val="ru-RU" w:eastAsia="ru-RU" w:bidi="ar-SA"/>
        </w:rPr>
        <w:t>68-ФЗ «О защите населения и территорий от чрезвычайных ситуаций природного и техногенного характера», рекомендаций Управления государственного автомобильного и дорожного надзора Федеральной службы по надзору в сфере транспорта «По профилактическим мерам выявлению и предупреждению актов террористической направленности, действиям при совершении терактов на пассажирском автомобильном транспорте»</w:t>
      </w:r>
      <w:r w:rsidR="006B42AC">
        <w:rPr>
          <w:rFonts w:ascii="Times New Roman" w:eastAsia="Times New Roman" w:hAnsi="Times New Roman" w:cs="Times New Roman"/>
          <w:color w:val="333333"/>
          <w:sz w:val="28"/>
          <w:szCs w:val="28"/>
          <w:lang w:val="ru-RU" w:eastAsia="ru-RU" w:bidi="ar-SA"/>
        </w:rPr>
        <w:t>,</w:t>
      </w:r>
      <w:r w:rsidR="006B42AC" w:rsidRPr="007510F6">
        <w:rPr>
          <w:rFonts w:ascii="Times New Roman" w:eastAsia="Times New Roman" w:hAnsi="Times New Roman" w:cs="Times New Roman"/>
          <w:color w:val="333333"/>
          <w:sz w:val="28"/>
          <w:szCs w:val="28"/>
          <w:lang w:val="ru-RU" w:eastAsia="ru-RU" w:bidi="ar-SA"/>
        </w:rPr>
        <w:t xml:space="preserve"> а также</w:t>
      </w:r>
      <w:r w:rsidR="006B42AC">
        <w:rPr>
          <w:rFonts w:ascii="Times New Roman" w:eastAsia="Times New Roman" w:hAnsi="Times New Roman" w:cs="Times New Roman"/>
          <w:color w:val="333333"/>
          <w:sz w:val="28"/>
          <w:szCs w:val="28"/>
          <w:lang w:val="ru-RU" w:eastAsia="ru-RU" w:bidi="ar-SA"/>
        </w:rPr>
        <w:t xml:space="preserve"> </w:t>
      </w:r>
      <w:r w:rsidR="006B42AC" w:rsidRPr="006B42AC">
        <w:rPr>
          <w:rFonts w:ascii="Times New Roman" w:eastAsia="Times New Roman" w:hAnsi="Times New Roman" w:cs="Times New Roman"/>
          <w:color w:val="333333"/>
          <w:sz w:val="28"/>
          <w:szCs w:val="28"/>
          <w:lang w:val="ru-RU" w:eastAsia="ru-RU" w:bidi="ar-SA"/>
        </w:rPr>
        <w:t>отдельны</w:t>
      </w:r>
      <w:r w:rsidR="006B42AC">
        <w:rPr>
          <w:rFonts w:ascii="Times New Roman" w:eastAsia="Times New Roman" w:hAnsi="Times New Roman" w:cs="Times New Roman"/>
          <w:color w:val="333333"/>
          <w:sz w:val="28"/>
          <w:szCs w:val="28"/>
          <w:lang w:val="ru-RU" w:eastAsia="ru-RU" w:bidi="ar-SA"/>
        </w:rPr>
        <w:t>х</w:t>
      </w:r>
      <w:r w:rsidR="006B42AC" w:rsidRPr="006B42AC">
        <w:rPr>
          <w:rFonts w:ascii="Times New Roman" w:eastAsia="Times New Roman" w:hAnsi="Times New Roman" w:cs="Times New Roman"/>
          <w:color w:val="333333"/>
          <w:sz w:val="28"/>
          <w:szCs w:val="28"/>
          <w:lang w:val="ru-RU" w:eastAsia="ru-RU" w:bidi="ar-SA"/>
        </w:rPr>
        <w:t xml:space="preserve"> законодательны</w:t>
      </w:r>
      <w:r w:rsidR="006B42AC">
        <w:rPr>
          <w:rFonts w:ascii="Times New Roman" w:eastAsia="Times New Roman" w:hAnsi="Times New Roman" w:cs="Times New Roman"/>
          <w:color w:val="333333"/>
          <w:sz w:val="28"/>
          <w:szCs w:val="28"/>
          <w:lang w:val="ru-RU" w:eastAsia="ru-RU" w:bidi="ar-SA"/>
        </w:rPr>
        <w:t>х</w:t>
      </w:r>
      <w:r w:rsidR="006B42AC" w:rsidRPr="006B42AC">
        <w:rPr>
          <w:rFonts w:ascii="Times New Roman" w:eastAsia="Times New Roman" w:hAnsi="Times New Roman" w:cs="Times New Roman"/>
          <w:color w:val="333333"/>
          <w:sz w:val="28"/>
          <w:szCs w:val="28"/>
          <w:lang w:val="ru-RU" w:eastAsia="ru-RU" w:bidi="ar-SA"/>
        </w:rPr>
        <w:t xml:space="preserve"> акт</w:t>
      </w:r>
      <w:r w:rsidR="006B42AC">
        <w:rPr>
          <w:rFonts w:ascii="Times New Roman" w:eastAsia="Times New Roman" w:hAnsi="Times New Roman" w:cs="Times New Roman"/>
          <w:color w:val="333333"/>
          <w:sz w:val="28"/>
          <w:szCs w:val="28"/>
          <w:lang w:val="ru-RU" w:eastAsia="ru-RU" w:bidi="ar-SA"/>
        </w:rPr>
        <w:t>ов</w:t>
      </w:r>
      <w:r w:rsidR="006B42AC" w:rsidRPr="006B42AC">
        <w:rPr>
          <w:rFonts w:ascii="Times New Roman" w:eastAsia="Times New Roman" w:hAnsi="Times New Roman" w:cs="Times New Roman"/>
          <w:color w:val="333333"/>
          <w:sz w:val="28"/>
          <w:szCs w:val="28"/>
          <w:lang w:val="ru-RU" w:eastAsia="ru-RU" w:bidi="ar-SA"/>
        </w:rPr>
        <w:t xml:space="preserve"> Российской Федерации в части установления</w:t>
      </w:r>
      <w:proofErr w:type="gramEnd"/>
      <w:r w:rsidR="006B42AC" w:rsidRPr="006B42AC">
        <w:rPr>
          <w:rFonts w:ascii="Times New Roman" w:eastAsia="Times New Roman" w:hAnsi="Times New Roman" w:cs="Times New Roman"/>
          <w:color w:val="333333"/>
          <w:sz w:val="28"/>
          <w:szCs w:val="28"/>
          <w:lang w:val="ru-RU" w:eastAsia="ru-RU" w:bidi="ar-SA"/>
        </w:rPr>
        <w:t xml:space="preserve"> дополнительных мер противодействия терроризму и обеспечения </w:t>
      </w:r>
      <w:r w:rsidR="006B42AC">
        <w:rPr>
          <w:rFonts w:ascii="Times New Roman" w:eastAsia="Times New Roman" w:hAnsi="Times New Roman" w:cs="Times New Roman"/>
          <w:color w:val="333333"/>
          <w:sz w:val="28"/>
          <w:szCs w:val="28"/>
          <w:lang w:val="ru-RU" w:eastAsia="ru-RU" w:bidi="ar-SA"/>
        </w:rPr>
        <w:t>транспортной безопасности.</w:t>
      </w:r>
      <w:r w:rsidR="00C91EE4">
        <w:rPr>
          <w:rFonts w:ascii="Times New Roman" w:eastAsia="Times New Roman" w:hAnsi="Times New Roman" w:cs="Times New Roman"/>
          <w:color w:val="333333"/>
          <w:sz w:val="28"/>
          <w:szCs w:val="28"/>
          <w:lang w:val="ru-RU" w:eastAsia="ru-RU" w:bidi="ar-SA"/>
        </w:rPr>
        <w:t xml:space="preserve"> </w:t>
      </w:r>
    </w:p>
    <w:p w:rsidR="00CC738B" w:rsidRPr="007510F6" w:rsidRDefault="00CC738B" w:rsidP="00C91EE4">
      <w:pPr>
        <w:shd w:val="clear" w:color="auto" w:fill="FFFFFF"/>
        <w:spacing w:after="0" w:line="360" w:lineRule="exact"/>
        <w:ind w:firstLine="567"/>
        <w:jc w:val="both"/>
        <w:rPr>
          <w:rFonts w:ascii="Times New Roman" w:eastAsia="Times New Roman" w:hAnsi="Times New Roman" w:cs="Times New Roman"/>
          <w:color w:val="333333"/>
          <w:sz w:val="28"/>
          <w:szCs w:val="28"/>
          <w:lang w:val="ru-RU" w:eastAsia="ru-RU" w:bidi="ar-SA"/>
        </w:rPr>
      </w:pPr>
      <w:r w:rsidRPr="007510F6">
        <w:rPr>
          <w:rFonts w:ascii="Times New Roman" w:eastAsia="Times New Roman" w:hAnsi="Times New Roman" w:cs="Times New Roman"/>
          <w:color w:val="333333"/>
          <w:sz w:val="28"/>
          <w:szCs w:val="28"/>
          <w:lang w:val="ru-RU" w:eastAsia="ru-RU" w:bidi="ar-SA"/>
        </w:rPr>
        <w:t>Методические рекомендации по организации и обеспечению требований антитеррористической безопасности на автотранспортных предприятиях, осуществляющих грузопассажирские перевозки, предназначены для руководителей и ответственных должностных лиц автотранспортных предприятий, не зависимо от их организационно-правовой формы собственности, осуществляющих городские и междугородние грузопассажирские перевозки.</w:t>
      </w:r>
    </w:p>
    <w:p w:rsidR="00CC738B" w:rsidRPr="007510F6" w:rsidRDefault="00CC738B" w:rsidP="00C91EE4">
      <w:pPr>
        <w:shd w:val="clear" w:color="auto" w:fill="FFFFFF"/>
        <w:spacing w:after="0" w:line="360" w:lineRule="exact"/>
        <w:ind w:firstLine="567"/>
        <w:jc w:val="both"/>
        <w:rPr>
          <w:rFonts w:ascii="Times New Roman" w:eastAsia="Times New Roman" w:hAnsi="Times New Roman" w:cs="Times New Roman"/>
          <w:color w:val="333333"/>
          <w:sz w:val="28"/>
          <w:szCs w:val="28"/>
          <w:lang w:val="ru-RU" w:eastAsia="ru-RU" w:bidi="ar-SA"/>
        </w:rPr>
      </w:pPr>
      <w:r w:rsidRPr="007510F6">
        <w:rPr>
          <w:rFonts w:ascii="Times New Roman" w:eastAsia="Times New Roman" w:hAnsi="Times New Roman" w:cs="Times New Roman"/>
          <w:color w:val="333333"/>
          <w:sz w:val="28"/>
          <w:szCs w:val="28"/>
          <w:lang w:val="ru-RU" w:eastAsia="ru-RU" w:bidi="ar-SA"/>
        </w:rPr>
        <w:t xml:space="preserve">Методические рекомендации не носят нормативный характер, вместе с тем они устанавливают общие подходы к обеспечению защиты объектов транспортной инфраструктуры, в том числе их инженерно-технической </w:t>
      </w:r>
      <w:proofErr w:type="spellStart"/>
      <w:r w:rsidRPr="007510F6">
        <w:rPr>
          <w:rFonts w:ascii="Times New Roman" w:eastAsia="Times New Roman" w:hAnsi="Times New Roman" w:cs="Times New Roman"/>
          <w:color w:val="333333"/>
          <w:sz w:val="28"/>
          <w:szCs w:val="28"/>
          <w:lang w:val="ru-RU" w:eastAsia="ru-RU" w:bidi="ar-SA"/>
        </w:rPr>
        <w:t>укрепленности</w:t>
      </w:r>
      <w:proofErr w:type="spellEnd"/>
      <w:r w:rsidRPr="007510F6">
        <w:rPr>
          <w:rFonts w:ascii="Times New Roman" w:eastAsia="Times New Roman" w:hAnsi="Times New Roman" w:cs="Times New Roman"/>
          <w:color w:val="333333"/>
          <w:sz w:val="28"/>
          <w:szCs w:val="28"/>
          <w:lang w:val="ru-RU" w:eastAsia="ru-RU" w:bidi="ar-SA"/>
        </w:rPr>
        <w:t xml:space="preserve">, порядку организации охраны, осуществления пропускного и </w:t>
      </w:r>
      <w:proofErr w:type="spellStart"/>
      <w:r w:rsidRPr="007510F6">
        <w:rPr>
          <w:rFonts w:ascii="Times New Roman" w:eastAsia="Times New Roman" w:hAnsi="Times New Roman" w:cs="Times New Roman"/>
          <w:color w:val="333333"/>
          <w:sz w:val="28"/>
          <w:szCs w:val="28"/>
          <w:lang w:val="ru-RU" w:eastAsia="ru-RU" w:bidi="ar-SA"/>
        </w:rPr>
        <w:t>внутриобъектового</w:t>
      </w:r>
      <w:proofErr w:type="spellEnd"/>
      <w:r w:rsidRPr="007510F6">
        <w:rPr>
          <w:rFonts w:ascii="Times New Roman" w:eastAsia="Times New Roman" w:hAnsi="Times New Roman" w:cs="Times New Roman"/>
          <w:color w:val="333333"/>
          <w:sz w:val="28"/>
          <w:szCs w:val="28"/>
          <w:lang w:val="ru-RU" w:eastAsia="ru-RU" w:bidi="ar-SA"/>
        </w:rPr>
        <w:t xml:space="preserve"> режимов, а также ведению соответствующей документации.</w:t>
      </w:r>
    </w:p>
    <w:p w:rsidR="00CC738B" w:rsidRPr="007510F6" w:rsidRDefault="00CC738B" w:rsidP="00C91EE4">
      <w:pPr>
        <w:shd w:val="clear" w:color="auto" w:fill="FFFFFF"/>
        <w:spacing w:after="0" w:line="360" w:lineRule="exact"/>
        <w:ind w:firstLine="567"/>
        <w:jc w:val="both"/>
        <w:rPr>
          <w:rFonts w:ascii="Times New Roman" w:eastAsia="Times New Roman" w:hAnsi="Times New Roman" w:cs="Times New Roman"/>
          <w:color w:val="333333"/>
          <w:sz w:val="28"/>
          <w:szCs w:val="28"/>
          <w:lang w:val="ru-RU" w:eastAsia="ru-RU" w:bidi="ar-SA"/>
        </w:rPr>
      </w:pPr>
      <w:r w:rsidRPr="007510F6">
        <w:rPr>
          <w:rFonts w:ascii="Times New Roman" w:eastAsia="Times New Roman" w:hAnsi="Times New Roman" w:cs="Times New Roman"/>
          <w:color w:val="333333"/>
          <w:sz w:val="28"/>
          <w:szCs w:val="28"/>
          <w:lang w:val="ru-RU" w:eastAsia="ru-RU" w:bidi="ar-SA"/>
        </w:rPr>
        <w:t>Основной целью данных Методических рекомендаций является определение профилактических мер антитеррористической направленности, действий при обнаружении признаков, указывающих на возможность совершения террористических актов, действий по предотвращению террористических актов, действий при обнаружении взрывоопасных предметов на территории автотранспортных предприятий и в других экстремальных ситуациях. Приведены действующие нормативно-правовые документы по основам борьбы с терроризмом в Российской Федерации.</w:t>
      </w:r>
    </w:p>
    <w:p w:rsidR="00C91EE4" w:rsidRDefault="00C91EE4" w:rsidP="00CC738B">
      <w:pPr>
        <w:spacing w:after="73" w:line="240" w:lineRule="auto"/>
        <w:jc w:val="center"/>
        <w:rPr>
          <w:rFonts w:ascii="Times New Roman" w:eastAsia="Times New Roman" w:hAnsi="Times New Roman" w:cs="Times New Roman"/>
          <w:b/>
          <w:bCs/>
          <w:color w:val="333333"/>
          <w:sz w:val="28"/>
          <w:szCs w:val="28"/>
          <w:shd w:val="clear" w:color="auto" w:fill="FFFFFF"/>
          <w:lang w:val="ru-RU" w:eastAsia="ru-RU" w:bidi="ar-SA"/>
        </w:rPr>
      </w:pPr>
    </w:p>
    <w:p w:rsidR="00C91EE4" w:rsidRDefault="00C91EE4" w:rsidP="00CC738B">
      <w:pPr>
        <w:spacing w:after="73" w:line="240" w:lineRule="auto"/>
        <w:jc w:val="center"/>
        <w:rPr>
          <w:rFonts w:ascii="Times New Roman" w:eastAsia="Times New Roman" w:hAnsi="Times New Roman" w:cs="Times New Roman"/>
          <w:b/>
          <w:bCs/>
          <w:color w:val="333333"/>
          <w:sz w:val="28"/>
          <w:szCs w:val="28"/>
          <w:shd w:val="clear" w:color="auto" w:fill="FFFFFF"/>
          <w:lang w:val="ru-RU" w:eastAsia="ru-RU" w:bidi="ar-SA"/>
        </w:rPr>
      </w:pPr>
    </w:p>
    <w:p w:rsidR="00C91EE4" w:rsidRDefault="00C91EE4" w:rsidP="00CC738B">
      <w:pPr>
        <w:spacing w:after="73" w:line="240" w:lineRule="auto"/>
        <w:jc w:val="center"/>
        <w:rPr>
          <w:rFonts w:ascii="Times New Roman" w:eastAsia="Times New Roman" w:hAnsi="Times New Roman" w:cs="Times New Roman"/>
          <w:b/>
          <w:bCs/>
          <w:color w:val="333333"/>
          <w:sz w:val="28"/>
          <w:szCs w:val="28"/>
          <w:shd w:val="clear" w:color="auto" w:fill="FFFFFF"/>
          <w:lang w:val="ru-RU" w:eastAsia="ru-RU" w:bidi="ar-SA"/>
        </w:rPr>
      </w:pPr>
    </w:p>
    <w:p w:rsidR="00CC738B" w:rsidRPr="00C91EE4" w:rsidRDefault="00CC738B" w:rsidP="00CC738B">
      <w:pPr>
        <w:spacing w:after="73" w:line="240" w:lineRule="auto"/>
        <w:jc w:val="center"/>
        <w:rPr>
          <w:rFonts w:ascii="Times New Roman" w:eastAsia="Times New Roman" w:hAnsi="Times New Roman" w:cs="Times New Roman"/>
          <w:b/>
          <w:bCs/>
          <w:color w:val="333333"/>
          <w:sz w:val="28"/>
          <w:szCs w:val="28"/>
          <w:shd w:val="clear" w:color="auto" w:fill="FFFFFF"/>
          <w:lang w:val="ru-RU" w:eastAsia="ru-RU" w:bidi="ar-SA"/>
        </w:rPr>
      </w:pPr>
      <w:r w:rsidRPr="00C91EE4">
        <w:rPr>
          <w:rFonts w:ascii="Times New Roman" w:eastAsia="Times New Roman" w:hAnsi="Times New Roman" w:cs="Times New Roman"/>
          <w:b/>
          <w:bCs/>
          <w:color w:val="333333"/>
          <w:sz w:val="28"/>
          <w:szCs w:val="28"/>
          <w:shd w:val="clear" w:color="auto" w:fill="FFFFFF"/>
          <w:lang w:val="ru-RU" w:eastAsia="ru-RU" w:bidi="ar-SA"/>
        </w:rPr>
        <w:t>СОДЕРЖАНИЕ</w:t>
      </w:r>
    </w:p>
    <w:tbl>
      <w:tblPr>
        <w:tblW w:w="0" w:type="auto"/>
        <w:jc w:val="center"/>
        <w:tblCellMar>
          <w:top w:w="15" w:type="dxa"/>
          <w:left w:w="15" w:type="dxa"/>
          <w:bottom w:w="15" w:type="dxa"/>
          <w:right w:w="15" w:type="dxa"/>
        </w:tblCellMar>
        <w:tblLook w:val="04A0" w:firstRow="1" w:lastRow="0" w:firstColumn="1" w:lastColumn="0" w:noHBand="0" w:noVBand="1"/>
      </w:tblPr>
      <w:tblGrid>
        <w:gridCol w:w="540"/>
        <w:gridCol w:w="9285"/>
        <w:gridCol w:w="240"/>
      </w:tblGrid>
      <w:tr w:rsidR="00CC738B" w:rsidRPr="00CC738B" w:rsidTr="00CC738B">
        <w:trPr>
          <w:jc w:val="center"/>
        </w:trPr>
        <w:tc>
          <w:tcPr>
            <w:tcW w:w="0" w:type="auto"/>
            <w:shd w:val="clear" w:color="auto" w:fill="auto"/>
            <w:tcMar>
              <w:top w:w="0" w:type="dxa"/>
              <w:left w:w="0" w:type="dxa"/>
              <w:bottom w:w="0" w:type="dxa"/>
              <w:right w:w="0" w:type="dxa"/>
            </w:tcMar>
            <w:vAlign w:val="center"/>
            <w:hideMark/>
          </w:tcPr>
          <w:p w:rsidR="00CC738B" w:rsidRPr="00CC738B" w:rsidRDefault="00CC738B" w:rsidP="00CC738B">
            <w:pPr>
              <w:spacing w:after="0" w:line="240" w:lineRule="auto"/>
              <w:rPr>
                <w:rFonts w:ascii="Times New Roman" w:eastAsia="Times New Roman" w:hAnsi="Times New Roman" w:cs="Times New Roman"/>
                <w:sz w:val="24"/>
                <w:szCs w:val="24"/>
                <w:lang w:val="ru-RU" w:eastAsia="ru-RU" w:bidi="ar-SA"/>
              </w:rPr>
            </w:pPr>
          </w:p>
        </w:tc>
        <w:tc>
          <w:tcPr>
            <w:tcW w:w="0" w:type="auto"/>
            <w:shd w:val="clear" w:color="auto" w:fill="auto"/>
            <w:tcMar>
              <w:top w:w="0" w:type="dxa"/>
              <w:left w:w="0" w:type="dxa"/>
              <w:bottom w:w="0" w:type="dxa"/>
              <w:right w:w="0" w:type="dxa"/>
            </w:tcMar>
            <w:vAlign w:val="center"/>
            <w:hideMark/>
          </w:tcPr>
          <w:p w:rsidR="00CC738B" w:rsidRPr="00C91EE4" w:rsidRDefault="00CC738B" w:rsidP="00CC738B">
            <w:pPr>
              <w:spacing w:after="73" w:line="240" w:lineRule="auto"/>
              <w:rPr>
                <w:rFonts w:ascii="Times New Roman" w:eastAsia="Times New Roman" w:hAnsi="Times New Roman" w:cs="Times New Roman"/>
                <w:sz w:val="28"/>
                <w:szCs w:val="28"/>
                <w:lang w:val="ru-RU" w:eastAsia="ru-RU" w:bidi="ar-SA"/>
              </w:rPr>
            </w:pPr>
            <w:r w:rsidRPr="00C91EE4">
              <w:rPr>
                <w:rFonts w:ascii="Times New Roman" w:eastAsia="Times New Roman" w:hAnsi="Times New Roman" w:cs="Times New Roman"/>
                <w:b/>
                <w:bCs/>
                <w:sz w:val="28"/>
                <w:szCs w:val="28"/>
                <w:lang w:val="ru-RU" w:eastAsia="ru-RU" w:bidi="ar-SA"/>
              </w:rPr>
              <w:t>Введение</w:t>
            </w:r>
          </w:p>
        </w:tc>
        <w:tc>
          <w:tcPr>
            <w:tcW w:w="0" w:type="auto"/>
            <w:shd w:val="clear" w:color="auto" w:fill="auto"/>
            <w:tcMar>
              <w:top w:w="0" w:type="dxa"/>
              <w:left w:w="0" w:type="dxa"/>
              <w:bottom w:w="0" w:type="dxa"/>
              <w:right w:w="0" w:type="dxa"/>
            </w:tcMar>
            <w:vAlign w:val="center"/>
            <w:hideMark/>
          </w:tcPr>
          <w:p w:rsidR="00CC738B" w:rsidRPr="00CC738B" w:rsidRDefault="00090AE4" w:rsidP="00CC738B">
            <w:pPr>
              <w:spacing w:after="73" w:line="240" w:lineRule="auto"/>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3</w:t>
            </w:r>
          </w:p>
        </w:tc>
      </w:tr>
      <w:tr w:rsidR="00CC738B" w:rsidRPr="00CC738B" w:rsidTr="00CC738B">
        <w:trPr>
          <w:jc w:val="center"/>
        </w:trPr>
        <w:tc>
          <w:tcPr>
            <w:tcW w:w="0" w:type="auto"/>
            <w:shd w:val="clear" w:color="auto" w:fill="auto"/>
            <w:tcMar>
              <w:top w:w="0" w:type="dxa"/>
              <w:left w:w="0" w:type="dxa"/>
              <w:bottom w:w="0" w:type="dxa"/>
              <w:right w:w="0" w:type="dxa"/>
            </w:tcMar>
            <w:vAlign w:val="center"/>
            <w:hideMark/>
          </w:tcPr>
          <w:p w:rsidR="00CC738B" w:rsidRPr="00CC738B" w:rsidRDefault="00CC738B" w:rsidP="00CC738B">
            <w:pPr>
              <w:spacing w:after="73" w:line="240" w:lineRule="auto"/>
              <w:rPr>
                <w:rFonts w:ascii="Times New Roman" w:eastAsia="Times New Roman" w:hAnsi="Times New Roman" w:cs="Times New Roman"/>
                <w:sz w:val="24"/>
                <w:szCs w:val="24"/>
                <w:lang w:val="ru-RU" w:eastAsia="ru-RU" w:bidi="ar-SA"/>
              </w:rPr>
            </w:pPr>
            <w:r w:rsidRPr="00CC738B">
              <w:rPr>
                <w:rFonts w:ascii="Times New Roman" w:eastAsia="Times New Roman" w:hAnsi="Times New Roman" w:cs="Times New Roman"/>
                <w:b/>
                <w:bCs/>
                <w:sz w:val="24"/>
                <w:szCs w:val="24"/>
                <w:lang w:val="ru-RU" w:eastAsia="ru-RU" w:bidi="ar-SA"/>
              </w:rPr>
              <w:t>1.</w:t>
            </w:r>
          </w:p>
        </w:tc>
        <w:tc>
          <w:tcPr>
            <w:tcW w:w="0" w:type="auto"/>
            <w:shd w:val="clear" w:color="auto" w:fill="auto"/>
            <w:tcMar>
              <w:top w:w="0" w:type="dxa"/>
              <w:left w:w="0" w:type="dxa"/>
              <w:bottom w:w="0" w:type="dxa"/>
              <w:right w:w="0" w:type="dxa"/>
            </w:tcMar>
            <w:vAlign w:val="center"/>
            <w:hideMark/>
          </w:tcPr>
          <w:p w:rsidR="00CC738B" w:rsidRPr="00C91EE4" w:rsidRDefault="00CC738B" w:rsidP="00CC738B">
            <w:pPr>
              <w:spacing w:after="73" w:line="240" w:lineRule="auto"/>
              <w:rPr>
                <w:rFonts w:ascii="Times New Roman" w:eastAsia="Times New Roman" w:hAnsi="Times New Roman" w:cs="Times New Roman"/>
                <w:sz w:val="28"/>
                <w:szCs w:val="28"/>
                <w:lang w:val="ru-RU" w:eastAsia="ru-RU" w:bidi="ar-SA"/>
              </w:rPr>
            </w:pPr>
            <w:r w:rsidRPr="00C91EE4">
              <w:rPr>
                <w:rFonts w:ascii="Times New Roman" w:eastAsia="Times New Roman" w:hAnsi="Times New Roman" w:cs="Times New Roman"/>
                <w:b/>
                <w:bCs/>
                <w:sz w:val="28"/>
                <w:szCs w:val="28"/>
                <w:lang w:val="ru-RU" w:eastAsia="ru-RU" w:bidi="ar-SA"/>
              </w:rPr>
              <w:t>Организация антитеррористической безопасности на объекте транспортной инфраструктуры</w:t>
            </w:r>
          </w:p>
        </w:tc>
        <w:tc>
          <w:tcPr>
            <w:tcW w:w="0" w:type="auto"/>
            <w:shd w:val="clear" w:color="auto" w:fill="auto"/>
            <w:tcMar>
              <w:top w:w="0" w:type="dxa"/>
              <w:left w:w="0" w:type="dxa"/>
              <w:bottom w:w="0" w:type="dxa"/>
              <w:right w:w="0" w:type="dxa"/>
            </w:tcMar>
            <w:vAlign w:val="center"/>
            <w:hideMark/>
          </w:tcPr>
          <w:p w:rsidR="00CC738B" w:rsidRPr="00CC738B" w:rsidRDefault="00090AE4" w:rsidP="00CC738B">
            <w:pPr>
              <w:spacing w:after="73" w:line="240" w:lineRule="auto"/>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3</w:t>
            </w:r>
          </w:p>
        </w:tc>
      </w:tr>
      <w:tr w:rsidR="00CC738B" w:rsidRPr="00CC738B" w:rsidTr="00CC738B">
        <w:trPr>
          <w:jc w:val="center"/>
        </w:trPr>
        <w:tc>
          <w:tcPr>
            <w:tcW w:w="0" w:type="auto"/>
            <w:shd w:val="clear" w:color="auto" w:fill="auto"/>
            <w:tcMar>
              <w:top w:w="0" w:type="dxa"/>
              <w:left w:w="0" w:type="dxa"/>
              <w:bottom w:w="0" w:type="dxa"/>
              <w:right w:w="0" w:type="dxa"/>
            </w:tcMar>
            <w:vAlign w:val="center"/>
            <w:hideMark/>
          </w:tcPr>
          <w:p w:rsidR="00CC738B" w:rsidRPr="00CC738B" w:rsidRDefault="00CC738B" w:rsidP="00CC738B">
            <w:pPr>
              <w:spacing w:after="73" w:line="240" w:lineRule="auto"/>
              <w:rPr>
                <w:rFonts w:ascii="Times New Roman" w:eastAsia="Times New Roman" w:hAnsi="Times New Roman" w:cs="Times New Roman"/>
                <w:sz w:val="24"/>
                <w:szCs w:val="24"/>
                <w:lang w:val="ru-RU" w:eastAsia="ru-RU" w:bidi="ar-SA"/>
              </w:rPr>
            </w:pPr>
            <w:r w:rsidRPr="00CC738B">
              <w:rPr>
                <w:rFonts w:ascii="Times New Roman" w:eastAsia="Times New Roman" w:hAnsi="Times New Roman" w:cs="Times New Roman"/>
                <w:sz w:val="24"/>
                <w:szCs w:val="24"/>
                <w:lang w:val="ru-RU" w:eastAsia="ru-RU" w:bidi="ar-SA"/>
              </w:rPr>
              <w:t>1.1.</w:t>
            </w:r>
          </w:p>
        </w:tc>
        <w:tc>
          <w:tcPr>
            <w:tcW w:w="0" w:type="auto"/>
            <w:shd w:val="clear" w:color="auto" w:fill="auto"/>
            <w:tcMar>
              <w:top w:w="0" w:type="dxa"/>
              <w:left w:w="0" w:type="dxa"/>
              <w:bottom w:w="0" w:type="dxa"/>
              <w:right w:w="0" w:type="dxa"/>
            </w:tcMar>
            <w:vAlign w:val="center"/>
            <w:hideMark/>
          </w:tcPr>
          <w:p w:rsidR="00CC738B" w:rsidRPr="00C91EE4" w:rsidRDefault="00CC738B" w:rsidP="00CC738B">
            <w:pPr>
              <w:spacing w:after="73" w:line="240" w:lineRule="auto"/>
              <w:rPr>
                <w:rFonts w:ascii="Times New Roman" w:eastAsia="Times New Roman" w:hAnsi="Times New Roman" w:cs="Times New Roman"/>
                <w:sz w:val="28"/>
                <w:szCs w:val="28"/>
                <w:lang w:val="ru-RU" w:eastAsia="ru-RU" w:bidi="ar-SA"/>
              </w:rPr>
            </w:pPr>
            <w:r w:rsidRPr="00C91EE4">
              <w:rPr>
                <w:rFonts w:ascii="Times New Roman" w:eastAsia="Times New Roman" w:hAnsi="Times New Roman" w:cs="Times New Roman"/>
                <w:sz w:val="28"/>
                <w:szCs w:val="28"/>
                <w:lang w:val="ru-RU" w:eastAsia="ru-RU" w:bidi="ar-SA"/>
              </w:rPr>
              <w:t>Обеспечение охраны объекта</w:t>
            </w:r>
          </w:p>
        </w:tc>
        <w:tc>
          <w:tcPr>
            <w:tcW w:w="0" w:type="auto"/>
            <w:shd w:val="clear" w:color="auto" w:fill="auto"/>
            <w:tcMar>
              <w:top w:w="0" w:type="dxa"/>
              <w:left w:w="0" w:type="dxa"/>
              <w:bottom w:w="0" w:type="dxa"/>
              <w:right w:w="0" w:type="dxa"/>
            </w:tcMar>
            <w:vAlign w:val="center"/>
            <w:hideMark/>
          </w:tcPr>
          <w:p w:rsidR="00CC738B" w:rsidRPr="00CC738B" w:rsidRDefault="00090AE4" w:rsidP="00CC738B">
            <w:pPr>
              <w:spacing w:after="73" w:line="240" w:lineRule="auto"/>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5</w:t>
            </w:r>
          </w:p>
        </w:tc>
      </w:tr>
      <w:tr w:rsidR="00CC738B" w:rsidRPr="00CC738B" w:rsidTr="00CC738B">
        <w:trPr>
          <w:jc w:val="center"/>
        </w:trPr>
        <w:tc>
          <w:tcPr>
            <w:tcW w:w="0" w:type="auto"/>
            <w:shd w:val="clear" w:color="auto" w:fill="auto"/>
            <w:tcMar>
              <w:top w:w="0" w:type="dxa"/>
              <w:left w:w="0" w:type="dxa"/>
              <w:bottom w:w="0" w:type="dxa"/>
              <w:right w:w="0" w:type="dxa"/>
            </w:tcMar>
            <w:vAlign w:val="center"/>
            <w:hideMark/>
          </w:tcPr>
          <w:p w:rsidR="00CC738B" w:rsidRPr="00CC738B" w:rsidRDefault="00CC738B" w:rsidP="00CC738B">
            <w:pPr>
              <w:spacing w:after="73" w:line="240" w:lineRule="auto"/>
              <w:rPr>
                <w:rFonts w:ascii="Times New Roman" w:eastAsia="Times New Roman" w:hAnsi="Times New Roman" w:cs="Times New Roman"/>
                <w:sz w:val="24"/>
                <w:szCs w:val="24"/>
                <w:lang w:val="ru-RU" w:eastAsia="ru-RU" w:bidi="ar-SA"/>
              </w:rPr>
            </w:pPr>
            <w:r w:rsidRPr="00CC738B">
              <w:rPr>
                <w:rFonts w:ascii="Times New Roman" w:eastAsia="Times New Roman" w:hAnsi="Times New Roman" w:cs="Times New Roman"/>
                <w:sz w:val="24"/>
                <w:szCs w:val="24"/>
                <w:lang w:val="ru-RU" w:eastAsia="ru-RU" w:bidi="ar-SA"/>
              </w:rPr>
              <w:t>1.1.1.</w:t>
            </w:r>
          </w:p>
        </w:tc>
        <w:tc>
          <w:tcPr>
            <w:tcW w:w="0" w:type="auto"/>
            <w:shd w:val="clear" w:color="auto" w:fill="auto"/>
            <w:tcMar>
              <w:top w:w="0" w:type="dxa"/>
              <w:left w:w="0" w:type="dxa"/>
              <w:bottom w:w="0" w:type="dxa"/>
              <w:right w:w="0" w:type="dxa"/>
            </w:tcMar>
            <w:vAlign w:val="center"/>
            <w:hideMark/>
          </w:tcPr>
          <w:p w:rsidR="00CC738B" w:rsidRPr="00C91EE4" w:rsidRDefault="00CC738B" w:rsidP="00CC738B">
            <w:pPr>
              <w:spacing w:after="73" w:line="240" w:lineRule="auto"/>
              <w:rPr>
                <w:rFonts w:ascii="Times New Roman" w:eastAsia="Times New Roman" w:hAnsi="Times New Roman" w:cs="Times New Roman"/>
                <w:sz w:val="28"/>
                <w:szCs w:val="28"/>
                <w:lang w:val="ru-RU" w:eastAsia="ru-RU" w:bidi="ar-SA"/>
              </w:rPr>
            </w:pPr>
            <w:r w:rsidRPr="00C91EE4">
              <w:rPr>
                <w:rFonts w:ascii="Times New Roman" w:eastAsia="Times New Roman" w:hAnsi="Times New Roman" w:cs="Times New Roman"/>
                <w:sz w:val="28"/>
                <w:szCs w:val="28"/>
                <w:lang w:val="ru-RU" w:eastAsia="ru-RU" w:bidi="ar-SA"/>
              </w:rPr>
              <w:t>Общие положения</w:t>
            </w:r>
          </w:p>
        </w:tc>
        <w:tc>
          <w:tcPr>
            <w:tcW w:w="0" w:type="auto"/>
            <w:shd w:val="clear" w:color="auto" w:fill="auto"/>
            <w:tcMar>
              <w:top w:w="0" w:type="dxa"/>
              <w:left w:w="0" w:type="dxa"/>
              <w:bottom w:w="0" w:type="dxa"/>
              <w:right w:w="0" w:type="dxa"/>
            </w:tcMar>
            <w:vAlign w:val="center"/>
            <w:hideMark/>
          </w:tcPr>
          <w:p w:rsidR="00CC738B" w:rsidRPr="00CC738B" w:rsidRDefault="00090AE4" w:rsidP="00CC738B">
            <w:pPr>
              <w:spacing w:after="73" w:line="240" w:lineRule="auto"/>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5</w:t>
            </w:r>
          </w:p>
        </w:tc>
      </w:tr>
      <w:tr w:rsidR="00CC738B" w:rsidRPr="00CC738B" w:rsidTr="00CC738B">
        <w:trPr>
          <w:jc w:val="center"/>
        </w:trPr>
        <w:tc>
          <w:tcPr>
            <w:tcW w:w="0" w:type="auto"/>
            <w:shd w:val="clear" w:color="auto" w:fill="auto"/>
            <w:tcMar>
              <w:top w:w="0" w:type="dxa"/>
              <w:left w:w="0" w:type="dxa"/>
              <w:bottom w:w="0" w:type="dxa"/>
              <w:right w:w="0" w:type="dxa"/>
            </w:tcMar>
            <w:vAlign w:val="center"/>
            <w:hideMark/>
          </w:tcPr>
          <w:p w:rsidR="00CC738B" w:rsidRPr="00CC738B" w:rsidRDefault="00CC738B" w:rsidP="00CC738B">
            <w:pPr>
              <w:spacing w:after="73" w:line="240" w:lineRule="auto"/>
              <w:rPr>
                <w:rFonts w:ascii="Times New Roman" w:eastAsia="Times New Roman" w:hAnsi="Times New Roman" w:cs="Times New Roman"/>
                <w:sz w:val="24"/>
                <w:szCs w:val="24"/>
                <w:lang w:val="ru-RU" w:eastAsia="ru-RU" w:bidi="ar-SA"/>
              </w:rPr>
            </w:pPr>
            <w:r w:rsidRPr="00CC738B">
              <w:rPr>
                <w:rFonts w:ascii="Times New Roman" w:eastAsia="Times New Roman" w:hAnsi="Times New Roman" w:cs="Times New Roman"/>
                <w:sz w:val="24"/>
                <w:szCs w:val="24"/>
                <w:lang w:val="ru-RU" w:eastAsia="ru-RU" w:bidi="ar-SA"/>
              </w:rPr>
              <w:t>1.1.2.</w:t>
            </w:r>
          </w:p>
        </w:tc>
        <w:tc>
          <w:tcPr>
            <w:tcW w:w="0" w:type="auto"/>
            <w:shd w:val="clear" w:color="auto" w:fill="auto"/>
            <w:tcMar>
              <w:top w:w="0" w:type="dxa"/>
              <w:left w:w="0" w:type="dxa"/>
              <w:bottom w:w="0" w:type="dxa"/>
              <w:right w:w="0" w:type="dxa"/>
            </w:tcMar>
            <w:vAlign w:val="center"/>
            <w:hideMark/>
          </w:tcPr>
          <w:p w:rsidR="00CC738B" w:rsidRPr="00C91EE4" w:rsidRDefault="00CC738B" w:rsidP="00CC738B">
            <w:pPr>
              <w:spacing w:after="73" w:line="240" w:lineRule="auto"/>
              <w:rPr>
                <w:rFonts w:ascii="Times New Roman" w:eastAsia="Times New Roman" w:hAnsi="Times New Roman" w:cs="Times New Roman"/>
                <w:sz w:val="28"/>
                <w:szCs w:val="28"/>
                <w:lang w:val="ru-RU" w:eastAsia="ru-RU" w:bidi="ar-SA"/>
              </w:rPr>
            </w:pPr>
            <w:r w:rsidRPr="00C91EE4">
              <w:rPr>
                <w:rFonts w:ascii="Times New Roman" w:eastAsia="Times New Roman" w:hAnsi="Times New Roman" w:cs="Times New Roman"/>
                <w:sz w:val="28"/>
                <w:szCs w:val="28"/>
                <w:lang w:val="ru-RU" w:eastAsia="ru-RU" w:bidi="ar-SA"/>
              </w:rPr>
              <w:t>Организация службы по охране объекта</w:t>
            </w:r>
          </w:p>
        </w:tc>
        <w:tc>
          <w:tcPr>
            <w:tcW w:w="0" w:type="auto"/>
            <w:shd w:val="clear" w:color="auto" w:fill="auto"/>
            <w:tcMar>
              <w:top w:w="0" w:type="dxa"/>
              <w:left w:w="0" w:type="dxa"/>
              <w:bottom w:w="0" w:type="dxa"/>
              <w:right w:w="0" w:type="dxa"/>
            </w:tcMar>
            <w:vAlign w:val="center"/>
            <w:hideMark/>
          </w:tcPr>
          <w:p w:rsidR="00CC738B" w:rsidRPr="00CC738B" w:rsidRDefault="00090AE4" w:rsidP="00CC738B">
            <w:pPr>
              <w:spacing w:after="73" w:line="240" w:lineRule="auto"/>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9</w:t>
            </w:r>
          </w:p>
        </w:tc>
      </w:tr>
      <w:tr w:rsidR="00CC738B" w:rsidRPr="00CC738B" w:rsidTr="00CC738B">
        <w:trPr>
          <w:jc w:val="center"/>
        </w:trPr>
        <w:tc>
          <w:tcPr>
            <w:tcW w:w="0" w:type="auto"/>
            <w:shd w:val="clear" w:color="auto" w:fill="auto"/>
            <w:tcMar>
              <w:top w:w="0" w:type="dxa"/>
              <w:left w:w="0" w:type="dxa"/>
              <w:bottom w:w="0" w:type="dxa"/>
              <w:right w:w="0" w:type="dxa"/>
            </w:tcMar>
            <w:vAlign w:val="center"/>
            <w:hideMark/>
          </w:tcPr>
          <w:p w:rsidR="00CC738B" w:rsidRPr="00CC738B" w:rsidRDefault="00CC738B" w:rsidP="00CC738B">
            <w:pPr>
              <w:spacing w:after="73" w:line="240" w:lineRule="auto"/>
              <w:rPr>
                <w:rFonts w:ascii="Times New Roman" w:eastAsia="Times New Roman" w:hAnsi="Times New Roman" w:cs="Times New Roman"/>
                <w:sz w:val="24"/>
                <w:szCs w:val="24"/>
                <w:lang w:val="ru-RU" w:eastAsia="ru-RU" w:bidi="ar-SA"/>
              </w:rPr>
            </w:pPr>
            <w:r w:rsidRPr="00CC738B">
              <w:rPr>
                <w:rFonts w:ascii="Times New Roman" w:eastAsia="Times New Roman" w:hAnsi="Times New Roman" w:cs="Times New Roman"/>
                <w:sz w:val="24"/>
                <w:szCs w:val="24"/>
                <w:lang w:val="ru-RU" w:eastAsia="ru-RU" w:bidi="ar-SA"/>
              </w:rPr>
              <w:t>1.1.3.</w:t>
            </w:r>
          </w:p>
        </w:tc>
        <w:tc>
          <w:tcPr>
            <w:tcW w:w="0" w:type="auto"/>
            <w:shd w:val="clear" w:color="auto" w:fill="auto"/>
            <w:tcMar>
              <w:top w:w="0" w:type="dxa"/>
              <w:left w:w="0" w:type="dxa"/>
              <w:bottom w:w="0" w:type="dxa"/>
              <w:right w:w="0" w:type="dxa"/>
            </w:tcMar>
            <w:vAlign w:val="center"/>
            <w:hideMark/>
          </w:tcPr>
          <w:p w:rsidR="00CC738B" w:rsidRPr="00C91EE4" w:rsidRDefault="00CC738B" w:rsidP="00CC738B">
            <w:pPr>
              <w:spacing w:after="73" w:line="240" w:lineRule="auto"/>
              <w:rPr>
                <w:rFonts w:ascii="Times New Roman" w:eastAsia="Times New Roman" w:hAnsi="Times New Roman" w:cs="Times New Roman"/>
                <w:sz w:val="28"/>
                <w:szCs w:val="28"/>
                <w:lang w:val="ru-RU" w:eastAsia="ru-RU" w:bidi="ar-SA"/>
              </w:rPr>
            </w:pPr>
            <w:r w:rsidRPr="00C91EE4">
              <w:rPr>
                <w:rFonts w:ascii="Times New Roman" w:eastAsia="Times New Roman" w:hAnsi="Times New Roman" w:cs="Times New Roman"/>
                <w:sz w:val="28"/>
                <w:szCs w:val="28"/>
                <w:lang w:val="ru-RU" w:eastAsia="ru-RU" w:bidi="ar-SA"/>
              </w:rPr>
              <w:t>Обязанности сотрудника охраны объекта</w:t>
            </w:r>
          </w:p>
        </w:tc>
        <w:tc>
          <w:tcPr>
            <w:tcW w:w="0" w:type="auto"/>
            <w:shd w:val="clear" w:color="auto" w:fill="auto"/>
            <w:tcMar>
              <w:top w:w="0" w:type="dxa"/>
              <w:left w:w="0" w:type="dxa"/>
              <w:bottom w:w="0" w:type="dxa"/>
              <w:right w:w="0" w:type="dxa"/>
            </w:tcMar>
            <w:vAlign w:val="center"/>
            <w:hideMark/>
          </w:tcPr>
          <w:p w:rsidR="00CC738B" w:rsidRPr="00CC738B" w:rsidRDefault="00090AE4" w:rsidP="00CC738B">
            <w:pPr>
              <w:spacing w:after="73" w:line="240" w:lineRule="auto"/>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10</w:t>
            </w:r>
          </w:p>
        </w:tc>
      </w:tr>
      <w:tr w:rsidR="00CC738B" w:rsidRPr="00CC738B" w:rsidTr="00CC738B">
        <w:trPr>
          <w:jc w:val="center"/>
        </w:trPr>
        <w:tc>
          <w:tcPr>
            <w:tcW w:w="0" w:type="auto"/>
            <w:shd w:val="clear" w:color="auto" w:fill="auto"/>
            <w:tcMar>
              <w:top w:w="0" w:type="dxa"/>
              <w:left w:w="0" w:type="dxa"/>
              <w:bottom w:w="0" w:type="dxa"/>
              <w:right w:w="0" w:type="dxa"/>
            </w:tcMar>
            <w:vAlign w:val="center"/>
            <w:hideMark/>
          </w:tcPr>
          <w:p w:rsidR="00CC738B" w:rsidRPr="00CC738B" w:rsidRDefault="00CC738B" w:rsidP="00CC738B">
            <w:pPr>
              <w:spacing w:after="73" w:line="240" w:lineRule="auto"/>
              <w:rPr>
                <w:rFonts w:ascii="Times New Roman" w:eastAsia="Times New Roman" w:hAnsi="Times New Roman" w:cs="Times New Roman"/>
                <w:sz w:val="24"/>
                <w:szCs w:val="24"/>
                <w:lang w:val="ru-RU" w:eastAsia="ru-RU" w:bidi="ar-SA"/>
              </w:rPr>
            </w:pPr>
            <w:r w:rsidRPr="00CC738B">
              <w:rPr>
                <w:rFonts w:ascii="Times New Roman" w:eastAsia="Times New Roman" w:hAnsi="Times New Roman" w:cs="Times New Roman"/>
                <w:sz w:val="24"/>
                <w:szCs w:val="24"/>
                <w:lang w:val="ru-RU" w:eastAsia="ru-RU" w:bidi="ar-SA"/>
              </w:rPr>
              <w:t>1.2.</w:t>
            </w:r>
          </w:p>
        </w:tc>
        <w:tc>
          <w:tcPr>
            <w:tcW w:w="0" w:type="auto"/>
            <w:shd w:val="clear" w:color="auto" w:fill="auto"/>
            <w:tcMar>
              <w:top w:w="0" w:type="dxa"/>
              <w:left w:w="0" w:type="dxa"/>
              <w:bottom w:w="0" w:type="dxa"/>
              <w:right w:w="0" w:type="dxa"/>
            </w:tcMar>
            <w:vAlign w:val="center"/>
            <w:hideMark/>
          </w:tcPr>
          <w:p w:rsidR="00CC738B" w:rsidRPr="00C91EE4" w:rsidRDefault="00CC738B" w:rsidP="00CC738B">
            <w:pPr>
              <w:spacing w:after="73" w:line="240" w:lineRule="auto"/>
              <w:rPr>
                <w:rFonts w:ascii="Times New Roman" w:eastAsia="Times New Roman" w:hAnsi="Times New Roman" w:cs="Times New Roman"/>
                <w:sz w:val="28"/>
                <w:szCs w:val="28"/>
                <w:lang w:val="ru-RU" w:eastAsia="ru-RU" w:bidi="ar-SA"/>
              </w:rPr>
            </w:pPr>
            <w:r w:rsidRPr="00C91EE4">
              <w:rPr>
                <w:rFonts w:ascii="Times New Roman" w:eastAsia="Times New Roman" w:hAnsi="Times New Roman" w:cs="Times New Roman"/>
                <w:sz w:val="28"/>
                <w:szCs w:val="28"/>
                <w:lang w:val="ru-RU" w:eastAsia="ru-RU" w:bidi="ar-SA"/>
              </w:rPr>
              <w:t>Разрабатываемая документация</w:t>
            </w:r>
          </w:p>
        </w:tc>
        <w:tc>
          <w:tcPr>
            <w:tcW w:w="0" w:type="auto"/>
            <w:shd w:val="clear" w:color="auto" w:fill="auto"/>
            <w:tcMar>
              <w:top w:w="0" w:type="dxa"/>
              <w:left w:w="0" w:type="dxa"/>
              <w:bottom w:w="0" w:type="dxa"/>
              <w:right w:w="0" w:type="dxa"/>
            </w:tcMar>
            <w:vAlign w:val="center"/>
            <w:hideMark/>
          </w:tcPr>
          <w:p w:rsidR="00CC738B" w:rsidRPr="00CC738B" w:rsidRDefault="00CC738B" w:rsidP="00090AE4">
            <w:pPr>
              <w:spacing w:after="73" w:line="240" w:lineRule="auto"/>
              <w:rPr>
                <w:rFonts w:ascii="Times New Roman" w:eastAsia="Times New Roman" w:hAnsi="Times New Roman" w:cs="Times New Roman"/>
                <w:sz w:val="24"/>
                <w:szCs w:val="24"/>
                <w:lang w:val="ru-RU" w:eastAsia="ru-RU" w:bidi="ar-SA"/>
              </w:rPr>
            </w:pPr>
            <w:r w:rsidRPr="00CC738B">
              <w:rPr>
                <w:rFonts w:ascii="Times New Roman" w:eastAsia="Times New Roman" w:hAnsi="Times New Roman" w:cs="Times New Roman"/>
                <w:sz w:val="24"/>
                <w:szCs w:val="24"/>
                <w:lang w:val="ru-RU" w:eastAsia="ru-RU" w:bidi="ar-SA"/>
              </w:rPr>
              <w:t>1</w:t>
            </w:r>
            <w:r w:rsidR="00090AE4">
              <w:rPr>
                <w:rFonts w:ascii="Times New Roman" w:eastAsia="Times New Roman" w:hAnsi="Times New Roman" w:cs="Times New Roman"/>
                <w:sz w:val="24"/>
                <w:szCs w:val="24"/>
                <w:lang w:val="ru-RU" w:eastAsia="ru-RU" w:bidi="ar-SA"/>
              </w:rPr>
              <w:t>2</w:t>
            </w:r>
          </w:p>
        </w:tc>
      </w:tr>
      <w:tr w:rsidR="00CC738B" w:rsidRPr="00CC738B" w:rsidTr="00CC738B">
        <w:trPr>
          <w:jc w:val="center"/>
        </w:trPr>
        <w:tc>
          <w:tcPr>
            <w:tcW w:w="0" w:type="auto"/>
            <w:shd w:val="clear" w:color="auto" w:fill="auto"/>
            <w:tcMar>
              <w:top w:w="0" w:type="dxa"/>
              <w:left w:w="0" w:type="dxa"/>
              <w:bottom w:w="0" w:type="dxa"/>
              <w:right w:w="0" w:type="dxa"/>
            </w:tcMar>
            <w:vAlign w:val="center"/>
            <w:hideMark/>
          </w:tcPr>
          <w:p w:rsidR="00CC738B" w:rsidRPr="00CC738B" w:rsidRDefault="00CC738B" w:rsidP="00CC738B">
            <w:pPr>
              <w:spacing w:after="73" w:line="240" w:lineRule="auto"/>
              <w:rPr>
                <w:rFonts w:ascii="Times New Roman" w:eastAsia="Times New Roman" w:hAnsi="Times New Roman" w:cs="Times New Roman"/>
                <w:sz w:val="24"/>
                <w:szCs w:val="24"/>
                <w:lang w:val="ru-RU" w:eastAsia="ru-RU" w:bidi="ar-SA"/>
              </w:rPr>
            </w:pPr>
            <w:r w:rsidRPr="00CC738B">
              <w:rPr>
                <w:rFonts w:ascii="Times New Roman" w:eastAsia="Times New Roman" w:hAnsi="Times New Roman" w:cs="Times New Roman"/>
                <w:sz w:val="24"/>
                <w:szCs w:val="24"/>
                <w:lang w:val="ru-RU" w:eastAsia="ru-RU" w:bidi="ar-SA"/>
              </w:rPr>
              <w:t>1.3.</w:t>
            </w:r>
          </w:p>
        </w:tc>
        <w:tc>
          <w:tcPr>
            <w:tcW w:w="0" w:type="auto"/>
            <w:shd w:val="clear" w:color="auto" w:fill="auto"/>
            <w:tcMar>
              <w:top w:w="0" w:type="dxa"/>
              <w:left w:w="0" w:type="dxa"/>
              <w:bottom w:w="0" w:type="dxa"/>
              <w:right w:w="0" w:type="dxa"/>
            </w:tcMar>
            <w:vAlign w:val="center"/>
            <w:hideMark/>
          </w:tcPr>
          <w:p w:rsidR="00CC738B" w:rsidRPr="00C91EE4" w:rsidRDefault="00CC738B" w:rsidP="00CC738B">
            <w:pPr>
              <w:spacing w:after="73" w:line="240" w:lineRule="auto"/>
              <w:rPr>
                <w:rFonts w:ascii="Times New Roman" w:eastAsia="Times New Roman" w:hAnsi="Times New Roman" w:cs="Times New Roman"/>
                <w:sz w:val="28"/>
                <w:szCs w:val="28"/>
                <w:lang w:val="ru-RU" w:eastAsia="ru-RU" w:bidi="ar-SA"/>
              </w:rPr>
            </w:pPr>
            <w:r w:rsidRPr="00C91EE4">
              <w:rPr>
                <w:rFonts w:ascii="Times New Roman" w:eastAsia="Times New Roman" w:hAnsi="Times New Roman" w:cs="Times New Roman"/>
                <w:sz w:val="28"/>
                <w:szCs w:val="28"/>
                <w:lang w:val="ru-RU" w:eastAsia="ru-RU" w:bidi="ar-SA"/>
              </w:rPr>
              <w:t xml:space="preserve">Меры инженерно-технической </w:t>
            </w:r>
            <w:proofErr w:type="spellStart"/>
            <w:r w:rsidRPr="00C91EE4">
              <w:rPr>
                <w:rFonts w:ascii="Times New Roman" w:eastAsia="Times New Roman" w:hAnsi="Times New Roman" w:cs="Times New Roman"/>
                <w:sz w:val="28"/>
                <w:szCs w:val="28"/>
                <w:lang w:val="ru-RU" w:eastAsia="ru-RU" w:bidi="ar-SA"/>
              </w:rPr>
              <w:t>укрепленности</w:t>
            </w:r>
            <w:proofErr w:type="spellEnd"/>
            <w:r w:rsidRPr="00C91EE4">
              <w:rPr>
                <w:rFonts w:ascii="Times New Roman" w:eastAsia="Times New Roman" w:hAnsi="Times New Roman" w:cs="Times New Roman"/>
                <w:sz w:val="28"/>
                <w:szCs w:val="28"/>
                <w:lang w:val="ru-RU" w:eastAsia="ru-RU" w:bidi="ar-SA"/>
              </w:rPr>
              <w:t xml:space="preserve"> объекта</w:t>
            </w:r>
          </w:p>
        </w:tc>
        <w:tc>
          <w:tcPr>
            <w:tcW w:w="0" w:type="auto"/>
            <w:shd w:val="clear" w:color="auto" w:fill="auto"/>
            <w:tcMar>
              <w:top w:w="0" w:type="dxa"/>
              <w:left w:w="0" w:type="dxa"/>
              <w:bottom w:w="0" w:type="dxa"/>
              <w:right w:w="0" w:type="dxa"/>
            </w:tcMar>
            <w:vAlign w:val="center"/>
            <w:hideMark/>
          </w:tcPr>
          <w:p w:rsidR="00CC738B" w:rsidRPr="00CC738B" w:rsidRDefault="00CC738B" w:rsidP="00090AE4">
            <w:pPr>
              <w:spacing w:after="73" w:line="240" w:lineRule="auto"/>
              <w:rPr>
                <w:rFonts w:ascii="Times New Roman" w:eastAsia="Times New Roman" w:hAnsi="Times New Roman" w:cs="Times New Roman"/>
                <w:sz w:val="24"/>
                <w:szCs w:val="24"/>
                <w:lang w:val="ru-RU" w:eastAsia="ru-RU" w:bidi="ar-SA"/>
              </w:rPr>
            </w:pPr>
            <w:r w:rsidRPr="00CC738B">
              <w:rPr>
                <w:rFonts w:ascii="Times New Roman" w:eastAsia="Times New Roman" w:hAnsi="Times New Roman" w:cs="Times New Roman"/>
                <w:sz w:val="24"/>
                <w:szCs w:val="24"/>
                <w:lang w:val="ru-RU" w:eastAsia="ru-RU" w:bidi="ar-SA"/>
              </w:rPr>
              <w:t>1</w:t>
            </w:r>
            <w:r w:rsidR="00090AE4">
              <w:rPr>
                <w:rFonts w:ascii="Times New Roman" w:eastAsia="Times New Roman" w:hAnsi="Times New Roman" w:cs="Times New Roman"/>
                <w:sz w:val="24"/>
                <w:szCs w:val="24"/>
                <w:lang w:val="ru-RU" w:eastAsia="ru-RU" w:bidi="ar-SA"/>
              </w:rPr>
              <w:t>3</w:t>
            </w:r>
          </w:p>
        </w:tc>
      </w:tr>
      <w:tr w:rsidR="00CC738B" w:rsidRPr="00CC738B" w:rsidTr="00CC738B">
        <w:trPr>
          <w:jc w:val="center"/>
        </w:trPr>
        <w:tc>
          <w:tcPr>
            <w:tcW w:w="0" w:type="auto"/>
            <w:shd w:val="clear" w:color="auto" w:fill="auto"/>
            <w:tcMar>
              <w:top w:w="0" w:type="dxa"/>
              <w:left w:w="0" w:type="dxa"/>
              <w:bottom w:w="0" w:type="dxa"/>
              <w:right w:w="0" w:type="dxa"/>
            </w:tcMar>
            <w:vAlign w:val="center"/>
            <w:hideMark/>
          </w:tcPr>
          <w:p w:rsidR="00CC738B" w:rsidRPr="00CC738B" w:rsidRDefault="00CC738B" w:rsidP="00CC738B">
            <w:pPr>
              <w:spacing w:after="73" w:line="240" w:lineRule="auto"/>
              <w:rPr>
                <w:rFonts w:ascii="Times New Roman" w:eastAsia="Times New Roman" w:hAnsi="Times New Roman" w:cs="Times New Roman"/>
                <w:sz w:val="24"/>
                <w:szCs w:val="24"/>
                <w:lang w:val="ru-RU" w:eastAsia="ru-RU" w:bidi="ar-SA"/>
              </w:rPr>
            </w:pPr>
            <w:r w:rsidRPr="00CC738B">
              <w:rPr>
                <w:rFonts w:ascii="Times New Roman" w:eastAsia="Times New Roman" w:hAnsi="Times New Roman" w:cs="Times New Roman"/>
                <w:sz w:val="24"/>
                <w:szCs w:val="24"/>
                <w:lang w:val="ru-RU" w:eastAsia="ru-RU" w:bidi="ar-SA"/>
              </w:rPr>
              <w:t>1.3.1.</w:t>
            </w:r>
          </w:p>
        </w:tc>
        <w:tc>
          <w:tcPr>
            <w:tcW w:w="0" w:type="auto"/>
            <w:shd w:val="clear" w:color="auto" w:fill="auto"/>
            <w:tcMar>
              <w:top w:w="0" w:type="dxa"/>
              <w:left w:w="0" w:type="dxa"/>
              <w:bottom w:w="0" w:type="dxa"/>
              <w:right w:w="0" w:type="dxa"/>
            </w:tcMar>
            <w:vAlign w:val="center"/>
            <w:hideMark/>
          </w:tcPr>
          <w:p w:rsidR="00CC738B" w:rsidRPr="00C91EE4" w:rsidRDefault="00090AE4" w:rsidP="00CC738B">
            <w:pPr>
              <w:spacing w:after="73" w:line="240" w:lineRule="auto"/>
              <w:rPr>
                <w:rFonts w:ascii="Times New Roman" w:eastAsia="Times New Roman" w:hAnsi="Times New Roman" w:cs="Times New Roman"/>
                <w:sz w:val="28"/>
                <w:szCs w:val="28"/>
                <w:lang w:val="ru-RU" w:eastAsia="ru-RU" w:bidi="ar-SA"/>
              </w:rPr>
            </w:pPr>
            <w:r>
              <w:rPr>
                <w:rFonts w:ascii="Times New Roman" w:eastAsia="Times New Roman" w:hAnsi="Times New Roman" w:cs="Times New Roman"/>
                <w:sz w:val="28"/>
                <w:szCs w:val="28"/>
                <w:lang w:val="ru-RU" w:eastAsia="ru-RU" w:bidi="ar-SA"/>
              </w:rPr>
              <w:t xml:space="preserve"> </w:t>
            </w:r>
            <w:r w:rsidR="00CC738B" w:rsidRPr="00C91EE4">
              <w:rPr>
                <w:rFonts w:ascii="Times New Roman" w:eastAsia="Times New Roman" w:hAnsi="Times New Roman" w:cs="Times New Roman"/>
                <w:sz w:val="28"/>
                <w:szCs w:val="28"/>
                <w:lang w:val="ru-RU" w:eastAsia="ru-RU" w:bidi="ar-SA"/>
              </w:rPr>
              <w:t>Ограждения периметра, отдельных участков территории объекта</w:t>
            </w:r>
          </w:p>
        </w:tc>
        <w:tc>
          <w:tcPr>
            <w:tcW w:w="0" w:type="auto"/>
            <w:shd w:val="clear" w:color="auto" w:fill="auto"/>
            <w:tcMar>
              <w:top w:w="0" w:type="dxa"/>
              <w:left w:w="0" w:type="dxa"/>
              <w:bottom w:w="0" w:type="dxa"/>
              <w:right w:w="0" w:type="dxa"/>
            </w:tcMar>
            <w:vAlign w:val="center"/>
            <w:hideMark/>
          </w:tcPr>
          <w:p w:rsidR="00CC738B" w:rsidRPr="00CC738B" w:rsidRDefault="00CC738B" w:rsidP="00090AE4">
            <w:pPr>
              <w:spacing w:after="73" w:line="240" w:lineRule="auto"/>
              <w:rPr>
                <w:rFonts w:ascii="Times New Roman" w:eastAsia="Times New Roman" w:hAnsi="Times New Roman" w:cs="Times New Roman"/>
                <w:sz w:val="24"/>
                <w:szCs w:val="24"/>
                <w:lang w:val="ru-RU" w:eastAsia="ru-RU" w:bidi="ar-SA"/>
              </w:rPr>
            </w:pPr>
            <w:r w:rsidRPr="00CC738B">
              <w:rPr>
                <w:rFonts w:ascii="Times New Roman" w:eastAsia="Times New Roman" w:hAnsi="Times New Roman" w:cs="Times New Roman"/>
                <w:sz w:val="24"/>
                <w:szCs w:val="24"/>
                <w:lang w:val="ru-RU" w:eastAsia="ru-RU" w:bidi="ar-SA"/>
              </w:rPr>
              <w:t>1</w:t>
            </w:r>
            <w:r w:rsidR="00090AE4">
              <w:rPr>
                <w:rFonts w:ascii="Times New Roman" w:eastAsia="Times New Roman" w:hAnsi="Times New Roman" w:cs="Times New Roman"/>
                <w:sz w:val="24"/>
                <w:szCs w:val="24"/>
                <w:lang w:val="ru-RU" w:eastAsia="ru-RU" w:bidi="ar-SA"/>
              </w:rPr>
              <w:t>4</w:t>
            </w:r>
          </w:p>
        </w:tc>
      </w:tr>
      <w:tr w:rsidR="00CC738B" w:rsidRPr="00CC738B" w:rsidTr="00CC738B">
        <w:trPr>
          <w:jc w:val="center"/>
        </w:trPr>
        <w:tc>
          <w:tcPr>
            <w:tcW w:w="0" w:type="auto"/>
            <w:shd w:val="clear" w:color="auto" w:fill="auto"/>
            <w:tcMar>
              <w:top w:w="0" w:type="dxa"/>
              <w:left w:w="0" w:type="dxa"/>
              <w:bottom w:w="0" w:type="dxa"/>
              <w:right w:w="0" w:type="dxa"/>
            </w:tcMar>
            <w:vAlign w:val="center"/>
            <w:hideMark/>
          </w:tcPr>
          <w:p w:rsidR="00CC738B" w:rsidRPr="00CC738B" w:rsidRDefault="00CC738B" w:rsidP="00CC738B">
            <w:pPr>
              <w:spacing w:after="73" w:line="240" w:lineRule="auto"/>
              <w:rPr>
                <w:rFonts w:ascii="Times New Roman" w:eastAsia="Times New Roman" w:hAnsi="Times New Roman" w:cs="Times New Roman"/>
                <w:sz w:val="24"/>
                <w:szCs w:val="24"/>
                <w:lang w:val="ru-RU" w:eastAsia="ru-RU" w:bidi="ar-SA"/>
              </w:rPr>
            </w:pPr>
            <w:r w:rsidRPr="00CC738B">
              <w:rPr>
                <w:rFonts w:ascii="Times New Roman" w:eastAsia="Times New Roman" w:hAnsi="Times New Roman" w:cs="Times New Roman"/>
                <w:sz w:val="24"/>
                <w:szCs w:val="24"/>
                <w:lang w:val="ru-RU" w:eastAsia="ru-RU" w:bidi="ar-SA"/>
              </w:rPr>
              <w:t>1.3.2.</w:t>
            </w:r>
          </w:p>
        </w:tc>
        <w:tc>
          <w:tcPr>
            <w:tcW w:w="0" w:type="auto"/>
            <w:shd w:val="clear" w:color="auto" w:fill="auto"/>
            <w:tcMar>
              <w:top w:w="0" w:type="dxa"/>
              <w:left w:w="0" w:type="dxa"/>
              <w:bottom w:w="0" w:type="dxa"/>
              <w:right w:w="0" w:type="dxa"/>
            </w:tcMar>
            <w:vAlign w:val="center"/>
            <w:hideMark/>
          </w:tcPr>
          <w:p w:rsidR="00CC738B" w:rsidRPr="00C91EE4" w:rsidRDefault="00090AE4" w:rsidP="00CC738B">
            <w:pPr>
              <w:spacing w:after="73" w:line="240" w:lineRule="auto"/>
              <w:rPr>
                <w:rFonts w:ascii="Times New Roman" w:eastAsia="Times New Roman" w:hAnsi="Times New Roman" w:cs="Times New Roman"/>
                <w:sz w:val="28"/>
                <w:szCs w:val="28"/>
                <w:lang w:val="ru-RU" w:eastAsia="ru-RU" w:bidi="ar-SA"/>
              </w:rPr>
            </w:pPr>
            <w:r>
              <w:rPr>
                <w:rFonts w:ascii="Times New Roman" w:eastAsia="Times New Roman" w:hAnsi="Times New Roman" w:cs="Times New Roman"/>
                <w:sz w:val="28"/>
                <w:szCs w:val="28"/>
                <w:lang w:val="ru-RU" w:eastAsia="ru-RU" w:bidi="ar-SA"/>
              </w:rPr>
              <w:t xml:space="preserve"> </w:t>
            </w:r>
            <w:r w:rsidR="00CC738B" w:rsidRPr="00C91EE4">
              <w:rPr>
                <w:rFonts w:ascii="Times New Roman" w:eastAsia="Times New Roman" w:hAnsi="Times New Roman" w:cs="Times New Roman"/>
                <w:sz w:val="28"/>
                <w:szCs w:val="28"/>
                <w:lang w:val="ru-RU" w:eastAsia="ru-RU" w:bidi="ar-SA"/>
              </w:rPr>
              <w:t>Ворота, калитки</w:t>
            </w:r>
          </w:p>
        </w:tc>
        <w:tc>
          <w:tcPr>
            <w:tcW w:w="0" w:type="auto"/>
            <w:shd w:val="clear" w:color="auto" w:fill="auto"/>
            <w:tcMar>
              <w:top w:w="0" w:type="dxa"/>
              <w:left w:w="0" w:type="dxa"/>
              <w:bottom w:w="0" w:type="dxa"/>
              <w:right w:w="0" w:type="dxa"/>
            </w:tcMar>
            <w:vAlign w:val="center"/>
            <w:hideMark/>
          </w:tcPr>
          <w:p w:rsidR="00CC738B" w:rsidRPr="00CC738B" w:rsidRDefault="00CC738B" w:rsidP="00090AE4">
            <w:pPr>
              <w:spacing w:after="73" w:line="240" w:lineRule="auto"/>
              <w:rPr>
                <w:rFonts w:ascii="Times New Roman" w:eastAsia="Times New Roman" w:hAnsi="Times New Roman" w:cs="Times New Roman"/>
                <w:sz w:val="24"/>
                <w:szCs w:val="24"/>
                <w:lang w:val="ru-RU" w:eastAsia="ru-RU" w:bidi="ar-SA"/>
              </w:rPr>
            </w:pPr>
            <w:r w:rsidRPr="00CC738B">
              <w:rPr>
                <w:rFonts w:ascii="Times New Roman" w:eastAsia="Times New Roman" w:hAnsi="Times New Roman" w:cs="Times New Roman"/>
                <w:sz w:val="24"/>
                <w:szCs w:val="24"/>
                <w:lang w:val="ru-RU" w:eastAsia="ru-RU" w:bidi="ar-SA"/>
              </w:rPr>
              <w:t>1</w:t>
            </w:r>
            <w:r w:rsidR="00090AE4">
              <w:rPr>
                <w:rFonts w:ascii="Times New Roman" w:eastAsia="Times New Roman" w:hAnsi="Times New Roman" w:cs="Times New Roman"/>
                <w:sz w:val="24"/>
                <w:szCs w:val="24"/>
                <w:lang w:val="ru-RU" w:eastAsia="ru-RU" w:bidi="ar-SA"/>
              </w:rPr>
              <w:t>4</w:t>
            </w:r>
          </w:p>
        </w:tc>
      </w:tr>
      <w:tr w:rsidR="00CC738B" w:rsidRPr="00CC738B" w:rsidTr="00CC738B">
        <w:trPr>
          <w:jc w:val="center"/>
        </w:trPr>
        <w:tc>
          <w:tcPr>
            <w:tcW w:w="0" w:type="auto"/>
            <w:shd w:val="clear" w:color="auto" w:fill="auto"/>
            <w:tcMar>
              <w:top w:w="0" w:type="dxa"/>
              <w:left w:w="0" w:type="dxa"/>
              <w:bottom w:w="0" w:type="dxa"/>
              <w:right w:w="0" w:type="dxa"/>
            </w:tcMar>
            <w:vAlign w:val="center"/>
            <w:hideMark/>
          </w:tcPr>
          <w:p w:rsidR="00CC738B" w:rsidRPr="00CC738B" w:rsidRDefault="00CC738B" w:rsidP="00CC738B">
            <w:pPr>
              <w:spacing w:after="73" w:line="240" w:lineRule="auto"/>
              <w:rPr>
                <w:rFonts w:ascii="Times New Roman" w:eastAsia="Times New Roman" w:hAnsi="Times New Roman" w:cs="Times New Roman"/>
                <w:sz w:val="24"/>
                <w:szCs w:val="24"/>
                <w:lang w:val="ru-RU" w:eastAsia="ru-RU" w:bidi="ar-SA"/>
              </w:rPr>
            </w:pPr>
            <w:r w:rsidRPr="00CC738B">
              <w:rPr>
                <w:rFonts w:ascii="Times New Roman" w:eastAsia="Times New Roman" w:hAnsi="Times New Roman" w:cs="Times New Roman"/>
                <w:sz w:val="24"/>
                <w:szCs w:val="24"/>
                <w:lang w:val="ru-RU" w:eastAsia="ru-RU" w:bidi="ar-SA"/>
              </w:rPr>
              <w:t>1.3.3.</w:t>
            </w:r>
          </w:p>
        </w:tc>
        <w:tc>
          <w:tcPr>
            <w:tcW w:w="0" w:type="auto"/>
            <w:shd w:val="clear" w:color="auto" w:fill="auto"/>
            <w:tcMar>
              <w:top w:w="0" w:type="dxa"/>
              <w:left w:w="0" w:type="dxa"/>
              <w:bottom w:w="0" w:type="dxa"/>
              <w:right w:w="0" w:type="dxa"/>
            </w:tcMar>
            <w:vAlign w:val="center"/>
            <w:hideMark/>
          </w:tcPr>
          <w:p w:rsidR="00CC738B" w:rsidRPr="00C91EE4" w:rsidRDefault="00090AE4" w:rsidP="00CC738B">
            <w:pPr>
              <w:spacing w:after="73" w:line="240" w:lineRule="auto"/>
              <w:rPr>
                <w:rFonts w:ascii="Times New Roman" w:eastAsia="Times New Roman" w:hAnsi="Times New Roman" w:cs="Times New Roman"/>
                <w:sz w:val="28"/>
                <w:szCs w:val="28"/>
                <w:lang w:val="ru-RU" w:eastAsia="ru-RU" w:bidi="ar-SA"/>
              </w:rPr>
            </w:pPr>
            <w:r>
              <w:rPr>
                <w:rFonts w:ascii="Times New Roman" w:eastAsia="Times New Roman" w:hAnsi="Times New Roman" w:cs="Times New Roman"/>
                <w:sz w:val="28"/>
                <w:szCs w:val="28"/>
                <w:lang w:val="ru-RU" w:eastAsia="ru-RU" w:bidi="ar-SA"/>
              </w:rPr>
              <w:t xml:space="preserve"> </w:t>
            </w:r>
            <w:r w:rsidR="00CC738B" w:rsidRPr="00C91EE4">
              <w:rPr>
                <w:rFonts w:ascii="Times New Roman" w:eastAsia="Times New Roman" w:hAnsi="Times New Roman" w:cs="Times New Roman"/>
                <w:sz w:val="28"/>
                <w:szCs w:val="28"/>
                <w:lang w:val="ru-RU" w:eastAsia="ru-RU" w:bidi="ar-SA"/>
              </w:rPr>
              <w:t>Контрольно-пропускной пункт</w:t>
            </w:r>
          </w:p>
        </w:tc>
        <w:tc>
          <w:tcPr>
            <w:tcW w:w="0" w:type="auto"/>
            <w:shd w:val="clear" w:color="auto" w:fill="auto"/>
            <w:tcMar>
              <w:top w:w="0" w:type="dxa"/>
              <w:left w:w="0" w:type="dxa"/>
              <w:bottom w:w="0" w:type="dxa"/>
              <w:right w:w="0" w:type="dxa"/>
            </w:tcMar>
            <w:vAlign w:val="center"/>
            <w:hideMark/>
          </w:tcPr>
          <w:p w:rsidR="00CC738B" w:rsidRPr="00CC738B" w:rsidRDefault="00CC738B" w:rsidP="00090AE4">
            <w:pPr>
              <w:spacing w:after="73" w:line="240" w:lineRule="auto"/>
              <w:rPr>
                <w:rFonts w:ascii="Times New Roman" w:eastAsia="Times New Roman" w:hAnsi="Times New Roman" w:cs="Times New Roman"/>
                <w:sz w:val="24"/>
                <w:szCs w:val="24"/>
                <w:lang w:val="ru-RU" w:eastAsia="ru-RU" w:bidi="ar-SA"/>
              </w:rPr>
            </w:pPr>
            <w:r w:rsidRPr="00CC738B">
              <w:rPr>
                <w:rFonts w:ascii="Times New Roman" w:eastAsia="Times New Roman" w:hAnsi="Times New Roman" w:cs="Times New Roman"/>
                <w:sz w:val="24"/>
                <w:szCs w:val="24"/>
                <w:lang w:val="ru-RU" w:eastAsia="ru-RU" w:bidi="ar-SA"/>
              </w:rPr>
              <w:t>1</w:t>
            </w:r>
            <w:r w:rsidR="00090AE4">
              <w:rPr>
                <w:rFonts w:ascii="Times New Roman" w:eastAsia="Times New Roman" w:hAnsi="Times New Roman" w:cs="Times New Roman"/>
                <w:sz w:val="24"/>
                <w:szCs w:val="24"/>
                <w:lang w:val="ru-RU" w:eastAsia="ru-RU" w:bidi="ar-SA"/>
              </w:rPr>
              <w:t>5</w:t>
            </w:r>
          </w:p>
        </w:tc>
      </w:tr>
      <w:tr w:rsidR="00CC738B" w:rsidRPr="00CC738B" w:rsidTr="00CC738B">
        <w:trPr>
          <w:jc w:val="center"/>
        </w:trPr>
        <w:tc>
          <w:tcPr>
            <w:tcW w:w="0" w:type="auto"/>
            <w:shd w:val="clear" w:color="auto" w:fill="auto"/>
            <w:tcMar>
              <w:top w:w="0" w:type="dxa"/>
              <w:left w:w="0" w:type="dxa"/>
              <w:bottom w:w="0" w:type="dxa"/>
              <w:right w:w="0" w:type="dxa"/>
            </w:tcMar>
            <w:vAlign w:val="center"/>
            <w:hideMark/>
          </w:tcPr>
          <w:p w:rsidR="00CC738B" w:rsidRPr="00CC738B" w:rsidRDefault="00CC738B" w:rsidP="00CC738B">
            <w:pPr>
              <w:spacing w:after="73" w:line="240" w:lineRule="auto"/>
              <w:rPr>
                <w:rFonts w:ascii="Times New Roman" w:eastAsia="Times New Roman" w:hAnsi="Times New Roman" w:cs="Times New Roman"/>
                <w:sz w:val="24"/>
                <w:szCs w:val="24"/>
                <w:lang w:val="ru-RU" w:eastAsia="ru-RU" w:bidi="ar-SA"/>
              </w:rPr>
            </w:pPr>
            <w:r w:rsidRPr="00CC738B">
              <w:rPr>
                <w:rFonts w:ascii="Times New Roman" w:eastAsia="Times New Roman" w:hAnsi="Times New Roman" w:cs="Times New Roman"/>
                <w:sz w:val="24"/>
                <w:szCs w:val="24"/>
                <w:lang w:val="ru-RU" w:eastAsia="ru-RU" w:bidi="ar-SA"/>
              </w:rPr>
              <w:t>1.3.4.</w:t>
            </w:r>
          </w:p>
        </w:tc>
        <w:tc>
          <w:tcPr>
            <w:tcW w:w="0" w:type="auto"/>
            <w:shd w:val="clear" w:color="auto" w:fill="auto"/>
            <w:tcMar>
              <w:top w:w="0" w:type="dxa"/>
              <w:left w:w="0" w:type="dxa"/>
              <w:bottom w:w="0" w:type="dxa"/>
              <w:right w:w="0" w:type="dxa"/>
            </w:tcMar>
            <w:vAlign w:val="center"/>
            <w:hideMark/>
          </w:tcPr>
          <w:p w:rsidR="00CC738B" w:rsidRPr="00C91EE4" w:rsidRDefault="00090AE4" w:rsidP="00CC738B">
            <w:pPr>
              <w:spacing w:after="73" w:line="240" w:lineRule="auto"/>
              <w:rPr>
                <w:rFonts w:ascii="Times New Roman" w:eastAsia="Times New Roman" w:hAnsi="Times New Roman" w:cs="Times New Roman"/>
                <w:sz w:val="28"/>
                <w:szCs w:val="28"/>
                <w:lang w:val="ru-RU" w:eastAsia="ru-RU" w:bidi="ar-SA"/>
              </w:rPr>
            </w:pPr>
            <w:r>
              <w:rPr>
                <w:rFonts w:ascii="Times New Roman" w:eastAsia="Times New Roman" w:hAnsi="Times New Roman" w:cs="Times New Roman"/>
                <w:sz w:val="28"/>
                <w:szCs w:val="28"/>
                <w:lang w:val="ru-RU" w:eastAsia="ru-RU" w:bidi="ar-SA"/>
              </w:rPr>
              <w:t xml:space="preserve"> </w:t>
            </w:r>
            <w:r w:rsidR="00CC738B" w:rsidRPr="00C91EE4">
              <w:rPr>
                <w:rFonts w:ascii="Times New Roman" w:eastAsia="Times New Roman" w:hAnsi="Times New Roman" w:cs="Times New Roman"/>
                <w:sz w:val="28"/>
                <w:szCs w:val="28"/>
                <w:lang w:val="ru-RU" w:eastAsia="ru-RU" w:bidi="ar-SA"/>
              </w:rPr>
              <w:t>Дверные конструкции</w:t>
            </w:r>
          </w:p>
        </w:tc>
        <w:tc>
          <w:tcPr>
            <w:tcW w:w="0" w:type="auto"/>
            <w:shd w:val="clear" w:color="auto" w:fill="auto"/>
            <w:tcMar>
              <w:top w:w="0" w:type="dxa"/>
              <w:left w:w="0" w:type="dxa"/>
              <w:bottom w:w="0" w:type="dxa"/>
              <w:right w:w="0" w:type="dxa"/>
            </w:tcMar>
            <w:vAlign w:val="center"/>
            <w:hideMark/>
          </w:tcPr>
          <w:p w:rsidR="00CC738B" w:rsidRPr="00CC738B" w:rsidRDefault="00CC738B" w:rsidP="00090AE4">
            <w:pPr>
              <w:spacing w:after="73" w:line="240" w:lineRule="auto"/>
              <w:rPr>
                <w:rFonts w:ascii="Times New Roman" w:eastAsia="Times New Roman" w:hAnsi="Times New Roman" w:cs="Times New Roman"/>
                <w:sz w:val="24"/>
                <w:szCs w:val="24"/>
                <w:lang w:val="ru-RU" w:eastAsia="ru-RU" w:bidi="ar-SA"/>
              </w:rPr>
            </w:pPr>
            <w:r w:rsidRPr="00CC738B">
              <w:rPr>
                <w:rFonts w:ascii="Times New Roman" w:eastAsia="Times New Roman" w:hAnsi="Times New Roman" w:cs="Times New Roman"/>
                <w:sz w:val="24"/>
                <w:szCs w:val="24"/>
                <w:lang w:val="ru-RU" w:eastAsia="ru-RU" w:bidi="ar-SA"/>
              </w:rPr>
              <w:t>1</w:t>
            </w:r>
            <w:r w:rsidR="00090AE4">
              <w:rPr>
                <w:rFonts w:ascii="Times New Roman" w:eastAsia="Times New Roman" w:hAnsi="Times New Roman" w:cs="Times New Roman"/>
                <w:sz w:val="24"/>
                <w:szCs w:val="24"/>
                <w:lang w:val="ru-RU" w:eastAsia="ru-RU" w:bidi="ar-SA"/>
              </w:rPr>
              <w:t>5</w:t>
            </w:r>
          </w:p>
        </w:tc>
      </w:tr>
      <w:tr w:rsidR="00CC738B" w:rsidRPr="00CC738B" w:rsidTr="00CC738B">
        <w:trPr>
          <w:jc w:val="center"/>
        </w:trPr>
        <w:tc>
          <w:tcPr>
            <w:tcW w:w="0" w:type="auto"/>
            <w:shd w:val="clear" w:color="auto" w:fill="auto"/>
            <w:tcMar>
              <w:top w:w="0" w:type="dxa"/>
              <w:left w:w="0" w:type="dxa"/>
              <w:bottom w:w="0" w:type="dxa"/>
              <w:right w:w="0" w:type="dxa"/>
            </w:tcMar>
            <w:vAlign w:val="center"/>
            <w:hideMark/>
          </w:tcPr>
          <w:p w:rsidR="00CC738B" w:rsidRPr="00CC738B" w:rsidRDefault="00CC738B" w:rsidP="00CC738B">
            <w:pPr>
              <w:spacing w:after="73" w:line="240" w:lineRule="auto"/>
              <w:rPr>
                <w:rFonts w:ascii="Times New Roman" w:eastAsia="Times New Roman" w:hAnsi="Times New Roman" w:cs="Times New Roman"/>
                <w:sz w:val="24"/>
                <w:szCs w:val="24"/>
                <w:lang w:val="ru-RU" w:eastAsia="ru-RU" w:bidi="ar-SA"/>
              </w:rPr>
            </w:pPr>
            <w:r w:rsidRPr="00CC738B">
              <w:rPr>
                <w:rFonts w:ascii="Times New Roman" w:eastAsia="Times New Roman" w:hAnsi="Times New Roman" w:cs="Times New Roman"/>
                <w:sz w:val="24"/>
                <w:szCs w:val="24"/>
                <w:lang w:val="ru-RU" w:eastAsia="ru-RU" w:bidi="ar-SA"/>
              </w:rPr>
              <w:t>1.3.5.</w:t>
            </w:r>
          </w:p>
        </w:tc>
        <w:tc>
          <w:tcPr>
            <w:tcW w:w="0" w:type="auto"/>
            <w:shd w:val="clear" w:color="auto" w:fill="auto"/>
            <w:tcMar>
              <w:top w:w="0" w:type="dxa"/>
              <w:left w:w="0" w:type="dxa"/>
              <w:bottom w:w="0" w:type="dxa"/>
              <w:right w:w="0" w:type="dxa"/>
            </w:tcMar>
            <w:vAlign w:val="center"/>
            <w:hideMark/>
          </w:tcPr>
          <w:p w:rsidR="00CC738B" w:rsidRPr="00C91EE4" w:rsidRDefault="00090AE4" w:rsidP="00CC738B">
            <w:pPr>
              <w:spacing w:after="73" w:line="240" w:lineRule="auto"/>
              <w:rPr>
                <w:rFonts w:ascii="Times New Roman" w:eastAsia="Times New Roman" w:hAnsi="Times New Roman" w:cs="Times New Roman"/>
                <w:sz w:val="28"/>
                <w:szCs w:val="28"/>
                <w:lang w:val="ru-RU" w:eastAsia="ru-RU" w:bidi="ar-SA"/>
              </w:rPr>
            </w:pPr>
            <w:r>
              <w:rPr>
                <w:rFonts w:ascii="Times New Roman" w:eastAsia="Times New Roman" w:hAnsi="Times New Roman" w:cs="Times New Roman"/>
                <w:sz w:val="28"/>
                <w:szCs w:val="28"/>
                <w:lang w:val="ru-RU" w:eastAsia="ru-RU" w:bidi="ar-SA"/>
              </w:rPr>
              <w:t xml:space="preserve"> </w:t>
            </w:r>
            <w:r w:rsidR="00CC738B" w:rsidRPr="00C91EE4">
              <w:rPr>
                <w:rFonts w:ascii="Times New Roman" w:eastAsia="Times New Roman" w:hAnsi="Times New Roman" w:cs="Times New Roman"/>
                <w:sz w:val="28"/>
                <w:szCs w:val="28"/>
                <w:lang w:val="ru-RU" w:eastAsia="ru-RU" w:bidi="ar-SA"/>
              </w:rPr>
              <w:t>Оконные конструкции</w:t>
            </w:r>
          </w:p>
        </w:tc>
        <w:tc>
          <w:tcPr>
            <w:tcW w:w="0" w:type="auto"/>
            <w:shd w:val="clear" w:color="auto" w:fill="auto"/>
            <w:tcMar>
              <w:top w:w="0" w:type="dxa"/>
              <w:left w:w="0" w:type="dxa"/>
              <w:bottom w:w="0" w:type="dxa"/>
              <w:right w:w="0" w:type="dxa"/>
            </w:tcMar>
            <w:vAlign w:val="center"/>
            <w:hideMark/>
          </w:tcPr>
          <w:p w:rsidR="00CC738B" w:rsidRPr="00CC738B" w:rsidRDefault="00CC738B" w:rsidP="00090AE4">
            <w:pPr>
              <w:spacing w:after="73" w:line="240" w:lineRule="auto"/>
              <w:rPr>
                <w:rFonts w:ascii="Times New Roman" w:eastAsia="Times New Roman" w:hAnsi="Times New Roman" w:cs="Times New Roman"/>
                <w:sz w:val="24"/>
                <w:szCs w:val="24"/>
                <w:lang w:val="ru-RU" w:eastAsia="ru-RU" w:bidi="ar-SA"/>
              </w:rPr>
            </w:pPr>
            <w:r w:rsidRPr="00CC738B">
              <w:rPr>
                <w:rFonts w:ascii="Times New Roman" w:eastAsia="Times New Roman" w:hAnsi="Times New Roman" w:cs="Times New Roman"/>
                <w:sz w:val="24"/>
                <w:szCs w:val="24"/>
                <w:lang w:val="ru-RU" w:eastAsia="ru-RU" w:bidi="ar-SA"/>
              </w:rPr>
              <w:t>1</w:t>
            </w:r>
            <w:r w:rsidR="00090AE4">
              <w:rPr>
                <w:rFonts w:ascii="Times New Roman" w:eastAsia="Times New Roman" w:hAnsi="Times New Roman" w:cs="Times New Roman"/>
                <w:sz w:val="24"/>
                <w:szCs w:val="24"/>
                <w:lang w:val="ru-RU" w:eastAsia="ru-RU" w:bidi="ar-SA"/>
              </w:rPr>
              <w:t>6</w:t>
            </w:r>
          </w:p>
        </w:tc>
      </w:tr>
      <w:tr w:rsidR="00CC738B" w:rsidRPr="00CC738B" w:rsidTr="00CC738B">
        <w:trPr>
          <w:jc w:val="center"/>
        </w:trPr>
        <w:tc>
          <w:tcPr>
            <w:tcW w:w="0" w:type="auto"/>
            <w:shd w:val="clear" w:color="auto" w:fill="auto"/>
            <w:tcMar>
              <w:top w:w="0" w:type="dxa"/>
              <w:left w:w="0" w:type="dxa"/>
              <w:bottom w:w="0" w:type="dxa"/>
              <w:right w:w="0" w:type="dxa"/>
            </w:tcMar>
            <w:vAlign w:val="center"/>
            <w:hideMark/>
          </w:tcPr>
          <w:p w:rsidR="00CC738B" w:rsidRPr="00CC738B" w:rsidRDefault="00CC738B" w:rsidP="00CC738B">
            <w:pPr>
              <w:spacing w:after="73" w:line="240" w:lineRule="auto"/>
              <w:rPr>
                <w:rFonts w:ascii="Times New Roman" w:eastAsia="Times New Roman" w:hAnsi="Times New Roman" w:cs="Times New Roman"/>
                <w:sz w:val="24"/>
                <w:szCs w:val="24"/>
                <w:lang w:val="ru-RU" w:eastAsia="ru-RU" w:bidi="ar-SA"/>
              </w:rPr>
            </w:pPr>
            <w:r w:rsidRPr="00CC738B">
              <w:rPr>
                <w:rFonts w:ascii="Times New Roman" w:eastAsia="Times New Roman" w:hAnsi="Times New Roman" w:cs="Times New Roman"/>
                <w:sz w:val="24"/>
                <w:szCs w:val="24"/>
                <w:lang w:val="ru-RU" w:eastAsia="ru-RU" w:bidi="ar-SA"/>
              </w:rPr>
              <w:t>1.3.6.</w:t>
            </w:r>
          </w:p>
        </w:tc>
        <w:tc>
          <w:tcPr>
            <w:tcW w:w="0" w:type="auto"/>
            <w:shd w:val="clear" w:color="auto" w:fill="auto"/>
            <w:tcMar>
              <w:top w:w="0" w:type="dxa"/>
              <w:left w:w="0" w:type="dxa"/>
              <w:bottom w:w="0" w:type="dxa"/>
              <w:right w:w="0" w:type="dxa"/>
            </w:tcMar>
            <w:vAlign w:val="center"/>
            <w:hideMark/>
          </w:tcPr>
          <w:p w:rsidR="00CC738B" w:rsidRPr="00C91EE4" w:rsidRDefault="00090AE4" w:rsidP="00CC738B">
            <w:pPr>
              <w:spacing w:after="73" w:line="240" w:lineRule="auto"/>
              <w:rPr>
                <w:rFonts w:ascii="Times New Roman" w:eastAsia="Times New Roman" w:hAnsi="Times New Roman" w:cs="Times New Roman"/>
                <w:sz w:val="28"/>
                <w:szCs w:val="28"/>
                <w:lang w:val="ru-RU" w:eastAsia="ru-RU" w:bidi="ar-SA"/>
              </w:rPr>
            </w:pPr>
            <w:r>
              <w:rPr>
                <w:rFonts w:ascii="Times New Roman" w:eastAsia="Times New Roman" w:hAnsi="Times New Roman" w:cs="Times New Roman"/>
                <w:sz w:val="28"/>
                <w:szCs w:val="28"/>
                <w:lang w:val="ru-RU" w:eastAsia="ru-RU" w:bidi="ar-SA"/>
              </w:rPr>
              <w:t xml:space="preserve"> </w:t>
            </w:r>
            <w:r w:rsidR="00CC738B" w:rsidRPr="00C91EE4">
              <w:rPr>
                <w:rFonts w:ascii="Times New Roman" w:eastAsia="Times New Roman" w:hAnsi="Times New Roman" w:cs="Times New Roman"/>
                <w:sz w:val="28"/>
                <w:szCs w:val="28"/>
                <w:lang w:val="ru-RU" w:eastAsia="ru-RU" w:bidi="ar-SA"/>
              </w:rPr>
              <w:t>Другие технологические каналы</w:t>
            </w:r>
          </w:p>
        </w:tc>
        <w:tc>
          <w:tcPr>
            <w:tcW w:w="0" w:type="auto"/>
            <w:shd w:val="clear" w:color="auto" w:fill="auto"/>
            <w:tcMar>
              <w:top w:w="0" w:type="dxa"/>
              <w:left w:w="0" w:type="dxa"/>
              <w:bottom w:w="0" w:type="dxa"/>
              <w:right w:w="0" w:type="dxa"/>
            </w:tcMar>
            <w:vAlign w:val="center"/>
            <w:hideMark/>
          </w:tcPr>
          <w:p w:rsidR="00CC738B" w:rsidRPr="00CC738B" w:rsidRDefault="00CC738B" w:rsidP="00090AE4">
            <w:pPr>
              <w:spacing w:after="73" w:line="240" w:lineRule="auto"/>
              <w:rPr>
                <w:rFonts w:ascii="Times New Roman" w:eastAsia="Times New Roman" w:hAnsi="Times New Roman" w:cs="Times New Roman"/>
                <w:sz w:val="24"/>
                <w:szCs w:val="24"/>
                <w:lang w:val="ru-RU" w:eastAsia="ru-RU" w:bidi="ar-SA"/>
              </w:rPr>
            </w:pPr>
            <w:r w:rsidRPr="00CC738B">
              <w:rPr>
                <w:rFonts w:ascii="Times New Roman" w:eastAsia="Times New Roman" w:hAnsi="Times New Roman" w:cs="Times New Roman"/>
                <w:sz w:val="24"/>
                <w:szCs w:val="24"/>
                <w:lang w:val="ru-RU" w:eastAsia="ru-RU" w:bidi="ar-SA"/>
              </w:rPr>
              <w:t>1</w:t>
            </w:r>
            <w:r w:rsidR="00090AE4">
              <w:rPr>
                <w:rFonts w:ascii="Times New Roman" w:eastAsia="Times New Roman" w:hAnsi="Times New Roman" w:cs="Times New Roman"/>
                <w:sz w:val="24"/>
                <w:szCs w:val="24"/>
                <w:lang w:val="ru-RU" w:eastAsia="ru-RU" w:bidi="ar-SA"/>
              </w:rPr>
              <w:t>6</w:t>
            </w:r>
          </w:p>
        </w:tc>
      </w:tr>
      <w:tr w:rsidR="00CC738B" w:rsidRPr="00CC738B" w:rsidTr="00CC738B">
        <w:trPr>
          <w:jc w:val="center"/>
        </w:trPr>
        <w:tc>
          <w:tcPr>
            <w:tcW w:w="0" w:type="auto"/>
            <w:shd w:val="clear" w:color="auto" w:fill="auto"/>
            <w:tcMar>
              <w:top w:w="0" w:type="dxa"/>
              <w:left w:w="0" w:type="dxa"/>
              <w:bottom w:w="0" w:type="dxa"/>
              <w:right w:w="0" w:type="dxa"/>
            </w:tcMar>
            <w:vAlign w:val="center"/>
            <w:hideMark/>
          </w:tcPr>
          <w:p w:rsidR="00CC738B" w:rsidRPr="00CC738B" w:rsidRDefault="00CC738B" w:rsidP="00CC738B">
            <w:pPr>
              <w:spacing w:after="73" w:line="240" w:lineRule="auto"/>
              <w:rPr>
                <w:rFonts w:ascii="Times New Roman" w:eastAsia="Times New Roman" w:hAnsi="Times New Roman" w:cs="Times New Roman"/>
                <w:sz w:val="24"/>
                <w:szCs w:val="24"/>
                <w:lang w:val="ru-RU" w:eastAsia="ru-RU" w:bidi="ar-SA"/>
              </w:rPr>
            </w:pPr>
            <w:r w:rsidRPr="00CC738B">
              <w:rPr>
                <w:rFonts w:ascii="Times New Roman" w:eastAsia="Times New Roman" w:hAnsi="Times New Roman" w:cs="Times New Roman"/>
                <w:sz w:val="24"/>
                <w:szCs w:val="24"/>
                <w:lang w:val="ru-RU" w:eastAsia="ru-RU" w:bidi="ar-SA"/>
              </w:rPr>
              <w:t>1.4.</w:t>
            </w:r>
          </w:p>
        </w:tc>
        <w:tc>
          <w:tcPr>
            <w:tcW w:w="0" w:type="auto"/>
            <w:shd w:val="clear" w:color="auto" w:fill="auto"/>
            <w:tcMar>
              <w:top w:w="0" w:type="dxa"/>
              <w:left w:w="0" w:type="dxa"/>
              <w:bottom w:w="0" w:type="dxa"/>
              <w:right w:w="0" w:type="dxa"/>
            </w:tcMar>
            <w:vAlign w:val="center"/>
            <w:hideMark/>
          </w:tcPr>
          <w:p w:rsidR="00CC738B" w:rsidRPr="00C91EE4" w:rsidRDefault="00CC738B" w:rsidP="00CC738B">
            <w:pPr>
              <w:spacing w:after="73" w:line="240" w:lineRule="auto"/>
              <w:rPr>
                <w:rFonts w:ascii="Times New Roman" w:eastAsia="Times New Roman" w:hAnsi="Times New Roman" w:cs="Times New Roman"/>
                <w:sz w:val="28"/>
                <w:szCs w:val="28"/>
                <w:lang w:val="ru-RU" w:eastAsia="ru-RU" w:bidi="ar-SA"/>
              </w:rPr>
            </w:pPr>
            <w:r w:rsidRPr="00C91EE4">
              <w:rPr>
                <w:rFonts w:ascii="Times New Roman" w:eastAsia="Times New Roman" w:hAnsi="Times New Roman" w:cs="Times New Roman"/>
                <w:sz w:val="28"/>
                <w:szCs w:val="28"/>
                <w:lang w:val="ru-RU" w:eastAsia="ru-RU" w:bidi="ar-SA"/>
              </w:rPr>
              <w:t>Оборудование объекта техническими средствами охранной и тревожной сигнализации</w:t>
            </w:r>
          </w:p>
        </w:tc>
        <w:tc>
          <w:tcPr>
            <w:tcW w:w="0" w:type="auto"/>
            <w:shd w:val="clear" w:color="auto" w:fill="auto"/>
            <w:tcMar>
              <w:top w:w="0" w:type="dxa"/>
              <w:left w:w="0" w:type="dxa"/>
              <w:bottom w:w="0" w:type="dxa"/>
              <w:right w:w="0" w:type="dxa"/>
            </w:tcMar>
            <w:vAlign w:val="center"/>
            <w:hideMark/>
          </w:tcPr>
          <w:p w:rsidR="00CC738B" w:rsidRPr="00CC738B" w:rsidRDefault="00CC738B" w:rsidP="00090AE4">
            <w:pPr>
              <w:spacing w:after="73" w:line="240" w:lineRule="auto"/>
              <w:rPr>
                <w:rFonts w:ascii="Times New Roman" w:eastAsia="Times New Roman" w:hAnsi="Times New Roman" w:cs="Times New Roman"/>
                <w:sz w:val="24"/>
                <w:szCs w:val="24"/>
                <w:lang w:val="ru-RU" w:eastAsia="ru-RU" w:bidi="ar-SA"/>
              </w:rPr>
            </w:pPr>
            <w:r w:rsidRPr="00CC738B">
              <w:rPr>
                <w:rFonts w:ascii="Times New Roman" w:eastAsia="Times New Roman" w:hAnsi="Times New Roman" w:cs="Times New Roman"/>
                <w:sz w:val="24"/>
                <w:szCs w:val="24"/>
                <w:lang w:val="ru-RU" w:eastAsia="ru-RU" w:bidi="ar-SA"/>
              </w:rPr>
              <w:t>1</w:t>
            </w:r>
            <w:r w:rsidR="00090AE4">
              <w:rPr>
                <w:rFonts w:ascii="Times New Roman" w:eastAsia="Times New Roman" w:hAnsi="Times New Roman" w:cs="Times New Roman"/>
                <w:sz w:val="24"/>
                <w:szCs w:val="24"/>
                <w:lang w:val="ru-RU" w:eastAsia="ru-RU" w:bidi="ar-SA"/>
              </w:rPr>
              <w:t>6</w:t>
            </w:r>
          </w:p>
        </w:tc>
      </w:tr>
      <w:tr w:rsidR="00CC738B" w:rsidRPr="00CC738B" w:rsidTr="00CC738B">
        <w:trPr>
          <w:jc w:val="center"/>
        </w:trPr>
        <w:tc>
          <w:tcPr>
            <w:tcW w:w="0" w:type="auto"/>
            <w:shd w:val="clear" w:color="auto" w:fill="auto"/>
            <w:tcMar>
              <w:top w:w="0" w:type="dxa"/>
              <w:left w:w="0" w:type="dxa"/>
              <w:bottom w:w="0" w:type="dxa"/>
              <w:right w:w="0" w:type="dxa"/>
            </w:tcMar>
            <w:vAlign w:val="center"/>
            <w:hideMark/>
          </w:tcPr>
          <w:p w:rsidR="00CC738B" w:rsidRPr="00CC738B" w:rsidRDefault="00CC738B" w:rsidP="00CC738B">
            <w:pPr>
              <w:spacing w:after="73" w:line="240" w:lineRule="auto"/>
              <w:rPr>
                <w:rFonts w:ascii="Times New Roman" w:eastAsia="Times New Roman" w:hAnsi="Times New Roman" w:cs="Times New Roman"/>
                <w:sz w:val="24"/>
                <w:szCs w:val="24"/>
                <w:lang w:val="ru-RU" w:eastAsia="ru-RU" w:bidi="ar-SA"/>
              </w:rPr>
            </w:pPr>
            <w:r w:rsidRPr="00CC738B">
              <w:rPr>
                <w:rFonts w:ascii="Times New Roman" w:eastAsia="Times New Roman" w:hAnsi="Times New Roman" w:cs="Times New Roman"/>
                <w:sz w:val="24"/>
                <w:szCs w:val="24"/>
                <w:lang w:val="ru-RU" w:eastAsia="ru-RU" w:bidi="ar-SA"/>
              </w:rPr>
              <w:t>1.4.1.</w:t>
            </w:r>
          </w:p>
        </w:tc>
        <w:tc>
          <w:tcPr>
            <w:tcW w:w="0" w:type="auto"/>
            <w:shd w:val="clear" w:color="auto" w:fill="auto"/>
            <w:tcMar>
              <w:top w:w="0" w:type="dxa"/>
              <w:left w:w="0" w:type="dxa"/>
              <w:bottom w:w="0" w:type="dxa"/>
              <w:right w:w="0" w:type="dxa"/>
            </w:tcMar>
            <w:vAlign w:val="center"/>
            <w:hideMark/>
          </w:tcPr>
          <w:p w:rsidR="00CC738B" w:rsidRPr="00C91EE4" w:rsidRDefault="00090AE4" w:rsidP="00CC738B">
            <w:pPr>
              <w:spacing w:after="73" w:line="240" w:lineRule="auto"/>
              <w:rPr>
                <w:rFonts w:ascii="Times New Roman" w:eastAsia="Times New Roman" w:hAnsi="Times New Roman" w:cs="Times New Roman"/>
                <w:sz w:val="28"/>
                <w:szCs w:val="28"/>
                <w:lang w:val="ru-RU" w:eastAsia="ru-RU" w:bidi="ar-SA"/>
              </w:rPr>
            </w:pPr>
            <w:r>
              <w:rPr>
                <w:rFonts w:ascii="Times New Roman" w:eastAsia="Times New Roman" w:hAnsi="Times New Roman" w:cs="Times New Roman"/>
                <w:sz w:val="28"/>
                <w:szCs w:val="28"/>
                <w:lang w:val="ru-RU" w:eastAsia="ru-RU" w:bidi="ar-SA"/>
              </w:rPr>
              <w:t xml:space="preserve"> </w:t>
            </w:r>
            <w:r w:rsidR="00CC738B" w:rsidRPr="00C91EE4">
              <w:rPr>
                <w:rFonts w:ascii="Times New Roman" w:eastAsia="Times New Roman" w:hAnsi="Times New Roman" w:cs="Times New Roman"/>
                <w:sz w:val="28"/>
                <w:szCs w:val="28"/>
                <w:lang w:val="ru-RU" w:eastAsia="ru-RU" w:bidi="ar-SA"/>
              </w:rPr>
              <w:t>Защита периметра территории и открытых площадок</w:t>
            </w:r>
          </w:p>
        </w:tc>
        <w:tc>
          <w:tcPr>
            <w:tcW w:w="0" w:type="auto"/>
            <w:shd w:val="clear" w:color="auto" w:fill="auto"/>
            <w:tcMar>
              <w:top w:w="0" w:type="dxa"/>
              <w:left w:w="0" w:type="dxa"/>
              <w:bottom w:w="0" w:type="dxa"/>
              <w:right w:w="0" w:type="dxa"/>
            </w:tcMar>
            <w:vAlign w:val="center"/>
            <w:hideMark/>
          </w:tcPr>
          <w:p w:rsidR="00CC738B" w:rsidRPr="00CC738B" w:rsidRDefault="00CC738B" w:rsidP="00090AE4">
            <w:pPr>
              <w:spacing w:after="73" w:line="240" w:lineRule="auto"/>
              <w:rPr>
                <w:rFonts w:ascii="Times New Roman" w:eastAsia="Times New Roman" w:hAnsi="Times New Roman" w:cs="Times New Roman"/>
                <w:sz w:val="24"/>
                <w:szCs w:val="24"/>
                <w:lang w:val="ru-RU" w:eastAsia="ru-RU" w:bidi="ar-SA"/>
              </w:rPr>
            </w:pPr>
            <w:r w:rsidRPr="00CC738B">
              <w:rPr>
                <w:rFonts w:ascii="Times New Roman" w:eastAsia="Times New Roman" w:hAnsi="Times New Roman" w:cs="Times New Roman"/>
                <w:sz w:val="24"/>
                <w:szCs w:val="24"/>
                <w:lang w:val="ru-RU" w:eastAsia="ru-RU" w:bidi="ar-SA"/>
              </w:rPr>
              <w:t>1</w:t>
            </w:r>
            <w:r w:rsidR="00090AE4">
              <w:rPr>
                <w:rFonts w:ascii="Times New Roman" w:eastAsia="Times New Roman" w:hAnsi="Times New Roman" w:cs="Times New Roman"/>
                <w:sz w:val="24"/>
                <w:szCs w:val="24"/>
                <w:lang w:val="ru-RU" w:eastAsia="ru-RU" w:bidi="ar-SA"/>
              </w:rPr>
              <w:t>6</w:t>
            </w:r>
          </w:p>
        </w:tc>
      </w:tr>
      <w:tr w:rsidR="00CC738B" w:rsidRPr="00CC738B" w:rsidTr="00CC738B">
        <w:trPr>
          <w:jc w:val="center"/>
        </w:trPr>
        <w:tc>
          <w:tcPr>
            <w:tcW w:w="0" w:type="auto"/>
            <w:shd w:val="clear" w:color="auto" w:fill="auto"/>
            <w:tcMar>
              <w:top w:w="0" w:type="dxa"/>
              <w:left w:w="0" w:type="dxa"/>
              <w:bottom w:w="0" w:type="dxa"/>
              <w:right w:w="0" w:type="dxa"/>
            </w:tcMar>
            <w:vAlign w:val="center"/>
            <w:hideMark/>
          </w:tcPr>
          <w:p w:rsidR="00CC738B" w:rsidRPr="00CC738B" w:rsidRDefault="00CC738B" w:rsidP="00CC738B">
            <w:pPr>
              <w:spacing w:after="73" w:line="240" w:lineRule="auto"/>
              <w:rPr>
                <w:rFonts w:ascii="Times New Roman" w:eastAsia="Times New Roman" w:hAnsi="Times New Roman" w:cs="Times New Roman"/>
                <w:sz w:val="24"/>
                <w:szCs w:val="24"/>
                <w:lang w:val="ru-RU" w:eastAsia="ru-RU" w:bidi="ar-SA"/>
              </w:rPr>
            </w:pPr>
            <w:r w:rsidRPr="00CC738B">
              <w:rPr>
                <w:rFonts w:ascii="Times New Roman" w:eastAsia="Times New Roman" w:hAnsi="Times New Roman" w:cs="Times New Roman"/>
                <w:sz w:val="24"/>
                <w:szCs w:val="24"/>
                <w:lang w:val="ru-RU" w:eastAsia="ru-RU" w:bidi="ar-SA"/>
              </w:rPr>
              <w:t>1.4.2.</w:t>
            </w:r>
          </w:p>
        </w:tc>
        <w:tc>
          <w:tcPr>
            <w:tcW w:w="0" w:type="auto"/>
            <w:shd w:val="clear" w:color="auto" w:fill="auto"/>
            <w:tcMar>
              <w:top w:w="0" w:type="dxa"/>
              <w:left w:w="0" w:type="dxa"/>
              <w:bottom w:w="0" w:type="dxa"/>
              <w:right w:w="0" w:type="dxa"/>
            </w:tcMar>
            <w:vAlign w:val="center"/>
            <w:hideMark/>
          </w:tcPr>
          <w:p w:rsidR="00CC738B" w:rsidRPr="00C91EE4" w:rsidRDefault="00090AE4" w:rsidP="00CC738B">
            <w:pPr>
              <w:spacing w:after="73" w:line="240" w:lineRule="auto"/>
              <w:rPr>
                <w:rFonts w:ascii="Times New Roman" w:eastAsia="Times New Roman" w:hAnsi="Times New Roman" w:cs="Times New Roman"/>
                <w:sz w:val="28"/>
                <w:szCs w:val="28"/>
                <w:lang w:val="ru-RU" w:eastAsia="ru-RU" w:bidi="ar-SA"/>
              </w:rPr>
            </w:pPr>
            <w:r>
              <w:rPr>
                <w:rFonts w:ascii="Times New Roman" w:eastAsia="Times New Roman" w:hAnsi="Times New Roman" w:cs="Times New Roman"/>
                <w:sz w:val="28"/>
                <w:szCs w:val="28"/>
                <w:lang w:val="ru-RU" w:eastAsia="ru-RU" w:bidi="ar-SA"/>
              </w:rPr>
              <w:t xml:space="preserve"> </w:t>
            </w:r>
            <w:r w:rsidR="00CC738B" w:rsidRPr="00C91EE4">
              <w:rPr>
                <w:rFonts w:ascii="Times New Roman" w:eastAsia="Times New Roman" w:hAnsi="Times New Roman" w:cs="Times New Roman"/>
                <w:sz w:val="28"/>
                <w:szCs w:val="28"/>
                <w:lang w:val="ru-RU" w:eastAsia="ru-RU" w:bidi="ar-SA"/>
              </w:rPr>
              <w:t>Защита персонала и посетителей предприятия</w:t>
            </w:r>
          </w:p>
        </w:tc>
        <w:tc>
          <w:tcPr>
            <w:tcW w:w="0" w:type="auto"/>
            <w:shd w:val="clear" w:color="auto" w:fill="auto"/>
            <w:tcMar>
              <w:top w:w="0" w:type="dxa"/>
              <w:left w:w="0" w:type="dxa"/>
              <w:bottom w:w="0" w:type="dxa"/>
              <w:right w:w="0" w:type="dxa"/>
            </w:tcMar>
            <w:vAlign w:val="center"/>
            <w:hideMark/>
          </w:tcPr>
          <w:p w:rsidR="00CC738B" w:rsidRPr="00CC738B" w:rsidRDefault="00CC738B" w:rsidP="00F86803">
            <w:pPr>
              <w:spacing w:after="73" w:line="240" w:lineRule="auto"/>
              <w:rPr>
                <w:rFonts w:ascii="Times New Roman" w:eastAsia="Times New Roman" w:hAnsi="Times New Roman" w:cs="Times New Roman"/>
                <w:sz w:val="24"/>
                <w:szCs w:val="24"/>
                <w:lang w:val="ru-RU" w:eastAsia="ru-RU" w:bidi="ar-SA"/>
              </w:rPr>
            </w:pPr>
            <w:r w:rsidRPr="00CC738B">
              <w:rPr>
                <w:rFonts w:ascii="Times New Roman" w:eastAsia="Times New Roman" w:hAnsi="Times New Roman" w:cs="Times New Roman"/>
                <w:sz w:val="24"/>
                <w:szCs w:val="24"/>
                <w:lang w:val="ru-RU" w:eastAsia="ru-RU" w:bidi="ar-SA"/>
              </w:rPr>
              <w:t>1</w:t>
            </w:r>
            <w:r w:rsidR="00F86803">
              <w:rPr>
                <w:rFonts w:ascii="Times New Roman" w:eastAsia="Times New Roman" w:hAnsi="Times New Roman" w:cs="Times New Roman"/>
                <w:sz w:val="24"/>
                <w:szCs w:val="24"/>
                <w:lang w:val="ru-RU" w:eastAsia="ru-RU" w:bidi="ar-SA"/>
              </w:rPr>
              <w:t>7</w:t>
            </w:r>
          </w:p>
        </w:tc>
      </w:tr>
      <w:tr w:rsidR="00CC738B" w:rsidRPr="00CC738B" w:rsidTr="00CC738B">
        <w:trPr>
          <w:jc w:val="center"/>
        </w:trPr>
        <w:tc>
          <w:tcPr>
            <w:tcW w:w="0" w:type="auto"/>
            <w:shd w:val="clear" w:color="auto" w:fill="auto"/>
            <w:tcMar>
              <w:top w:w="0" w:type="dxa"/>
              <w:left w:w="0" w:type="dxa"/>
              <w:bottom w:w="0" w:type="dxa"/>
              <w:right w:w="0" w:type="dxa"/>
            </w:tcMar>
            <w:vAlign w:val="center"/>
            <w:hideMark/>
          </w:tcPr>
          <w:p w:rsidR="00CC738B" w:rsidRPr="00CC738B" w:rsidRDefault="00CC738B" w:rsidP="00CC738B">
            <w:pPr>
              <w:spacing w:after="73" w:line="240" w:lineRule="auto"/>
              <w:rPr>
                <w:rFonts w:ascii="Times New Roman" w:eastAsia="Times New Roman" w:hAnsi="Times New Roman" w:cs="Times New Roman"/>
                <w:sz w:val="24"/>
                <w:szCs w:val="24"/>
                <w:lang w:val="ru-RU" w:eastAsia="ru-RU" w:bidi="ar-SA"/>
              </w:rPr>
            </w:pPr>
            <w:r w:rsidRPr="00CC738B">
              <w:rPr>
                <w:rFonts w:ascii="Times New Roman" w:eastAsia="Times New Roman" w:hAnsi="Times New Roman" w:cs="Times New Roman"/>
                <w:sz w:val="24"/>
                <w:szCs w:val="24"/>
                <w:lang w:val="ru-RU" w:eastAsia="ru-RU" w:bidi="ar-SA"/>
              </w:rPr>
              <w:t>1.5.</w:t>
            </w:r>
          </w:p>
        </w:tc>
        <w:tc>
          <w:tcPr>
            <w:tcW w:w="0" w:type="auto"/>
            <w:shd w:val="clear" w:color="auto" w:fill="auto"/>
            <w:tcMar>
              <w:top w:w="0" w:type="dxa"/>
              <w:left w:w="0" w:type="dxa"/>
              <w:bottom w:w="0" w:type="dxa"/>
              <w:right w:w="0" w:type="dxa"/>
            </w:tcMar>
            <w:vAlign w:val="center"/>
            <w:hideMark/>
          </w:tcPr>
          <w:p w:rsidR="00CC738B" w:rsidRPr="00C91EE4" w:rsidRDefault="00CC738B" w:rsidP="00CC738B">
            <w:pPr>
              <w:spacing w:after="73" w:line="240" w:lineRule="auto"/>
              <w:rPr>
                <w:rFonts w:ascii="Times New Roman" w:eastAsia="Times New Roman" w:hAnsi="Times New Roman" w:cs="Times New Roman"/>
                <w:sz w:val="28"/>
                <w:szCs w:val="28"/>
                <w:lang w:val="ru-RU" w:eastAsia="ru-RU" w:bidi="ar-SA"/>
              </w:rPr>
            </w:pPr>
            <w:r w:rsidRPr="00C91EE4">
              <w:rPr>
                <w:rFonts w:ascii="Times New Roman" w:eastAsia="Times New Roman" w:hAnsi="Times New Roman" w:cs="Times New Roman"/>
                <w:sz w:val="28"/>
                <w:szCs w:val="28"/>
                <w:lang w:val="ru-RU" w:eastAsia="ru-RU" w:bidi="ar-SA"/>
              </w:rPr>
              <w:t>Создание системы оповещения</w:t>
            </w:r>
          </w:p>
        </w:tc>
        <w:tc>
          <w:tcPr>
            <w:tcW w:w="0" w:type="auto"/>
            <w:shd w:val="clear" w:color="auto" w:fill="auto"/>
            <w:tcMar>
              <w:top w:w="0" w:type="dxa"/>
              <w:left w:w="0" w:type="dxa"/>
              <w:bottom w:w="0" w:type="dxa"/>
              <w:right w:w="0" w:type="dxa"/>
            </w:tcMar>
            <w:vAlign w:val="center"/>
            <w:hideMark/>
          </w:tcPr>
          <w:p w:rsidR="00CC738B" w:rsidRPr="00CC738B" w:rsidRDefault="00CC738B" w:rsidP="00F86803">
            <w:pPr>
              <w:spacing w:after="73" w:line="240" w:lineRule="auto"/>
              <w:rPr>
                <w:rFonts w:ascii="Times New Roman" w:eastAsia="Times New Roman" w:hAnsi="Times New Roman" w:cs="Times New Roman"/>
                <w:sz w:val="24"/>
                <w:szCs w:val="24"/>
                <w:lang w:val="ru-RU" w:eastAsia="ru-RU" w:bidi="ar-SA"/>
              </w:rPr>
            </w:pPr>
            <w:r w:rsidRPr="00CC738B">
              <w:rPr>
                <w:rFonts w:ascii="Times New Roman" w:eastAsia="Times New Roman" w:hAnsi="Times New Roman" w:cs="Times New Roman"/>
                <w:sz w:val="24"/>
                <w:szCs w:val="24"/>
                <w:lang w:val="ru-RU" w:eastAsia="ru-RU" w:bidi="ar-SA"/>
              </w:rPr>
              <w:t>1</w:t>
            </w:r>
            <w:r w:rsidR="00F86803">
              <w:rPr>
                <w:rFonts w:ascii="Times New Roman" w:eastAsia="Times New Roman" w:hAnsi="Times New Roman" w:cs="Times New Roman"/>
                <w:sz w:val="24"/>
                <w:szCs w:val="24"/>
                <w:lang w:val="ru-RU" w:eastAsia="ru-RU" w:bidi="ar-SA"/>
              </w:rPr>
              <w:t>8</w:t>
            </w:r>
          </w:p>
        </w:tc>
      </w:tr>
      <w:tr w:rsidR="00CC738B" w:rsidRPr="00CC738B" w:rsidTr="00CC738B">
        <w:trPr>
          <w:jc w:val="center"/>
        </w:trPr>
        <w:tc>
          <w:tcPr>
            <w:tcW w:w="0" w:type="auto"/>
            <w:shd w:val="clear" w:color="auto" w:fill="auto"/>
            <w:tcMar>
              <w:top w:w="0" w:type="dxa"/>
              <w:left w:w="0" w:type="dxa"/>
              <w:bottom w:w="0" w:type="dxa"/>
              <w:right w:w="0" w:type="dxa"/>
            </w:tcMar>
            <w:vAlign w:val="center"/>
            <w:hideMark/>
          </w:tcPr>
          <w:p w:rsidR="00CC738B" w:rsidRPr="00CC738B" w:rsidRDefault="00CC738B" w:rsidP="00CC738B">
            <w:pPr>
              <w:spacing w:after="73" w:line="240" w:lineRule="auto"/>
              <w:rPr>
                <w:rFonts w:ascii="Times New Roman" w:eastAsia="Times New Roman" w:hAnsi="Times New Roman" w:cs="Times New Roman"/>
                <w:sz w:val="24"/>
                <w:szCs w:val="24"/>
                <w:lang w:val="ru-RU" w:eastAsia="ru-RU" w:bidi="ar-SA"/>
              </w:rPr>
            </w:pPr>
            <w:r w:rsidRPr="00CC738B">
              <w:rPr>
                <w:rFonts w:ascii="Times New Roman" w:eastAsia="Times New Roman" w:hAnsi="Times New Roman" w:cs="Times New Roman"/>
                <w:sz w:val="24"/>
                <w:szCs w:val="24"/>
                <w:lang w:val="ru-RU" w:eastAsia="ru-RU" w:bidi="ar-SA"/>
              </w:rPr>
              <w:t>1.6.</w:t>
            </w:r>
          </w:p>
        </w:tc>
        <w:tc>
          <w:tcPr>
            <w:tcW w:w="0" w:type="auto"/>
            <w:shd w:val="clear" w:color="auto" w:fill="auto"/>
            <w:tcMar>
              <w:top w:w="0" w:type="dxa"/>
              <w:left w:w="0" w:type="dxa"/>
              <w:bottom w:w="0" w:type="dxa"/>
              <w:right w:w="0" w:type="dxa"/>
            </w:tcMar>
            <w:vAlign w:val="center"/>
            <w:hideMark/>
          </w:tcPr>
          <w:p w:rsidR="00CC738B" w:rsidRPr="00C91EE4" w:rsidRDefault="00CC738B" w:rsidP="00CC738B">
            <w:pPr>
              <w:spacing w:after="73" w:line="240" w:lineRule="auto"/>
              <w:rPr>
                <w:rFonts w:ascii="Times New Roman" w:eastAsia="Times New Roman" w:hAnsi="Times New Roman" w:cs="Times New Roman"/>
                <w:sz w:val="28"/>
                <w:szCs w:val="28"/>
                <w:lang w:val="ru-RU" w:eastAsia="ru-RU" w:bidi="ar-SA"/>
              </w:rPr>
            </w:pPr>
            <w:r w:rsidRPr="00C91EE4">
              <w:rPr>
                <w:rFonts w:ascii="Times New Roman" w:eastAsia="Times New Roman" w:hAnsi="Times New Roman" w:cs="Times New Roman"/>
                <w:sz w:val="28"/>
                <w:szCs w:val="28"/>
                <w:lang w:val="ru-RU" w:eastAsia="ru-RU" w:bidi="ar-SA"/>
              </w:rPr>
              <w:t>Оборудование объекта системой охранного освещения</w:t>
            </w:r>
          </w:p>
        </w:tc>
        <w:tc>
          <w:tcPr>
            <w:tcW w:w="0" w:type="auto"/>
            <w:shd w:val="clear" w:color="auto" w:fill="auto"/>
            <w:tcMar>
              <w:top w:w="0" w:type="dxa"/>
              <w:left w:w="0" w:type="dxa"/>
              <w:bottom w:w="0" w:type="dxa"/>
              <w:right w:w="0" w:type="dxa"/>
            </w:tcMar>
            <w:vAlign w:val="center"/>
            <w:hideMark/>
          </w:tcPr>
          <w:p w:rsidR="00CC738B" w:rsidRPr="00CC738B" w:rsidRDefault="00F86803" w:rsidP="00CC738B">
            <w:pPr>
              <w:spacing w:after="73" w:line="240" w:lineRule="auto"/>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19</w:t>
            </w:r>
          </w:p>
        </w:tc>
      </w:tr>
      <w:tr w:rsidR="00CC738B" w:rsidRPr="00CC738B" w:rsidTr="00CC738B">
        <w:trPr>
          <w:jc w:val="center"/>
        </w:trPr>
        <w:tc>
          <w:tcPr>
            <w:tcW w:w="0" w:type="auto"/>
            <w:shd w:val="clear" w:color="auto" w:fill="auto"/>
            <w:tcMar>
              <w:top w:w="0" w:type="dxa"/>
              <w:left w:w="0" w:type="dxa"/>
              <w:bottom w:w="0" w:type="dxa"/>
              <w:right w:w="0" w:type="dxa"/>
            </w:tcMar>
            <w:vAlign w:val="center"/>
            <w:hideMark/>
          </w:tcPr>
          <w:p w:rsidR="00CC738B" w:rsidRPr="00CC738B" w:rsidRDefault="00CC738B" w:rsidP="00CC738B">
            <w:pPr>
              <w:spacing w:after="73" w:line="240" w:lineRule="auto"/>
              <w:rPr>
                <w:rFonts w:ascii="Times New Roman" w:eastAsia="Times New Roman" w:hAnsi="Times New Roman" w:cs="Times New Roman"/>
                <w:sz w:val="24"/>
                <w:szCs w:val="24"/>
                <w:lang w:val="ru-RU" w:eastAsia="ru-RU" w:bidi="ar-SA"/>
              </w:rPr>
            </w:pPr>
            <w:r w:rsidRPr="00CC738B">
              <w:rPr>
                <w:rFonts w:ascii="Times New Roman" w:eastAsia="Times New Roman" w:hAnsi="Times New Roman" w:cs="Times New Roman"/>
                <w:b/>
                <w:bCs/>
                <w:sz w:val="24"/>
                <w:szCs w:val="24"/>
                <w:lang w:val="ru-RU" w:eastAsia="ru-RU" w:bidi="ar-SA"/>
              </w:rPr>
              <w:t>2.</w:t>
            </w:r>
          </w:p>
        </w:tc>
        <w:tc>
          <w:tcPr>
            <w:tcW w:w="0" w:type="auto"/>
            <w:shd w:val="clear" w:color="auto" w:fill="auto"/>
            <w:tcMar>
              <w:top w:w="0" w:type="dxa"/>
              <w:left w:w="0" w:type="dxa"/>
              <w:bottom w:w="0" w:type="dxa"/>
              <w:right w:w="0" w:type="dxa"/>
            </w:tcMar>
            <w:vAlign w:val="center"/>
            <w:hideMark/>
          </w:tcPr>
          <w:p w:rsidR="00CC738B" w:rsidRPr="00C91EE4" w:rsidRDefault="00CC738B" w:rsidP="00CC738B">
            <w:pPr>
              <w:spacing w:after="73" w:line="240" w:lineRule="auto"/>
              <w:rPr>
                <w:rFonts w:ascii="Times New Roman" w:eastAsia="Times New Roman" w:hAnsi="Times New Roman" w:cs="Times New Roman"/>
                <w:sz w:val="28"/>
                <w:szCs w:val="28"/>
                <w:lang w:val="ru-RU" w:eastAsia="ru-RU" w:bidi="ar-SA"/>
              </w:rPr>
            </w:pPr>
            <w:r w:rsidRPr="00C91EE4">
              <w:rPr>
                <w:rFonts w:ascii="Times New Roman" w:eastAsia="Times New Roman" w:hAnsi="Times New Roman" w:cs="Times New Roman"/>
                <w:b/>
                <w:bCs/>
                <w:sz w:val="28"/>
                <w:szCs w:val="28"/>
                <w:lang w:val="ru-RU" w:eastAsia="ru-RU" w:bidi="ar-SA"/>
              </w:rPr>
              <w:t>Организация антитеррористической безопасности при эксплуатации пассажирского автотранспорта</w:t>
            </w:r>
          </w:p>
        </w:tc>
        <w:tc>
          <w:tcPr>
            <w:tcW w:w="0" w:type="auto"/>
            <w:shd w:val="clear" w:color="auto" w:fill="auto"/>
            <w:tcMar>
              <w:top w:w="0" w:type="dxa"/>
              <w:left w:w="0" w:type="dxa"/>
              <w:bottom w:w="0" w:type="dxa"/>
              <w:right w:w="0" w:type="dxa"/>
            </w:tcMar>
            <w:vAlign w:val="center"/>
            <w:hideMark/>
          </w:tcPr>
          <w:p w:rsidR="00CC738B" w:rsidRPr="00CC738B" w:rsidRDefault="00F86803" w:rsidP="00F86803">
            <w:pPr>
              <w:spacing w:after="73" w:line="240" w:lineRule="auto"/>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19</w:t>
            </w:r>
          </w:p>
        </w:tc>
      </w:tr>
      <w:tr w:rsidR="00CC738B" w:rsidRPr="00CC738B" w:rsidTr="00CC738B">
        <w:trPr>
          <w:jc w:val="center"/>
        </w:trPr>
        <w:tc>
          <w:tcPr>
            <w:tcW w:w="0" w:type="auto"/>
            <w:shd w:val="clear" w:color="auto" w:fill="auto"/>
            <w:tcMar>
              <w:top w:w="0" w:type="dxa"/>
              <w:left w:w="0" w:type="dxa"/>
              <w:bottom w:w="0" w:type="dxa"/>
              <w:right w:w="0" w:type="dxa"/>
            </w:tcMar>
            <w:vAlign w:val="center"/>
            <w:hideMark/>
          </w:tcPr>
          <w:p w:rsidR="00CC738B" w:rsidRPr="00CC738B" w:rsidRDefault="00CC738B" w:rsidP="00CC738B">
            <w:pPr>
              <w:spacing w:after="73" w:line="240" w:lineRule="auto"/>
              <w:rPr>
                <w:rFonts w:ascii="Times New Roman" w:eastAsia="Times New Roman" w:hAnsi="Times New Roman" w:cs="Times New Roman"/>
                <w:sz w:val="24"/>
                <w:szCs w:val="24"/>
                <w:lang w:val="ru-RU" w:eastAsia="ru-RU" w:bidi="ar-SA"/>
              </w:rPr>
            </w:pPr>
            <w:r w:rsidRPr="00CC738B">
              <w:rPr>
                <w:rFonts w:ascii="Times New Roman" w:eastAsia="Times New Roman" w:hAnsi="Times New Roman" w:cs="Times New Roman"/>
                <w:sz w:val="24"/>
                <w:szCs w:val="24"/>
                <w:lang w:val="ru-RU" w:eastAsia="ru-RU" w:bidi="ar-SA"/>
              </w:rPr>
              <w:t>2.1.</w:t>
            </w:r>
          </w:p>
        </w:tc>
        <w:tc>
          <w:tcPr>
            <w:tcW w:w="0" w:type="auto"/>
            <w:shd w:val="clear" w:color="auto" w:fill="auto"/>
            <w:tcMar>
              <w:top w:w="0" w:type="dxa"/>
              <w:left w:w="0" w:type="dxa"/>
              <w:bottom w:w="0" w:type="dxa"/>
              <w:right w:w="0" w:type="dxa"/>
            </w:tcMar>
            <w:vAlign w:val="center"/>
            <w:hideMark/>
          </w:tcPr>
          <w:p w:rsidR="00CC738B" w:rsidRPr="00C91EE4" w:rsidRDefault="00CC738B" w:rsidP="00CC738B">
            <w:pPr>
              <w:spacing w:after="73" w:line="240" w:lineRule="auto"/>
              <w:rPr>
                <w:rFonts w:ascii="Times New Roman" w:eastAsia="Times New Roman" w:hAnsi="Times New Roman" w:cs="Times New Roman"/>
                <w:sz w:val="28"/>
                <w:szCs w:val="28"/>
                <w:lang w:val="ru-RU" w:eastAsia="ru-RU" w:bidi="ar-SA"/>
              </w:rPr>
            </w:pPr>
            <w:r w:rsidRPr="00C91EE4">
              <w:rPr>
                <w:rFonts w:ascii="Times New Roman" w:eastAsia="Times New Roman" w:hAnsi="Times New Roman" w:cs="Times New Roman"/>
                <w:sz w:val="28"/>
                <w:szCs w:val="28"/>
                <w:lang w:val="ru-RU" w:eastAsia="ru-RU" w:bidi="ar-SA"/>
              </w:rPr>
              <w:t>Рекомендации по действиям при обнаружении признаков, указывающих на возможность совершения террористических актов</w:t>
            </w:r>
          </w:p>
        </w:tc>
        <w:tc>
          <w:tcPr>
            <w:tcW w:w="0" w:type="auto"/>
            <w:shd w:val="clear" w:color="auto" w:fill="auto"/>
            <w:tcMar>
              <w:top w:w="0" w:type="dxa"/>
              <w:left w:w="0" w:type="dxa"/>
              <w:bottom w:w="0" w:type="dxa"/>
              <w:right w:w="0" w:type="dxa"/>
            </w:tcMar>
            <w:vAlign w:val="center"/>
            <w:hideMark/>
          </w:tcPr>
          <w:p w:rsidR="00CC738B" w:rsidRPr="00CC738B" w:rsidRDefault="00CC738B" w:rsidP="00F86803">
            <w:pPr>
              <w:spacing w:after="73" w:line="240" w:lineRule="auto"/>
              <w:rPr>
                <w:rFonts w:ascii="Times New Roman" w:eastAsia="Times New Roman" w:hAnsi="Times New Roman" w:cs="Times New Roman"/>
                <w:sz w:val="24"/>
                <w:szCs w:val="24"/>
                <w:lang w:val="ru-RU" w:eastAsia="ru-RU" w:bidi="ar-SA"/>
              </w:rPr>
            </w:pPr>
            <w:r w:rsidRPr="00CC738B">
              <w:rPr>
                <w:rFonts w:ascii="Times New Roman" w:eastAsia="Times New Roman" w:hAnsi="Times New Roman" w:cs="Times New Roman"/>
                <w:sz w:val="24"/>
                <w:szCs w:val="24"/>
                <w:lang w:val="ru-RU" w:eastAsia="ru-RU" w:bidi="ar-SA"/>
              </w:rPr>
              <w:t>2</w:t>
            </w:r>
            <w:r w:rsidR="00F86803">
              <w:rPr>
                <w:rFonts w:ascii="Times New Roman" w:eastAsia="Times New Roman" w:hAnsi="Times New Roman" w:cs="Times New Roman"/>
                <w:sz w:val="24"/>
                <w:szCs w:val="24"/>
                <w:lang w:val="ru-RU" w:eastAsia="ru-RU" w:bidi="ar-SA"/>
              </w:rPr>
              <w:t>1</w:t>
            </w:r>
          </w:p>
        </w:tc>
      </w:tr>
      <w:tr w:rsidR="00CC738B" w:rsidRPr="00CC738B" w:rsidTr="00CC738B">
        <w:trPr>
          <w:jc w:val="center"/>
        </w:trPr>
        <w:tc>
          <w:tcPr>
            <w:tcW w:w="0" w:type="auto"/>
            <w:shd w:val="clear" w:color="auto" w:fill="auto"/>
            <w:tcMar>
              <w:top w:w="0" w:type="dxa"/>
              <w:left w:w="0" w:type="dxa"/>
              <w:bottom w:w="0" w:type="dxa"/>
              <w:right w:w="0" w:type="dxa"/>
            </w:tcMar>
            <w:vAlign w:val="center"/>
            <w:hideMark/>
          </w:tcPr>
          <w:p w:rsidR="00CC738B" w:rsidRPr="00CC738B" w:rsidRDefault="00CC738B" w:rsidP="00CC738B">
            <w:pPr>
              <w:spacing w:after="73" w:line="240" w:lineRule="auto"/>
              <w:rPr>
                <w:rFonts w:ascii="Times New Roman" w:eastAsia="Times New Roman" w:hAnsi="Times New Roman" w:cs="Times New Roman"/>
                <w:sz w:val="24"/>
                <w:szCs w:val="24"/>
                <w:lang w:val="ru-RU" w:eastAsia="ru-RU" w:bidi="ar-SA"/>
              </w:rPr>
            </w:pPr>
            <w:r w:rsidRPr="00CC738B">
              <w:rPr>
                <w:rFonts w:ascii="Times New Roman" w:eastAsia="Times New Roman" w:hAnsi="Times New Roman" w:cs="Times New Roman"/>
                <w:sz w:val="24"/>
                <w:szCs w:val="24"/>
                <w:lang w:val="ru-RU" w:eastAsia="ru-RU" w:bidi="ar-SA"/>
              </w:rPr>
              <w:t>2.1.1.</w:t>
            </w:r>
          </w:p>
        </w:tc>
        <w:tc>
          <w:tcPr>
            <w:tcW w:w="0" w:type="auto"/>
            <w:shd w:val="clear" w:color="auto" w:fill="auto"/>
            <w:tcMar>
              <w:top w:w="0" w:type="dxa"/>
              <w:left w:w="0" w:type="dxa"/>
              <w:bottom w:w="0" w:type="dxa"/>
              <w:right w:w="0" w:type="dxa"/>
            </w:tcMar>
            <w:vAlign w:val="center"/>
            <w:hideMark/>
          </w:tcPr>
          <w:p w:rsidR="00CC738B" w:rsidRPr="00C91EE4" w:rsidRDefault="00090AE4" w:rsidP="00CC738B">
            <w:pPr>
              <w:spacing w:after="73" w:line="240" w:lineRule="auto"/>
              <w:rPr>
                <w:rFonts w:ascii="Times New Roman" w:eastAsia="Times New Roman" w:hAnsi="Times New Roman" w:cs="Times New Roman"/>
                <w:sz w:val="28"/>
                <w:szCs w:val="28"/>
                <w:lang w:val="ru-RU" w:eastAsia="ru-RU" w:bidi="ar-SA"/>
              </w:rPr>
            </w:pPr>
            <w:r>
              <w:rPr>
                <w:rFonts w:ascii="Times New Roman" w:eastAsia="Times New Roman" w:hAnsi="Times New Roman" w:cs="Times New Roman"/>
                <w:sz w:val="28"/>
                <w:szCs w:val="28"/>
                <w:lang w:val="ru-RU" w:eastAsia="ru-RU" w:bidi="ar-SA"/>
              </w:rPr>
              <w:t xml:space="preserve"> </w:t>
            </w:r>
            <w:r w:rsidR="00CC738B" w:rsidRPr="00C91EE4">
              <w:rPr>
                <w:rFonts w:ascii="Times New Roman" w:eastAsia="Times New Roman" w:hAnsi="Times New Roman" w:cs="Times New Roman"/>
                <w:sz w:val="28"/>
                <w:szCs w:val="28"/>
                <w:lang w:val="ru-RU" w:eastAsia="ru-RU" w:bidi="ar-SA"/>
              </w:rPr>
              <w:t>Признаки подготовки терактов на объектах автотранспорта </w:t>
            </w:r>
            <w:r w:rsidR="00CC738B" w:rsidRPr="00C91EE4">
              <w:rPr>
                <w:rFonts w:ascii="Times New Roman" w:eastAsia="Times New Roman" w:hAnsi="Times New Roman" w:cs="Times New Roman"/>
                <w:sz w:val="28"/>
                <w:szCs w:val="28"/>
                <w:lang w:val="ru-RU" w:eastAsia="ru-RU" w:bidi="ar-SA"/>
              </w:rPr>
              <w:br/>
            </w:r>
            <w:r>
              <w:rPr>
                <w:rFonts w:ascii="Times New Roman" w:eastAsia="Times New Roman" w:hAnsi="Times New Roman" w:cs="Times New Roman"/>
                <w:sz w:val="28"/>
                <w:szCs w:val="28"/>
                <w:lang w:val="ru-RU" w:eastAsia="ru-RU" w:bidi="ar-SA"/>
              </w:rPr>
              <w:t xml:space="preserve"> </w:t>
            </w:r>
            <w:r w:rsidR="00CC738B" w:rsidRPr="00C91EE4">
              <w:rPr>
                <w:rFonts w:ascii="Times New Roman" w:eastAsia="Times New Roman" w:hAnsi="Times New Roman" w:cs="Times New Roman"/>
                <w:sz w:val="28"/>
                <w:szCs w:val="28"/>
                <w:lang w:val="ru-RU" w:eastAsia="ru-RU" w:bidi="ar-SA"/>
              </w:rPr>
              <w:t>и поведения террористов в пассажиропотоке</w:t>
            </w:r>
          </w:p>
        </w:tc>
        <w:tc>
          <w:tcPr>
            <w:tcW w:w="0" w:type="auto"/>
            <w:shd w:val="clear" w:color="auto" w:fill="auto"/>
            <w:tcMar>
              <w:top w:w="0" w:type="dxa"/>
              <w:left w:w="0" w:type="dxa"/>
              <w:bottom w:w="0" w:type="dxa"/>
              <w:right w:w="0" w:type="dxa"/>
            </w:tcMar>
            <w:vAlign w:val="center"/>
            <w:hideMark/>
          </w:tcPr>
          <w:p w:rsidR="00CC738B" w:rsidRPr="00CC738B" w:rsidRDefault="00CC738B" w:rsidP="00F86803">
            <w:pPr>
              <w:spacing w:after="73" w:line="240" w:lineRule="auto"/>
              <w:rPr>
                <w:rFonts w:ascii="Times New Roman" w:eastAsia="Times New Roman" w:hAnsi="Times New Roman" w:cs="Times New Roman"/>
                <w:sz w:val="24"/>
                <w:szCs w:val="24"/>
                <w:lang w:val="ru-RU" w:eastAsia="ru-RU" w:bidi="ar-SA"/>
              </w:rPr>
            </w:pPr>
            <w:r w:rsidRPr="00CC738B">
              <w:rPr>
                <w:rFonts w:ascii="Times New Roman" w:eastAsia="Times New Roman" w:hAnsi="Times New Roman" w:cs="Times New Roman"/>
                <w:sz w:val="24"/>
                <w:szCs w:val="24"/>
                <w:lang w:val="ru-RU" w:eastAsia="ru-RU" w:bidi="ar-SA"/>
              </w:rPr>
              <w:t>2</w:t>
            </w:r>
            <w:r w:rsidR="00F86803">
              <w:rPr>
                <w:rFonts w:ascii="Times New Roman" w:eastAsia="Times New Roman" w:hAnsi="Times New Roman" w:cs="Times New Roman"/>
                <w:sz w:val="24"/>
                <w:szCs w:val="24"/>
                <w:lang w:val="ru-RU" w:eastAsia="ru-RU" w:bidi="ar-SA"/>
              </w:rPr>
              <w:t>1</w:t>
            </w:r>
          </w:p>
        </w:tc>
      </w:tr>
      <w:tr w:rsidR="00CC738B" w:rsidRPr="00CC738B" w:rsidTr="00CC738B">
        <w:trPr>
          <w:jc w:val="center"/>
        </w:trPr>
        <w:tc>
          <w:tcPr>
            <w:tcW w:w="0" w:type="auto"/>
            <w:shd w:val="clear" w:color="auto" w:fill="auto"/>
            <w:tcMar>
              <w:top w:w="0" w:type="dxa"/>
              <w:left w:w="0" w:type="dxa"/>
              <w:bottom w:w="0" w:type="dxa"/>
              <w:right w:w="0" w:type="dxa"/>
            </w:tcMar>
            <w:vAlign w:val="center"/>
            <w:hideMark/>
          </w:tcPr>
          <w:p w:rsidR="00CC738B" w:rsidRPr="00CC738B" w:rsidRDefault="00CC738B" w:rsidP="00CC738B">
            <w:pPr>
              <w:spacing w:after="73" w:line="240" w:lineRule="auto"/>
              <w:rPr>
                <w:rFonts w:ascii="Times New Roman" w:eastAsia="Times New Roman" w:hAnsi="Times New Roman" w:cs="Times New Roman"/>
                <w:sz w:val="24"/>
                <w:szCs w:val="24"/>
                <w:lang w:val="ru-RU" w:eastAsia="ru-RU" w:bidi="ar-SA"/>
              </w:rPr>
            </w:pPr>
            <w:r w:rsidRPr="00CC738B">
              <w:rPr>
                <w:rFonts w:ascii="Times New Roman" w:eastAsia="Times New Roman" w:hAnsi="Times New Roman" w:cs="Times New Roman"/>
                <w:sz w:val="24"/>
                <w:szCs w:val="24"/>
                <w:lang w:val="ru-RU" w:eastAsia="ru-RU" w:bidi="ar-SA"/>
              </w:rPr>
              <w:t>2.1.2.</w:t>
            </w:r>
          </w:p>
        </w:tc>
        <w:tc>
          <w:tcPr>
            <w:tcW w:w="0" w:type="auto"/>
            <w:shd w:val="clear" w:color="auto" w:fill="auto"/>
            <w:tcMar>
              <w:top w:w="0" w:type="dxa"/>
              <w:left w:w="0" w:type="dxa"/>
              <w:bottom w:w="0" w:type="dxa"/>
              <w:right w:w="0" w:type="dxa"/>
            </w:tcMar>
            <w:vAlign w:val="center"/>
            <w:hideMark/>
          </w:tcPr>
          <w:p w:rsidR="00CC738B" w:rsidRPr="00C91EE4" w:rsidRDefault="00090AE4" w:rsidP="00CC738B">
            <w:pPr>
              <w:spacing w:after="73" w:line="240" w:lineRule="auto"/>
              <w:rPr>
                <w:rFonts w:ascii="Times New Roman" w:eastAsia="Times New Roman" w:hAnsi="Times New Roman" w:cs="Times New Roman"/>
                <w:sz w:val="28"/>
                <w:szCs w:val="28"/>
                <w:lang w:val="ru-RU" w:eastAsia="ru-RU" w:bidi="ar-SA"/>
              </w:rPr>
            </w:pPr>
            <w:r>
              <w:rPr>
                <w:rFonts w:ascii="Times New Roman" w:eastAsia="Times New Roman" w:hAnsi="Times New Roman" w:cs="Times New Roman"/>
                <w:sz w:val="28"/>
                <w:szCs w:val="28"/>
                <w:lang w:val="ru-RU" w:eastAsia="ru-RU" w:bidi="ar-SA"/>
              </w:rPr>
              <w:t xml:space="preserve"> </w:t>
            </w:r>
            <w:r w:rsidR="00CC738B" w:rsidRPr="00C91EE4">
              <w:rPr>
                <w:rFonts w:ascii="Times New Roman" w:eastAsia="Times New Roman" w:hAnsi="Times New Roman" w:cs="Times New Roman"/>
                <w:sz w:val="28"/>
                <w:szCs w:val="28"/>
                <w:lang w:val="ru-RU" w:eastAsia="ru-RU" w:bidi="ar-SA"/>
              </w:rPr>
              <w:t xml:space="preserve">Настораживающие признаки планируемого совершения террористического </w:t>
            </w:r>
            <w:r>
              <w:rPr>
                <w:rFonts w:ascii="Times New Roman" w:eastAsia="Times New Roman" w:hAnsi="Times New Roman" w:cs="Times New Roman"/>
                <w:sz w:val="28"/>
                <w:szCs w:val="28"/>
                <w:lang w:val="ru-RU" w:eastAsia="ru-RU" w:bidi="ar-SA"/>
              </w:rPr>
              <w:t xml:space="preserve"> </w:t>
            </w:r>
            <w:r w:rsidR="00CC738B" w:rsidRPr="00C91EE4">
              <w:rPr>
                <w:rFonts w:ascii="Times New Roman" w:eastAsia="Times New Roman" w:hAnsi="Times New Roman" w:cs="Times New Roman"/>
                <w:sz w:val="28"/>
                <w:szCs w:val="28"/>
                <w:lang w:val="ru-RU" w:eastAsia="ru-RU" w:bidi="ar-SA"/>
              </w:rPr>
              <w:t>акта</w:t>
            </w:r>
          </w:p>
        </w:tc>
        <w:tc>
          <w:tcPr>
            <w:tcW w:w="0" w:type="auto"/>
            <w:shd w:val="clear" w:color="auto" w:fill="auto"/>
            <w:tcMar>
              <w:top w:w="0" w:type="dxa"/>
              <w:left w:w="0" w:type="dxa"/>
              <w:bottom w:w="0" w:type="dxa"/>
              <w:right w:w="0" w:type="dxa"/>
            </w:tcMar>
            <w:vAlign w:val="center"/>
            <w:hideMark/>
          </w:tcPr>
          <w:p w:rsidR="00CC738B" w:rsidRPr="00CC738B" w:rsidRDefault="00CC738B" w:rsidP="00F86803">
            <w:pPr>
              <w:spacing w:after="73" w:line="240" w:lineRule="auto"/>
              <w:rPr>
                <w:rFonts w:ascii="Times New Roman" w:eastAsia="Times New Roman" w:hAnsi="Times New Roman" w:cs="Times New Roman"/>
                <w:sz w:val="24"/>
                <w:szCs w:val="24"/>
                <w:lang w:val="ru-RU" w:eastAsia="ru-RU" w:bidi="ar-SA"/>
              </w:rPr>
            </w:pPr>
            <w:r w:rsidRPr="00CC738B">
              <w:rPr>
                <w:rFonts w:ascii="Times New Roman" w:eastAsia="Times New Roman" w:hAnsi="Times New Roman" w:cs="Times New Roman"/>
                <w:sz w:val="24"/>
                <w:szCs w:val="24"/>
                <w:lang w:val="ru-RU" w:eastAsia="ru-RU" w:bidi="ar-SA"/>
              </w:rPr>
              <w:t>2</w:t>
            </w:r>
            <w:r w:rsidR="00F86803">
              <w:rPr>
                <w:rFonts w:ascii="Times New Roman" w:eastAsia="Times New Roman" w:hAnsi="Times New Roman" w:cs="Times New Roman"/>
                <w:sz w:val="24"/>
                <w:szCs w:val="24"/>
                <w:lang w:val="ru-RU" w:eastAsia="ru-RU" w:bidi="ar-SA"/>
              </w:rPr>
              <w:t>3</w:t>
            </w:r>
          </w:p>
        </w:tc>
      </w:tr>
      <w:tr w:rsidR="00CC738B" w:rsidRPr="00CC738B" w:rsidTr="00CC738B">
        <w:trPr>
          <w:jc w:val="center"/>
        </w:trPr>
        <w:tc>
          <w:tcPr>
            <w:tcW w:w="0" w:type="auto"/>
            <w:shd w:val="clear" w:color="auto" w:fill="auto"/>
            <w:tcMar>
              <w:top w:w="0" w:type="dxa"/>
              <w:left w:w="0" w:type="dxa"/>
              <w:bottom w:w="0" w:type="dxa"/>
              <w:right w:w="0" w:type="dxa"/>
            </w:tcMar>
            <w:vAlign w:val="center"/>
            <w:hideMark/>
          </w:tcPr>
          <w:p w:rsidR="00CC738B" w:rsidRPr="00CC738B" w:rsidRDefault="00CC738B" w:rsidP="00CC738B">
            <w:pPr>
              <w:spacing w:after="73" w:line="240" w:lineRule="auto"/>
              <w:rPr>
                <w:rFonts w:ascii="Times New Roman" w:eastAsia="Times New Roman" w:hAnsi="Times New Roman" w:cs="Times New Roman"/>
                <w:sz w:val="24"/>
                <w:szCs w:val="24"/>
                <w:lang w:val="ru-RU" w:eastAsia="ru-RU" w:bidi="ar-SA"/>
              </w:rPr>
            </w:pPr>
            <w:r w:rsidRPr="00CC738B">
              <w:rPr>
                <w:rFonts w:ascii="Times New Roman" w:eastAsia="Times New Roman" w:hAnsi="Times New Roman" w:cs="Times New Roman"/>
                <w:sz w:val="24"/>
                <w:szCs w:val="24"/>
                <w:lang w:val="ru-RU" w:eastAsia="ru-RU" w:bidi="ar-SA"/>
              </w:rPr>
              <w:t>2.1.3.</w:t>
            </w:r>
          </w:p>
        </w:tc>
        <w:tc>
          <w:tcPr>
            <w:tcW w:w="0" w:type="auto"/>
            <w:shd w:val="clear" w:color="auto" w:fill="auto"/>
            <w:tcMar>
              <w:top w:w="0" w:type="dxa"/>
              <w:left w:w="0" w:type="dxa"/>
              <w:bottom w:w="0" w:type="dxa"/>
              <w:right w:w="0" w:type="dxa"/>
            </w:tcMar>
            <w:vAlign w:val="center"/>
            <w:hideMark/>
          </w:tcPr>
          <w:p w:rsidR="00CC738B" w:rsidRPr="00C91EE4" w:rsidRDefault="00090AE4" w:rsidP="00CC738B">
            <w:pPr>
              <w:spacing w:after="73" w:line="240" w:lineRule="auto"/>
              <w:rPr>
                <w:rFonts w:ascii="Times New Roman" w:eastAsia="Times New Roman" w:hAnsi="Times New Roman" w:cs="Times New Roman"/>
                <w:sz w:val="28"/>
                <w:szCs w:val="28"/>
                <w:lang w:val="ru-RU" w:eastAsia="ru-RU" w:bidi="ar-SA"/>
              </w:rPr>
            </w:pPr>
            <w:r>
              <w:rPr>
                <w:rFonts w:ascii="Times New Roman" w:eastAsia="Times New Roman" w:hAnsi="Times New Roman" w:cs="Times New Roman"/>
                <w:sz w:val="28"/>
                <w:szCs w:val="28"/>
                <w:lang w:val="ru-RU" w:eastAsia="ru-RU" w:bidi="ar-SA"/>
              </w:rPr>
              <w:t xml:space="preserve"> </w:t>
            </w:r>
            <w:r w:rsidR="00CC738B" w:rsidRPr="00C91EE4">
              <w:rPr>
                <w:rFonts w:ascii="Times New Roman" w:eastAsia="Times New Roman" w:hAnsi="Times New Roman" w:cs="Times New Roman"/>
                <w:sz w:val="28"/>
                <w:szCs w:val="28"/>
                <w:lang w:val="ru-RU" w:eastAsia="ru-RU" w:bidi="ar-SA"/>
              </w:rPr>
              <w:t>Демаскирующие признаки взрывных устройств</w:t>
            </w:r>
          </w:p>
        </w:tc>
        <w:tc>
          <w:tcPr>
            <w:tcW w:w="0" w:type="auto"/>
            <w:shd w:val="clear" w:color="auto" w:fill="auto"/>
            <w:tcMar>
              <w:top w:w="0" w:type="dxa"/>
              <w:left w:w="0" w:type="dxa"/>
              <w:bottom w:w="0" w:type="dxa"/>
              <w:right w:w="0" w:type="dxa"/>
            </w:tcMar>
            <w:vAlign w:val="center"/>
            <w:hideMark/>
          </w:tcPr>
          <w:p w:rsidR="00CC738B" w:rsidRPr="00CC738B" w:rsidRDefault="00CC738B" w:rsidP="00F86803">
            <w:pPr>
              <w:spacing w:after="73" w:line="240" w:lineRule="auto"/>
              <w:rPr>
                <w:rFonts w:ascii="Times New Roman" w:eastAsia="Times New Roman" w:hAnsi="Times New Roman" w:cs="Times New Roman"/>
                <w:sz w:val="24"/>
                <w:szCs w:val="24"/>
                <w:lang w:val="ru-RU" w:eastAsia="ru-RU" w:bidi="ar-SA"/>
              </w:rPr>
            </w:pPr>
            <w:r w:rsidRPr="00CC738B">
              <w:rPr>
                <w:rFonts w:ascii="Times New Roman" w:eastAsia="Times New Roman" w:hAnsi="Times New Roman" w:cs="Times New Roman"/>
                <w:sz w:val="24"/>
                <w:szCs w:val="24"/>
                <w:lang w:val="ru-RU" w:eastAsia="ru-RU" w:bidi="ar-SA"/>
              </w:rPr>
              <w:t>2</w:t>
            </w:r>
            <w:r w:rsidR="00F86803">
              <w:rPr>
                <w:rFonts w:ascii="Times New Roman" w:eastAsia="Times New Roman" w:hAnsi="Times New Roman" w:cs="Times New Roman"/>
                <w:sz w:val="24"/>
                <w:szCs w:val="24"/>
                <w:lang w:val="ru-RU" w:eastAsia="ru-RU" w:bidi="ar-SA"/>
              </w:rPr>
              <w:t>4</w:t>
            </w:r>
          </w:p>
        </w:tc>
      </w:tr>
      <w:tr w:rsidR="00CC738B" w:rsidRPr="00CC738B" w:rsidTr="00CC738B">
        <w:trPr>
          <w:jc w:val="center"/>
        </w:trPr>
        <w:tc>
          <w:tcPr>
            <w:tcW w:w="0" w:type="auto"/>
            <w:shd w:val="clear" w:color="auto" w:fill="auto"/>
            <w:tcMar>
              <w:top w:w="0" w:type="dxa"/>
              <w:left w:w="0" w:type="dxa"/>
              <w:bottom w:w="0" w:type="dxa"/>
              <w:right w:w="0" w:type="dxa"/>
            </w:tcMar>
            <w:vAlign w:val="center"/>
            <w:hideMark/>
          </w:tcPr>
          <w:p w:rsidR="00CC738B" w:rsidRPr="00CC738B" w:rsidRDefault="00CC738B" w:rsidP="00CC738B">
            <w:pPr>
              <w:spacing w:after="73" w:line="240" w:lineRule="auto"/>
              <w:rPr>
                <w:rFonts w:ascii="Times New Roman" w:eastAsia="Times New Roman" w:hAnsi="Times New Roman" w:cs="Times New Roman"/>
                <w:sz w:val="24"/>
                <w:szCs w:val="24"/>
                <w:lang w:val="ru-RU" w:eastAsia="ru-RU" w:bidi="ar-SA"/>
              </w:rPr>
            </w:pPr>
            <w:r w:rsidRPr="00CC738B">
              <w:rPr>
                <w:rFonts w:ascii="Times New Roman" w:eastAsia="Times New Roman" w:hAnsi="Times New Roman" w:cs="Times New Roman"/>
                <w:sz w:val="24"/>
                <w:szCs w:val="24"/>
                <w:lang w:val="ru-RU" w:eastAsia="ru-RU" w:bidi="ar-SA"/>
              </w:rPr>
              <w:t>2.1.4.</w:t>
            </w:r>
          </w:p>
        </w:tc>
        <w:tc>
          <w:tcPr>
            <w:tcW w:w="0" w:type="auto"/>
            <w:shd w:val="clear" w:color="auto" w:fill="auto"/>
            <w:tcMar>
              <w:top w:w="0" w:type="dxa"/>
              <w:left w:w="0" w:type="dxa"/>
              <w:bottom w:w="0" w:type="dxa"/>
              <w:right w:w="0" w:type="dxa"/>
            </w:tcMar>
            <w:vAlign w:val="center"/>
            <w:hideMark/>
          </w:tcPr>
          <w:p w:rsidR="00CC738B" w:rsidRPr="00C91EE4" w:rsidRDefault="00090AE4" w:rsidP="00CC738B">
            <w:pPr>
              <w:spacing w:after="73" w:line="240" w:lineRule="auto"/>
              <w:rPr>
                <w:rFonts w:ascii="Times New Roman" w:eastAsia="Times New Roman" w:hAnsi="Times New Roman" w:cs="Times New Roman"/>
                <w:sz w:val="28"/>
                <w:szCs w:val="28"/>
                <w:lang w:val="ru-RU" w:eastAsia="ru-RU" w:bidi="ar-SA"/>
              </w:rPr>
            </w:pPr>
            <w:r>
              <w:rPr>
                <w:rFonts w:ascii="Times New Roman" w:eastAsia="Times New Roman" w:hAnsi="Times New Roman" w:cs="Times New Roman"/>
                <w:sz w:val="28"/>
                <w:szCs w:val="28"/>
                <w:lang w:val="ru-RU" w:eastAsia="ru-RU" w:bidi="ar-SA"/>
              </w:rPr>
              <w:t xml:space="preserve"> </w:t>
            </w:r>
            <w:r w:rsidR="00CC738B" w:rsidRPr="00C91EE4">
              <w:rPr>
                <w:rFonts w:ascii="Times New Roman" w:eastAsia="Times New Roman" w:hAnsi="Times New Roman" w:cs="Times New Roman"/>
                <w:sz w:val="28"/>
                <w:szCs w:val="28"/>
                <w:lang w:val="ru-RU" w:eastAsia="ru-RU" w:bidi="ar-SA"/>
              </w:rPr>
              <w:t xml:space="preserve">Рекомендации по действиям при осмотре пассажирского автотранспорта </w:t>
            </w:r>
            <w:r>
              <w:rPr>
                <w:rFonts w:ascii="Times New Roman" w:eastAsia="Times New Roman" w:hAnsi="Times New Roman" w:cs="Times New Roman"/>
                <w:sz w:val="28"/>
                <w:szCs w:val="28"/>
                <w:lang w:val="ru-RU" w:eastAsia="ru-RU" w:bidi="ar-SA"/>
              </w:rPr>
              <w:t xml:space="preserve"> </w:t>
            </w:r>
            <w:r w:rsidR="00CC738B" w:rsidRPr="00C91EE4">
              <w:rPr>
                <w:rFonts w:ascii="Times New Roman" w:eastAsia="Times New Roman" w:hAnsi="Times New Roman" w:cs="Times New Roman"/>
                <w:sz w:val="28"/>
                <w:szCs w:val="28"/>
                <w:lang w:val="ru-RU" w:eastAsia="ru-RU" w:bidi="ar-SA"/>
              </w:rPr>
              <w:t>при убытии по маршруту (в рейс)</w:t>
            </w:r>
          </w:p>
        </w:tc>
        <w:tc>
          <w:tcPr>
            <w:tcW w:w="0" w:type="auto"/>
            <w:shd w:val="clear" w:color="auto" w:fill="auto"/>
            <w:tcMar>
              <w:top w:w="0" w:type="dxa"/>
              <w:left w:w="0" w:type="dxa"/>
              <w:bottom w:w="0" w:type="dxa"/>
              <w:right w:w="0" w:type="dxa"/>
            </w:tcMar>
            <w:vAlign w:val="center"/>
            <w:hideMark/>
          </w:tcPr>
          <w:p w:rsidR="00CC738B" w:rsidRPr="00CC738B" w:rsidRDefault="00CC738B" w:rsidP="00F86803">
            <w:pPr>
              <w:spacing w:after="73" w:line="240" w:lineRule="auto"/>
              <w:rPr>
                <w:rFonts w:ascii="Times New Roman" w:eastAsia="Times New Roman" w:hAnsi="Times New Roman" w:cs="Times New Roman"/>
                <w:sz w:val="24"/>
                <w:szCs w:val="24"/>
                <w:lang w:val="ru-RU" w:eastAsia="ru-RU" w:bidi="ar-SA"/>
              </w:rPr>
            </w:pPr>
            <w:r w:rsidRPr="00CC738B">
              <w:rPr>
                <w:rFonts w:ascii="Times New Roman" w:eastAsia="Times New Roman" w:hAnsi="Times New Roman" w:cs="Times New Roman"/>
                <w:sz w:val="24"/>
                <w:szCs w:val="24"/>
                <w:lang w:val="ru-RU" w:eastAsia="ru-RU" w:bidi="ar-SA"/>
              </w:rPr>
              <w:t>2</w:t>
            </w:r>
            <w:r w:rsidR="00F86803">
              <w:rPr>
                <w:rFonts w:ascii="Times New Roman" w:eastAsia="Times New Roman" w:hAnsi="Times New Roman" w:cs="Times New Roman"/>
                <w:sz w:val="24"/>
                <w:szCs w:val="24"/>
                <w:lang w:val="ru-RU" w:eastAsia="ru-RU" w:bidi="ar-SA"/>
              </w:rPr>
              <w:t>4</w:t>
            </w:r>
          </w:p>
        </w:tc>
      </w:tr>
      <w:tr w:rsidR="00CC738B" w:rsidRPr="00CC738B" w:rsidTr="00CC738B">
        <w:trPr>
          <w:jc w:val="center"/>
        </w:trPr>
        <w:tc>
          <w:tcPr>
            <w:tcW w:w="0" w:type="auto"/>
            <w:shd w:val="clear" w:color="auto" w:fill="auto"/>
            <w:tcMar>
              <w:top w:w="0" w:type="dxa"/>
              <w:left w:w="0" w:type="dxa"/>
              <w:bottom w:w="0" w:type="dxa"/>
              <w:right w:w="0" w:type="dxa"/>
            </w:tcMar>
            <w:vAlign w:val="center"/>
            <w:hideMark/>
          </w:tcPr>
          <w:p w:rsidR="00CC738B" w:rsidRPr="00CC738B" w:rsidRDefault="00CC738B" w:rsidP="00CC738B">
            <w:pPr>
              <w:spacing w:after="73" w:line="240" w:lineRule="auto"/>
              <w:rPr>
                <w:rFonts w:ascii="Times New Roman" w:eastAsia="Times New Roman" w:hAnsi="Times New Roman" w:cs="Times New Roman"/>
                <w:sz w:val="24"/>
                <w:szCs w:val="24"/>
                <w:lang w:val="ru-RU" w:eastAsia="ru-RU" w:bidi="ar-SA"/>
              </w:rPr>
            </w:pPr>
            <w:r w:rsidRPr="00CC738B">
              <w:rPr>
                <w:rFonts w:ascii="Times New Roman" w:eastAsia="Times New Roman" w:hAnsi="Times New Roman" w:cs="Times New Roman"/>
                <w:sz w:val="24"/>
                <w:szCs w:val="24"/>
                <w:lang w:val="ru-RU" w:eastAsia="ru-RU" w:bidi="ar-SA"/>
              </w:rPr>
              <w:t>2.1.5.</w:t>
            </w:r>
          </w:p>
        </w:tc>
        <w:tc>
          <w:tcPr>
            <w:tcW w:w="0" w:type="auto"/>
            <w:shd w:val="clear" w:color="auto" w:fill="auto"/>
            <w:tcMar>
              <w:top w:w="0" w:type="dxa"/>
              <w:left w:w="0" w:type="dxa"/>
              <w:bottom w:w="0" w:type="dxa"/>
              <w:right w:w="0" w:type="dxa"/>
            </w:tcMar>
            <w:vAlign w:val="center"/>
            <w:hideMark/>
          </w:tcPr>
          <w:p w:rsidR="00CC738B" w:rsidRPr="00C91EE4" w:rsidRDefault="00090AE4" w:rsidP="00CC738B">
            <w:pPr>
              <w:spacing w:after="73" w:line="240" w:lineRule="auto"/>
              <w:rPr>
                <w:rFonts w:ascii="Times New Roman" w:eastAsia="Times New Roman" w:hAnsi="Times New Roman" w:cs="Times New Roman"/>
                <w:sz w:val="28"/>
                <w:szCs w:val="28"/>
                <w:lang w:val="ru-RU" w:eastAsia="ru-RU" w:bidi="ar-SA"/>
              </w:rPr>
            </w:pPr>
            <w:r>
              <w:rPr>
                <w:rFonts w:ascii="Times New Roman" w:eastAsia="Times New Roman" w:hAnsi="Times New Roman" w:cs="Times New Roman"/>
                <w:sz w:val="28"/>
                <w:szCs w:val="28"/>
                <w:lang w:val="ru-RU" w:eastAsia="ru-RU" w:bidi="ar-SA"/>
              </w:rPr>
              <w:t xml:space="preserve"> </w:t>
            </w:r>
            <w:r w:rsidR="00CC738B" w:rsidRPr="00C91EE4">
              <w:rPr>
                <w:rFonts w:ascii="Times New Roman" w:eastAsia="Times New Roman" w:hAnsi="Times New Roman" w:cs="Times New Roman"/>
                <w:sz w:val="28"/>
                <w:szCs w:val="28"/>
                <w:lang w:val="ru-RU" w:eastAsia="ru-RU" w:bidi="ar-SA"/>
              </w:rPr>
              <w:t>При работе на линии (для водителей и кондукторов)</w:t>
            </w:r>
          </w:p>
        </w:tc>
        <w:tc>
          <w:tcPr>
            <w:tcW w:w="0" w:type="auto"/>
            <w:shd w:val="clear" w:color="auto" w:fill="auto"/>
            <w:tcMar>
              <w:top w:w="0" w:type="dxa"/>
              <w:left w:w="0" w:type="dxa"/>
              <w:bottom w:w="0" w:type="dxa"/>
              <w:right w:w="0" w:type="dxa"/>
            </w:tcMar>
            <w:vAlign w:val="center"/>
            <w:hideMark/>
          </w:tcPr>
          <w:p w:rsidR="00CC738B" w:rsidRPr="00CC738B" w:rsidRDefault="00CC738B" w:rsidP="00F86803">
            <w:pPr>
              <w:spacing w:after="73" w:line="240" w:lineRule="auto"/>
              <w:rPr>
                <w:rFonts w:ascii="Times New Roman" w:eastAsia="Times New Roman" w:hAnsi="Times New Roman" w:cs="Times New Roman"/>
                <w:sz w:val="24"/>
                <w:szCs w:val="24"/>
                <w:lang w:val="ru-RU" w:eastAsia="ru-RU" w:bidi="ar-SA"/>
              </w:rPr>
            </w:pPr>
            <w:r w:rsidRPr="00CC738B">
              <w:rPr>
                <w:rFonts w:ascii="Times New Roman" w:eastAsia="Times New Roman" w:hAnsi="Times New Roman" w:cs="Times New Roman"/>
                <w:sz w:val="24"/>
                <w:szCs w:val="24"/>
                <w:lang w:val="ru-RU" w:eastAsia="ru-RU" w:bidi="ar-SA"/>
              </w:rPr>
              <w:t>2</w:t>
            </w:r>
            <w:r w:rsidR="00F86803">
              <w:rPr>
                <w:rFonts w:ascii="Times New Roman" w:eastAsia="Times New Roman" w:hAnsi="Times New Roman" w:cs="Times New Roman"/>
                <w:sz w:val="24"/>
                <w:szCs w:val="24"/>
                <w:lang w:val="ru-RU" w:eastAsia="ru-RU" w:bidi="ar-SA"/>
              </w:rPr>
              <w:t>7</w:t>
            </w:r>
          </w:p>
        </w:tc>
      </w:tr>
      <w:tr w:rsidR="00CC738B" w:rsidRPr="00CC738B" w:rsidTr="00CC738B">
        <w:trPr>
          <w:jc w:val="center"/>
        </w:trPr>
        <w:tc>
          <w:tcPr>
            <w:tcW w:w="0" w:type="auto"/>
            <w:shd w:val="clear" w:color="auto" w:fill="auto"/>
            <w:tcMar>
              <w:top w:w="0" w:type="dxa"/>
              <w:left w:w="0" w:type="dxa"/>
              <w:bottom w:w="0" w:type="dxa"/>
              <w:right w:w="0" w:type="dxa"/>
            </w:tcMar>
            <w:vAlign w:val="center"/>
            <w:hideMark/>
          </w:tcPr>
          <w:p w:rsidR="00CC738B" w:rsidRPr="00CC738B" w:rsidRDefault="00CC738B" w:rsidP="00CC738B">
            <w:pPr>
              <w:spacing w:after="73" w:line="240" w:lineRule="auto"/>
              <w:rPr>
                <w:rFonts w:ascii="Times New Roman" w:eastAsia="Times New Roman" w:hAnsi="Times New Roman" w:cs="Times New Roman"/>
                <w:sz w:val="24"/>
                <w:szCs w:val="24"/>
                <w:lang w:val="ru-RU" w:eastAsia="ru-RU" w:bidi="ar-SA"/>
              </w:rPr>
            </w:pPr>
            <w:r w:rsidRPr="00CC738B">
              <w:rPr>
                <w:rFonts w:ascii="Times New Roman" w:eastAsia="Times New Roman" w:hAnsi="Times New Roman" w:cs="Times New Roman"/>
                <w:sz w:val="24"/>
                <w:szCs w:val="24"/>
                <w:lang w:val="ru-RU" w:eastAsia="ru-RU" w:bidi="ar-SA"/>
              </w:rPr>
              <w:t>2.1.6.</w:t>
            </w:r>
          </w:p>
        </w:tc>
        <w:tc>
          <w:tcPr>
            <w:tcW w:w="0" w:type="auto"/>
            <w:shd w:val="clear" w:color="auto" w:fill="auto"/>
            <w:tcMar>
              <w:top w:w="0" w:type="dxa"/>
              <w:left w:w="0" w:type="dxa"/>
              <w:bottom w:w="0" w:type="dxa"/>
              <w:right w:w="0" w:type="dxa"/>
            </w:tcMar>
            <w:vAlign w:val="center"/>
            <w:hideMark/>
          </w:tcPr>
          <w:p w:rsidR="00CC738B" w:rsidRPr="00C91EE4" w:rsidRDefault="00090AE4" w:rsidP="00CC738B">
            <w:pPr>
              <w:spacing w:after="73" w:line="240" w:lineRule="auto"/>
              <w:rPr>
                <w:rFonts w:ascii="Times New Roman" w:eastAsia="Times New Roman" w:hAnsi="Times New Roman" w:cs="Times New Roman"/>
                <w:sz w:val="28"/>
                <w:szCs w:val="28"/>
                <w:lang w:val="ru-RU" w:eastAsia="ru-RU" w:bidi="ar-SA"/>
              </w:rPr>
            </w:pPr>
            <w:r>
              <w:rPr>
                <w:rFonts w:ascii="Times New Roman" w:eastAsia="Times New Roman" w:hAnsi="Times New Roman" w:cs="Times New Roman"/>
                <w:sz w:val="28"/>
                <w:szCs w:val="28"/>
                <w:lang w:val="ru-RU" w:eastAsia="ru-RU" w:bidi="ar-SA"/>
              </w:rPr>
              <w:t xml:space="preserve"> </w:t>
            </w:r>
            <w:r w:rsidR="00CC738B" w:rsidRPr="00C91EE4">
              <w:rPr>
                <w:rFonts w:ascii="Times New Roman" w:eastAsia="Times New Roman" w:hAnsi="Times New Roman" w:cs="Times New Roman"/>
                <w:sz w:val="28"/>
                <w:szCs w:val="28"/>
                <w:lang w:val="ru-RU" w:eastAsia="ru-RU" w:bidi="ar-SA"/>
              </w:rPr>
              <w:t>Действия при обнаружении признаков установки взрывного устройства</w:t>
            </w:r>
          </w:p>
        </w:tc>
        <w:tc>
          <w:tcPr>
            <w:tcW w:w="0" w:type="auto"/>
            <w:shd w:val="clear" w:color="auto" w:fill="auto"/>
            <w:tcMar>
              <w:top w:w="0" w:type="dxa"/>
              <w:left w:w="0" w:type="dxa"/>
              <w:bottom w:w="0" w:type="dxa"/>
              <w:right w:w="0" w:type="dxa"/>
            </w:tcMar>
            <w:vAlign w:val="center"/>
            <w:hideMark/>
          </w:tcPr>
          <w:p w:rsidR="00CC738B" w:rsidRPr="00CC738B" w:rsidRDefault="00CC738B" w:rsidP="00F86803">
            <w:pPr>
              <w:spacing w:after="73" w:line="240" w:lineRule="auto"/>
              <w:rPr>
                <w:rFonts w:ascii="Times New Roman" w:eastAsia="Times New Roman" w:hAnsi="Times New Roman" w:cs="Times New Roman"/>
                <w:sz w:val="24"/>
                <w:szCs w:val="24"/>
                <w:lang w:val="ru-RU" w:eastAsia="ru-RU" w:bidi="ar-SA"/>
              </w:rPr>
            </w:pPr>
            <w:r w:rsidRPr="00CC738B">
              <w:rPr>
                <w:rFonts w:ascii="Times New Roman" w:eastAsia="Times New Roman" w:hAnsi="Times New Roman" w:cs="Times New Roman"/>
                <w:sz w:val="24"/>
                <w:szCs w:val="24"/>
                <w:lang w:val="ru-RU" w:eastAsia="ru-RU" w:bidi="ar-SA"/>
              </w:rPr>
              <w:t>2</w:t>
            </w:r>
            <w:r w:rsidR="00F86803">
              <w:rPr>
                <w:rFonts w:ascii="Times New Roman" w:eastAsia="Times New Roman" w:hAnsi="Times New Roman" w:cs="Times New Roman"/>
                <w:sz w:val="24"/>
                <w:szCs w:val="24"/>
                <w:lang w:val="ru-RU" w:eastAsia="ru-RU" w:bidi="ar-SA"/>
              </w:rPr>
              <w:t>8</w:t>
            </w:r>
            <w:bookmarkStart w:id="0" w:name="_GoBack"/>
            <w:bookmarkEnd w:id="0"/>
          </w:p>
        </w:tc>
      </w:tr>
      <w:tr w:rsidR="00CC738B" w:rsidRPr="00CC738B" w:rsidTr="00CC738B">
        <w:trPr>
          <w:jc w:val="center"/>
        </w:trPr>
        <w:tc>
          <w:tcPr>
            <w:tcW w:w="0" w:type="auto"/>
            <w:shd w:val="clear" w:color="auto" w:fill="auto"/>
            <w:tcMar>
              <w:top w:w="0" w:type="dxa"/>
              <w:left w:w="0" w:type="dxa"/>
              <w:bottom w:w="0" w:type="dxa"/>
              <w:right w:w="0" w:type="dxa"/>
            </w:tcMar>
            <w:vAlign w:val="center"/>
            <w:hideMark/>
          </w:tcPr>
          <w:p w:rsidR="00CC738B" w:rsidRPr="00CC738B" w:rsidRDefault="00CC738B" w:rsidP="00CC738B">
            <w:pPr>
              <w:spacing w:after="73" w:line="240" w:lineRule="auto"/>
              <w:rPr>
                <w:rFonts w:ascii="Times New Roman" w:eastAsia="Times New Roman" w:hAnsi="Times New Roman" w:cs="Times New Roman"/>
                <w:sz w:val="24"/>
                <w:szCs w:val="24"/>
                <w:lang w:val="ru-RU" w:eastAsia="ru-RU" w:bidi="ar-SA"/>
              </w:rPr>
            </w:pPr>
            <w:r w:rsidRPr="00CC738B">
              <w:rPr>
                <w:rFonts w:ascii="Times New Roman" w:eastAsia="Times New Roman" w:hAnsi="Times New Roman" w:cs="Times New Roman"/>
                <w:sz w:val="24"/>
                <w:szCs w:val="24"/>
                <w:lang w:val="ru-RU" w:eastAsia="ru-RU" w:bidi="ar-SA"/>
              </w:rPr>
              <w:lastRenderedPageBreak/>
              <w:t>2.1.7.</w:t>
            </w:r>
          </w:p>
        </w:tc>
        <w:tc>
          <w:tcPr>
            <w:tcW w:w="0" w:type="auto"/>
            <w:shd w:val="clear" w:color="auto" w:fill="auto"/>
            <w:tcMar>
              <w:top w:w="0" w:type="dxa"/>
              <w:left w:w="0" w:type="dxa"/>
              <w:bottom w:w="0" w:type="dxa"/>
              <w:right w:w="0" w:type="dxa"/>
            </w:tcMar>
            <w:vAlign w:val="center"/>
            <w:hideMark/>
          </w:tcPr>
          <w:p w:rsidR="00CC738B" w:rsidRPr="00C91EE4" w:rsidRDefault="00090AE4" w:rsidP="00CC738B">
            <w:pPr>
              <w:spacing w:after="73" w:line="240" w:lineRule="auto"/>
              <w:rPr>
                <w:rFonts w:ascii="Times New Roman" w:eastAsia="Times New Roman" w:hAnsi="Times New Roman" w:cs="Times New Roman"/>
                <w:sz w:val="28"/>
                <w:szCs w:val="28"/>
                <w:lang w:val="ru-RU" w:eastAsia="ru-RU" w:bidi="ar-SA"/>
              </w:rPr>
            </w:pPr>
            <w:r>
              <w:rPr>
                <w:rFonts w:ascii="Times New Roman" w:eastAsia="Times New Roman" w:hAnsi="Times New Roman" w:cs="Times New Roman"/>
                <w:sz w:val="28"/>
                <w:szCs w:val="28"/>
                <w:lang w:val="ru-RU" w:eastAsia="ru-RU" w:bidi="ar-SA"/>
              </w:rPr>
              <w:t xml:space="preserve"> </w:t>
            </w:r>
            <w:r w:rsidR="00CC738B" w:rsidRPr="00C91EE4">
              <w:rPr>
                <w:rFonts w:ascii="Times New Roman" w:eastAsia="Times New Roman" w:hAnsi="Times New Roman" w:cs="Times New Roman"/>
                <w:sz w:val="28"/>
                <w:szCs w:val="28"/>
                <w:lang w:val="ru-RU" w:eastAsia="ru-RU" w:bidi="ar-SA"/>
              </w:rPr>
              <w:t>Действия при поступлении угрозы по телефону</w:t>
            </w:r>
          </w:p>
        </w:tc>
        <w:tc>
          <w:tcPr>
            <w:tcW w:w="0" w:type="auto"/>
            <w:shd w:val="clear" w:color="auto" w:fill="auto"/>
            <w:tcMar>
              <w:top w:w="0" w:type="dxa"/>
              <w:left w:w="0" w:type="dxa"/>
              <w:bottom w:w="0" w:type="dxa"/>
              <w:right w:w="0" w:type="dxa"/>
            </w:tcMar>
            <w:vAlign w:val="center"/>
            <w:hideMark/>
          </w:tcPr>
          <w:p w:rsidR="00CC738B" w:rsidRPr="00CC738B" w:rsidRDefault="00CC738B" w:rsidP="00CC738B">
            <w:pPr>
              <w:spacing w:after="73" w:line="240" w:lineRule="auto"/>
              <w:rPr>
                <w:rFonts w:ascii="Times New Roman" w:eastAsia="Times New Roman" w:hAnsi="Times New Roman" w:cs="Times New Roman"/>
                <w:sz w:val="24"/>
                <w:szCs w:val="24"/>
                <w:lang w:val="ru-RU" w:eastAsia="ru-RU" w:bidi="ar-SA"/>
              </w:rPr>
            </w:pPr>
            <w:r w:rsidRPr="00CC738B">
              <w:rPr>
                <w:rFonts w:ascii="Times New Roman" w:eastAsia="Times New Roman" w:hAnsi="Times New Roman" w:cs="Times New Roman"/>
                <w:sz w:val="24"/>
                <w:szCs w:val="24"/>
                <w:lang w:val="ru-RU" w:eastAsia="ru-RU" w:bidi="ar-SA"/>
              </w:rPr>
              <w:t>30</w:t>
            </w:r>
          </w:p>
        </w:tc>
      </w:tr>
      <w:tr w:rsidR="00CC738B" w:rsidRPr="00CC738B" w:rsidTr="00CC738B">
        <w:trPr>
          <w:jc w:val="center"/>
        </w:trPr>
        <w:tc>
          <w:tcPr>
            <w:tcW w:w="0" w:type="auto"/>
            <w:shd w:val="clear" w:color="auto" w:fill="auto"/>
            <w:tcMar>
              <w:top w:w="0" w:type="dxa"/>
              <w:left w:w="0" w:type="dxa"/>
              <w:bottom w:w="0" w:type="dxa"/>
              <w:right w:w="0" w:type="dxa"/>
            </w:tcMar>
            <w:vAlign w:val="center"/>
            <w:hideMark/>
          </w:tcPr>
          <w:p w:rsidR="00CC738B" w:rsidRPr="00CC738B" w:rsidRDefault="00CC738B" w:rsidP="00CC738B">
            <w:pPr>
              <w:spacing w:after="73" w:line="240" w:lineRule="auto"/>
              <w:rPr>
                <w:rFonts w:ascii="Times New Roman" w:eastAsia="Times New Roman" w:hAnsi="Times New Roman" w:cs="Times New Roman"/>
                <w:sz w:val="24"/>
                <w:szCs w:val="24"/>
                <w:lang w:val="ru-RU" w:eastAsia="ru-RU" w:bidi="ar-SA"/>
              </w:rPr>
            </w:pPr>
            <w:r w:rsidRPr="00CC738B">
              <w:rPr>
                <w:rFonts w:ascii="Times New Roman" w:eastAsia="Times New Roman" w:hAnsi="Times New Roman" w:cs="Times New Roman"/>
                <w:sz w:val="24"/>
                <w:szCs w:val="24"/>
                <w:lang w:val="ru-RU" w:eastAsia="ru-RU" w:bidi="ar-SA"/>
              </w:rPr>
              <w:t>2.1.8.</w:t>
            </w:r>
          </w:p>
        </w:tc>
        <w:tc>
          <w:tcPr>
            <w:tcW w:w="0" w:type="auto"/>
            <w:shd w:val="clear" w:color="auto" w:fill="auto"/>
            <w:tcMar>
              <w:top w:w="0" w:type="dxa"/>
              <w:left w:w="0" w:type="dxa"/>
              <w:bottom w:w="0" w:type="dxa"/>
              <w:right w:w="0" w:type="dxa"/>
            </w:tcMar>
            <w:vAlign w:val="center"/>
            <w:hideMark/>
          </w:tcPr>
          <w:p w:rsidR="00CC738B" w:rsidRPr="00C91EE4" w:rsidRDefault="00090AE4" w:rsidP="00CC738B">
            <w:pPr>
              <w:spacing w:after="73" w:line="240" w:lineRule="auto"/>
              <w:rPr>
                <w:rFonts w:ascii="Times New Roman" w:eastAsia="Times New Roman" w:hAnsi="Times New Roman" w:cs="Times New Roman"/>
                <w:sz w:val="28"/>
                <w:szCs w:val="28"/>
                <w:lang w:val="ru-RU" w:eastAsia="ru-RU" w:bidi="ar-SA"/>
              </w:rPr>
            </w:pPr>
            <w:r>
              <w:rPr>
                <w:rFonts w:ascii="Times New Roman" w:eastAsia="Times New Roman" w:hAnsi="Times New Roman" w:cs="Times New Roman"/>
                <w:sz w:val="28"/>
                <w:szCs w:val="28"/>
                <w:lang w:val="ru-RU" w:eastAsia="ru-RU" w:bidi="ar-SA"/>
              </w:rPr>
              <w:t xml:space="preserve"> </w:t>
            </w:r>
            <w:r w:rsidR="00CC738B" w:rsidRPr="00C91EE4">
              <w:rPr>
                <w:rFonts w:ascii="Times New Roman" w:eastAsia="Times New Roman" w:hAnsi="Times New Roman" w:cs="Times New Roman"/>
                <w:sz w:val="28"/>
                <w:szCs w:val="28"/>
                <w:lang w:val="ru-RU" w:eastAsia="ru-RU" w:bidi="ar-SA"/>
              </w:rPr>
              <w:t>Действия при поступлении письменной угрозы</w:t>
            </w:r>
          </w:p>
        </w:tc>
        <w:tc>
          <w:tcPr>
            <w:tcW w:w="0" w:type="auto"/>
            <w:shd w:val="clear" w:color="auto" w:fill="auto"/>
            <w:tcMar>
              <w:top w:w="0" w:type="dxa"/>
              <w:left w:w="0" w:type="dxa"/>
              <w:bottom w:w="0" w:type="dxa"/>
              <w:right w:w="0" w:type="dxa"/>
            </w:tcMar>
            <w:vAlign w:val="center"/>
            <w:hideMark/>
          </w:tcPr>
          <w:p w:rsidR="00CC738B" w:rsidRPr="00CC738B" w:rsidRDefault="00CC738B" w:rsidP="00CC738B">
            <w:pPr>
              <w:spacing w:after="73" w:line="240" w:lineRule="auto"/>
              <w:rPr>
                <w:rFonts w:ascii="Times New Roman" w:eastAsia="Times New Roman" w:hAnsi="Times New Roman" w:cs="Times New Roman"/>
                <w:sz w:val="24"/>
                <w:szCs w:val="24"/>
                <w:lang w:val="ru-RU" w:eastAsia="ru-RU" w:bidi="ar-SA"/>
              </w:rPr>
            </w:pPr>
            <w:r w:rsidRPr="00CC738B">
              <w:rPr>
                <w:rFonts w:ascii="Times New Roman" w:eastAsia="Times New Roman" w:hAnsi="Times New Roman" w:cs="Times New Roman"/>
                <w:sz w:val="24"/>
                <w:szCs w:val="24"/>
                <w:lang w:val="ru-RU" w:eastAsia="ru-RU" w:bidi="ar-SA"/>
              </w:rPr>
              <w:t>30</w:t>
            </w:r>
          </w:p>
        </w:tc>
      </w:tr>
      <w:tr w:rsidR="00CC738B" w:rsidRPr="00CC738B" w:rsidTr="00CC738B">
        <w:trPr>
          <w:jc w:val="center"/>
        </w:trPr>
        <w:tc>
          <w:tcPr>
            <w:tcW w:w="0" w:type="auto"/>
            <w:shd w:val="clear" w:color="auto" w:fill="auto"/>
            <w:tcMar>
              <w:top w:w="0" w:type="dxa"/>
              <w:left w:w="0" w:type="dxa"/>
              <w:bottom w:w="0" w:type="dxa"/>
              <w:right w:w="0" w:type="dxa"/>
            </w:tcMar>
            <w:vAlign w:val="center"/>
            <w:hideMark/>
          </w:tcPr>
          <w:p w:rsidR="00CC738B" w:rsidRPr="00CC738B" w:rsidRDefault="00CC738B" w:rsidP="00CC738B">
            <w:pPr>
              <w:spacing w:after="73" w:line="240" w:lineRule="auto"/>
              <w:rPr>
                <w:rFonts w:ascii="Times New Roman" w:eastAsia="Times New Roman" w:hAnsi="Times New Roman" w:cs="Times New Roman"/>
                <w:sz w:val="24"/>
                <w:szCs w:val="24"/>
                <w:lang w:val="ru-RU" w:eastAsia="ru-RU" w:bidi="ar-SA"/>
              </w:rPr>
            </w:pPr>
            <w:r w:rsidRPr="00CC738B">
              <w:rPr>
                <w:rFonts w:ascii="Times New Roman" w:eastAsia="Times New Roman" w:hAnsi="Times New Roman" w:cs="Times New Roman"/>
                <w:sz w:val="24"/>
                <w:szCs w:val="24"/>
                <w:lang w:val="ru-RU" w:eastAsia="ru-RU" w:bidi="ar-SA"/>
              </w:rPr>
              <w:t>2.3.</w:t>
            </w:r>
          </w:p>
        </w:tc>
        <w:tc>
          <w:tcPr>
            <w:tcW w:w="0" w:type="auto"/>
            <w:shd w:val="clear" w:color="auto" w:fill="auto"/>
            <w:tcMar>
              <w:top w:w="0" w:type="dxa"/>
              <w:left w:w="0" w:type="dxa"/>
              <w:bottom w:w="0" w:type="dxa"/>
              <w:right w:w="0" w:type="dxa"/>
            </w:tcMar>
            <w:vAlign w:val="center"/>
            <w:hideMark/>
          </w:tcPr>
          <w:p w:rsidR="00CC738B" w:rsidRPr="00C91EE4" w:rsidRDefault="00CC738B" w:rsidP="00CC738B">
            <w:pPr>
              <w:spacing w:after="73" w:line="240" w:lineRule="auto"/>
              <w:rPr>
                <w:rFonts w:ascii="Times New Roman" w:eastAsia="Times New Roman" w:hAnsi="Times New Roman" w:cs="Times New Roman"/>
                <w:sz w:val="28"/>
                <w:szCs w:val="28"/>
                <w:lang w:val="ru-RU" w:eastAsia="ru-RU" w:bidi="ar-SA"/>
              </w:rPr>
            </w:pPr>
            <w:r w:rsidRPr="00C91EE4">
              <w:rPr>
                <w:rFonts w:ascii="Times New Roman" w:eastAsia="Times New Roman" w:hAnsi="Times New Roman" w:cs="Times New Roman"/>
                <w:sz w:val="28"/>
                <w:szCs w:val="28"/>
                <w:lang w:val="ru-RU" w:eastAsia="ru-RU" w:bidi="ar-SA"/>
              </w:rPr>
              <w:t>Рекомендации по действиям в условиях совершения террористического акта</w:t>
            </w:r>
          </w:p>
        </w:tc>
        <w:tc>
          <w:tcPr>
            <w:tcW w:w="0" w:type="auto"/>
            <w:shd w:val="clear" w:color="auto" w:fill="auto"/>
            <w:tcMar>
              <w:top w:w="0" w:type="dxa"/>
              <w:left w:w="0" w:type="dxa"/>
              <w:bottom w:w="0" w:type="dxa"/>
              <w:right w:w="0" w:type="dxa"/>
            </w:tcMar>
            <w:vAlign w:val="center"/>
            <w:hideMark/>
          </w:tcPr>
          <w:p w:rsidR="00CC738B" w:rsidRPr="00CC738B" w:rsidRDefault="00CC738B" w:rsidP="00CC738B">
            <w:pPr>
              <w:spacing w:after="73" w:line="240" w:lineRule="auto"/>
              <w:rPr>
                <w:rFonts w:ascii="Times New Roman" w:eastAsia="Times New Roman" w:hAnsi="Times New Roman" w:cs="Times New Roman"/>
                <w:sz w:val="24"/>
                <w:szCs w:val="24"/>
                <w:lang w:val="ru-RU" w:eastAsia="ru-RU" w:bidi="ar-SA"/>
              </w:rPr>
            </w:pPr>
            <w:r w:rsidRPr="00CC738B">
              <w:rPr>
                <w:rFonts w:ascii="Times New Roman" w:eastAsia="Times New Roman" w:hAnsi="Times New Roman" w:cs="Times New Roman"/>
                <w:sz w:val="24"/>
                <w:szCs w:val="24"/>
                <w:lang w:val="ru-RU" w:eastAsia="ru-RU" w:bidi="ar-SA"/>
              </w:rPr>
              <w:t>31</w:t>
            </w:r>
          </w:p>
        </w:tc>
      </w:tr>
      <w:tr w:rsidR="00CC738B" w:rsidRPr="00CC738B" w:rsidTr="00CC738B">
        <w:trPr>
          <w:jc w:val="center"/>
        </w:trPr>
        <w:tc>
          <w:tcPr>
            <w:tcW w:w="0" w:type="auto"/>
            <w:shd w:val="clear" w:color="auto" w:fill="auto"/>
            <w:tcMar>
              <w:top w:w="0" w:type="dxa"/>
              <w:left w:w="0" w:type="dxa"/>
              <w:bottom w:w="0" w:type="dxa"/>
              <w:right w:w="0" w:type="dxa"/>
            </w:tcMar>
            <w:vAlign w:val="center"/>
            <w:hideMark/>
          </w:tcPr>
          <w:p w:rsidR="00CC738B" w:rsidRPr="00CC738B" w:rsidRDefault="00CC738B" w:rsidP="00CC738B">
            <w:pPr>
              <w:spacing w:after="73" w:line="240" w:lineRule="auto"/>
              <w:rPr>
                <w:rFonts w:ascii="Times New Roman" w:eastAsia="Times New Roman" w:hAnsi="Times New Roman" w:cs="Times New Roman"/>
                <w:sz w:val="24"/>
                <w:szCs w:val="24"/>
                <w:lang w:val="ru-RU" w:eastAsia="ru-RU" w:bidi="ar-SA"/>
              </w:rPr>
            </w:pPr>
            <w:r w:rsidRPr="00CC738B">
              <w:rPr>
                <w:rFonts w:ascii="Times New Roman" w:eastAsia="Times New Roman" w:hAnsi="Times New Roman" w:cs="Times New Roman"/>
                <w:sz w:val="24"/>
                <w:szCs w:val="24"/>
                <w:lang w:val="ru-RU" w:eastAsia="ru-RU" w:bidi="ar-SA"/>
              </w:rPr>
              <w:t>2.3.1.</w:t>
            </w:r>
          </w:p>
        </w:tc>
        <w:tc>
          <w:tcPr>
            <w:tcW w:w="0" w:type="auto"/>
            <w:shd w:val="clear" w:color="auto" w:fill="auto"/>
            <w:tcMar>
              <w:top w:w="0" w:type="dxa"/>
              <w:left w:w="0" w:type="dxa"/>
              <w:bottom w:w="0" w:type="dxa"/>
              <w:right w:w="0" w:type="dxa"/>
            </w:tcMar>
            <w:vAlign w:val="center"/>
            <w:hideMark/>
          </w:tcPr>
          <w:p w:rsidR="00CC738B" w:rsidRPr="00C91EE4" w:rsidRDefault="00090AE4" w:rsidP="00CC738B">
            <w:pPr>
              <w:spacing w:after="73" w:line="240" w:lineRule="auto"/>
              <w:rPr>
                <w:rFonts w:ascii="Times New Roman" w:eastAsia="Times New Roman" w:hAnsi="Times New Roman" w:cs="Times New Roman"/>
                <w:sz w:val="28"/>
                <w:szCs w:val="28"/>
                <w:lang w:val="ru-RU" w:eastAsia="ru-RU" w:bidi="ar-SA"/>
              </w:rPr>
            </w:pPr>
            <w:r>
              <w:rPr>
                <w:rFonts w:ascii="Times New Roman" w:eastAsia="Times New Roman" w:hAnsi="Times New Roman" w:cs="Times New Roman"/>
                <w:sz w:val="28"/>
                <w:szCs w:val="28"/>
                <w:lang w:val="ru-RU" w:eastAsia="ru-RU" w:bidi="ar-SA"/>
              </w:rPr>
              <w:t xml:space="preserve"> </w:t>
            </w:r>
            <w:r w:rsidR="00CC738B" w:rsidRPr="00C91EE4">
              <w:rPr>
                <w:rFonts w:ascii="Times New Roman" w:eastAsia="Times New Roman" w:hAnsi="Times New Roman" w:cs="Times New Roman"/>
                <w:sz w:val="28"/>
                <w:szCs w:val="28"/>
                <w:lang w:val="ru-RU" w:eastAsia="ru-RU" w:bidi="ar-SA"/>
              </w:rPr>
              <w:t>При захвате заложников</w:t>
            </w:r>
          </w:p>
        </w:tc>
        <w:tc>
          <w:tcPr>
            <w:tcW w:w="0" w:type="auto"/>
            <w:shd w:val="clear" w:color="auto" w:fill="auto"/>
            <w:tcMar>
              <w:top w:w="0" w:type="dxa"/>
              <w:left w:w="0" w:type="dxa"/>
              <w:bottom w:w="0" w:type="dxa"/>
              <w:right w:w="0" w:type="dxa"/>
            </w:tcMar>
            <w:vAlign w:val="center"/>
            <w:hideMark/>
          </w:tcPr>
          <w:p w:rsidR="00CC738B" w:rsidRPr="00CC738B" w:rsidRDefault="00CC738B" w:rsidP="00CC738B">
            <w:pPr>
              <w:spacing w:after="73" w:line="240" w:lineRule="auto"/>
              <w:rPr>
                <w:rFonts w:ascii="Times New Roman" w:eastAsia="Times New Roman" w:hAnsi="Times New Roman" w:cs="Times New Roman"/>
                <w:sz w:val="24"/>
                <w:szCs w:val="24"/>
                <w:lang w:val="ru-RU" w:eastAsia="ru-RU" w:bidi="ar-SA"/>
              </w:rPr>
            </w:pPr>
            <w:r w:rsidRPr="00CC738B">
              <w:rPr>
                <w:rFonts w:ascii="Times New Roman" w:eastAsia="Times New Roman" w:hAnsi="Times New Roman" w:cs="Times New Roman"/>
                <w:sz w:val="24"/>
                <w:szCs w:val="24"/>
                <w:lang w:val="ru-RU" w:eastAsia="ru-RU" w:bidi="ar-SA"/>
              </w:rPr>
              <w:t>31</w:t>
            </w:r>
          </w:p>
        </w:tc>
      </w:tr>
      <w:tr w:rsidR="00CC738B" w:rsidRPr="00CC738B" w:rsidTr="00CC738B">
        <w:trPr>
          <w:jc w:val="center"/>
        </w:trPr>
        <w:tc>
          <w:tcPr>
            <w:tcW w:w="0" w:type="auto"/>
            <w:shd w:val="clear" w:color="auto" w:fill="auto"/>
            <w:tcMar>
              <w:top w:w="0" w:type="dxa"/>
              <w:left w:w="0" w:type="dxa"/>
              <w:bottom w:w="0" w:type="dxa"/>
              <w:right w:w="0" w:type="dxa"/>
            </w:tcMar>
            <w:vAlign w:val="center"/>
            <w:hideMark/>
          </w:tcPr>
          <w:p w:rsidR="00CC738B" w:rsidRPr="00CC738B" w:rsidRDefault="00CC738B" w:rsidP="00CC738B">
            <w:pPr>
              <w:spacing w:after="73" w:line="240" w:lineRule="auto"/>
              <w:rPr>
                <w:rFonts w:ascii="Times New Roman" w:eastAsia="Times New Roman" w:hAnsi="Times New Roman" w:cs="Times New Roman"/>
                <w:sz w:val="24"/>
                <w:szCs w:val="24"/>
                <w:lang w:val="ru-RU" w:eastAsia="ru-RU" w:bidi="ar-SA"/>
              </w:rPr>
            </w:pPr>
            <w:r w:rsidRPr="00CC738B">
              <w:rPr>
                <w:rFonts w:ascii="Times New Roman" w:eastAsia="Times New Roman" w:hAnsi="Times New Roman" w:cs="Times New Roman"/>
                <w:sz w:val="24"/>
                <w:szCs w:val="24"/>
                <w:lang w:val="ru-RU" w:eastAsia="ru-RU" w:bidi="ar-SA"/>
              </w:rPr>
              <w:t>2.3.2.</w:t>
            </w:r>
          </w:p>
        </w:tc>
        <w:tc>
          <w:tcPr>
            <w:tcW w:w="0" w:type="auto"/>
            <w:shd w:val="clear" w:color="auto" w:fill="auto"/>
            <w:tcMar>
              <w:top w:w="0" w:type="dxa"/>
              <w:left w:w="0" w:type="dxa"/>
              <w:bottom w:w="0" w:type="dxa"/>
              <w:right w:w="0" w:type="dxa"/>
            </w:tcMar>
            <w:vAlign w:val="center"/>
            <w:hideMark/>
          </w:tcPr>
          <w:p w:rsidR="00CC738B" w:rsidRPr="00C91EE4" w:rsidRDefault="00090AE4" w:rsidP="00CC738B">
            <w:pPr>
              <w:spacing w:after="73" w:line="240" w:lineRule="auto"/>
              <w:rPr>
                <w:rFonts w:ascii="Times New Roman" w:eastAsia="Times New Roman" w:hAnsi="Times New Roman" w:cs="Times New Roman"/>
                <w:sz w:val="28"/>
                <w:szCs w:val="28"/>
                <w:lang w:val="ru-RU" w:eastAsia="ru-RU" w:bidi="ar-SA"/>
              </w:rPr>
            </w:pPr>
            <w:r>
              <w:rPr>
                <w:rFonts w:ascii="Times New Roman" w:eastAsia="Times New Roman" w:hAnsi="Times New Roman" w:cs="Times New Roman"/>
                <w:sz w:val="28"/>
                <w:szCs w:val="28"/>
                <w:lang w:val="ru-RU" w:eastAsia="ru-RU" w:bidi="ar-SA"/>
              </w:rPr>
              <w:t xml:space="preserve"> </w:t>
            </w:r>
            <w:r w:rsidR="00CC738B" w:rsidRPr="00C91EE4">
              <w:rPr>
                <w:rFonts w:ascii="Times New Roman" w:eastAsia="Times New Roman" w:hAnsi="Times New Roman" w:cs="Times New Roman"/>
                <w:sz w:val="28"/>
                <w:szCs w:val="28"/>
                <w:lang w:val="ru-RU" w:eastAsia="ru-RU" w:bidi="ar-SA"/>
              </w:rPr>
              <w:t>Для водителей и кондукторов</w:t>
            </w:r>
          </w:p>
        </w:tc>
        <w:tc>
          <w:tcPr>
            <w:tcW w:w="0" w:type="auto"/>
            <w:shd w:val="clear" w:color="auto" w:fill="auto"/>
            <w:tcMar>
              <w:top w:w="0" w:type="dxa"/>
              <w:left w:w="0" w:type="dxa"/>
              <w:bottom w:w="0" w:type="dxa"/>
              <w:right w:w="0" w:type="dxa"/>
            </w:tcMar>
            <w:vAlign w:val="center"/>
            <w:hideMark/>
          </w:tcPr>
          <w:p w:rsidR="00CC738B" w:rsidRPr="00CC738B" w:rsidRDefault="00CC738B" w:rsidP="00CC738B">
            <w:pPr>
              <w:spacing w:after="73" w:line="240" w:lineRule="auto"/>
              <w:rPr>
                <w:rFonts w:ascii="Times New Roman" w:eastAsia="Times New Roman" w:hAnsi="Times New Roman" w:cs="Times New Roman"/>
                <w:sz w:val="24"/>
                <w:szCs w:val="24"/>
                <w:lang w:val="ru-RU" w:eastAsia="ru-RU" w:bidi="ar-SA"/>
              </w:rPr>
            </w:pPr>
            <w:r w:rsidRPr="00CC738B">
              <w:rPr>
                <w:rFonts w:ascii="Times New Roman" w:eastAsia="Times New Roman" w:hAnsi="Times New Roman" w:cs="Times New Roman"/>
                <w:sz w:val="24"/>
                <w:szCs w:val="24"/>
                <w:lang w:val="ru-RU" w:eastAsia="ru-RU" w:bidi="ar-SA"/>
              </w:rPr>
              <w:t>32</w:t>
            </w:r>
          </w:p>
        </w:tc>
      </w:tr>
      <w:tr w:rsidR="00CC738B" w:rsidRPr="00CC738B" w:rsidTr="00CC738B">
        <w:trPr>
          <w:jc w:val="center"/>
        </w:trPr>
        <w:tc>
          <w:tcPr>
            <w:tcW w:w="0" w:type="auto"/>
            <w:shd w:val="clear" w:color="auto" w:fill="auto"/>
            <w:tcMar>
              <w:top w:w="0" w:type="dxa"/>
              <w:left w:w="0" w:type="dxa"/>
              <w:bottom w:w="0" w:type="dxa"/>
              <w:right w:w="0" w:type="dxa"/>
            </w:tcMar>
            <w:vAlign w:val="center"/>
            <w:hideMark/>
          </w:tcPr>
          <w:p w:rsidR="00CC738B" w:rsidRPr="00CC738B" w:rsidRDefault="00CC738B" w:rsidP="00CC738B">
            <w:pPr>
              <w:spacing w:after="73" w:line="240" w:lineRule="auto"/>
              <w:rPr>
                <w:rFonts w:ascii="Times New Roman" w:eastAsia="Times New Roman" w:hAnsi="Times New Roman" w:cs="Times New Roman"/>
                <w:sz w:val="24"/>
                <w:szCs w:val="24"/>
                <w:lang w:val="ru-RU" w:eastAsia="ru-RU" w:bidi="ar-SA"/>
              </w:rPr>
            </w:pPr>
            <w:r w:rsidRPr="00CC738B">
              <w:rPr>
                <w:rFonts w:ascii="Times New Roman" w:eastAsia="Times New Roman" w:hAnsi="Times New Roman" w:cs="Times New Roman"/>
                <w:sz w:val="24"/>
                <w:szCs w:val="24"/>
                <w:lang w:val="ru-RU" w:eastAsia="ru-RU" w:bidi="ar-SA"/>
              </w:rPr>
              <w:t>2.3.3.</w:t>
            </w:r>
          </w:p>
        </w:tc>
        <w:tc>
          <w:tcPr>
            <w:tcW w:w="0" w:type="auto"/>
            <w:shd w:val="clear" w:color="auto" w:fill="auto"/>
            <w:tcMar>
              <w:top w:w="0" w:type="dxa"/>
              <w:left w:w="0" w:type="dxa"/>
              <w:bottom w:w="0" w:type="dxa"/>
              <w:right w:w="0" w:type="dxa"/>
            </w:tcMar>
            <w:vAlign w:val="center"/>
            <w:hideMark/>
          </w:tcPr>
          <w:p w:rsidR="00CC738B" w:rsidRPr="00C91EE4" w:rsidRDefault="00090AE4" w:rsidP="00CC738B">
            <w:pPr>
              <w:spacing w:after="73" w:line="240" w:lineRule="auto"/>
              <w:rPr>
                <w:rFonts w:ascii="Times New Roman" w:eastAsia="Times New Roman" w:hAnsi="Times New Roman" w:cs="Times New Roman"/>
                <w:sz w:val="28"/>
                <w:szCs w:val="28"/>
                <w:lang w:val="ru-RU" w:eastAsia="ru-RU" w:bidi="ar-SA"/>
              </w:rPr>
            </w:pPr>
            <w:r>
              <w:rPr>
                <w:rFonts w:ascii="Times New Roman" w:eastAsia="Times New Roman" w:hAnsi="Times New Roman" w:cs="Times New Roman"/>
                <w:sz w:val="28"/>
                <w:szCs w:val="28"/>
                <w:lang w:val="ru-RU" w:eastAsia="ru-RU" w:bidi="ar-SA"/>
              </w:rPr>
              <w:t xml:space="preserve"> </w:t>
            </w:r>
            <w:r w:rsidR="00CC738B" w:rsidRPr="00C91EE4">
              <w:rPr>
                <w:rFonts w:ascii="Times New Roman" w:eastAsia="Times New Roman" w:hAnsi="Times New Roman" w:cs="Times New Roman"/>
                <w:sz w:val="28"/>
                <w:szCs w:val="28"/>
                <w:lang w:val="ru-RU" w:eastAsia="ru-RU" w:bidi="ar-SA"/>
              </w:rPr>
              <w:t>Для пассажиров автобусов</w:t>
            </w:r>
          </w:p>
        </w:tc>
        <w:tc>
          <w:tcPr>
            <w:tcW w:w="0" w:type="auto"/>
            <w:shd w:val="clear" w:color="auto" w:fill="auto"/>
            <w:tcMar>
              <w:top w:w="0" w:type="dxa"/>
              <w:left w:w="0" w:type="dxa"/>
              <w:bottom w:w="0" w:type="dxa"/>
              <w:right w:w="0" w:type="dxa"/>
            </w:tcMar>
            <w:vAlign w:val="center"/>
            <w:hideMark/>
          </w:tcPr>
          <w:p w:rsidR="00CC738B" w:rsidRPr="00CC738B" w:rsidRDefault="00CC738B" w:rsidP="00CC738B">
            <w:pPr>
              <w:spacing w:after="73" w:line="240" w:lineRule="auto"/>
              <w:rPr>
                <w:rFonts w:ascii="Times New Roman" w:eastAsia="Times New Roman" w:hAnsi="Times New Roman" w:cs="Times New Roman"/>
                <w:sz w:val="24"/>
                <w:szCs w:val="24"/>
                <w:lang w:val="ru-RU" w:eastAsia="ru-RU" w:bidi="ar-SA"/>
              </w:rPr>
            </w:pPr>
            <w:r w:rsidRPr="00CC738B">
              <w:rPr>
                <w:rFonts w:ascii="Times New Roman" w:eastAsia="Times New Roman" w:hAnsi="Times New Roman" w:cs="Times New Roman"/>
                <w:sz w:val="24"/>
                <w:szCs w:val="24"/>
                <w:lang w:val="ru-RU" w:eastAsia="ru-RU" w:bidi="ar-SA"/>
              </w:rPr>
              <w:t>33</w:t>
            </w:r>
          </w:p>
        </w:tc>
      </w:tr>
      <w:tr w:rsidR="00CC738B" w:rsidRPr="00CC738B" w:rsidTr="00CC738B">
        <w:trPr>
          <w:jc w:val="center"/>
        </w:trPr>
        <w:tc>
          <w:tcPr>
            <w:tcW w:w="0" w:type="auto"/>
            <w:shd w:val="clear" w:color="auto" w:fill="auto"/>
            <w:tcMar>
              <w:top w:w="0" w:type="dxa"/>
              <w:left w:w="0" w:type="dxa"/>
              <w:bottom w:w="0" w:type="dxa"/>
              <w:right w:w="0" w:type="dxa"/>
            </w:tcMar>
            <w:vAlign w:val="center"/>
            <w:hideMark/>
          </w:tcPr>
          <w:p w:rsidR="00CC738B" w:rsidRPr="00CC738B" w:rsidRDefault="00090AE4" w:rsidP="00CC738B">
            <w:pPr>
              <w:spacing w:after="0" w:line="240" w:lineRule="auto"/>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 xml:space="preserve"> </w:t>
            </w:r>
          </w:p>
        </w:tc>
        <w:tc>
          <w:tcPr>
            <w:tcW w:w="0" w:type="auto"/>
            <w:shd w:val="clear" w:color="auto" w:fill="auto"/>
            <w:tcMar>
              <w:top w:w="0" w:type="dxa"/>
              <w:left w:w="0" w:type="dxa"/>
              <w:bottom w:w="0" w:type="dxa"/>
              <w:right w:w="0" w:type="dxa"/>
            </w:tcMar>
            <w:vAlign w:val="center"/>
            <w:hideMark/>
          </w:tcPr>
          <w:p w:rsidR="00CC738B" w:rsidRPr="00C91EE4" w:rsidRDefault="00090AE4" w:rsidP="00CC738B">
            <w:pPr>
              <w:spacing w:after="73" w:line="240" w:lineRule="auto"/>
              <w:rPr>
                <w:rFonts w:ascii="Times New Roman" w:eastAsia="Times New Roman" w:hAnsi="Times New Roman" w:cs="Times New Roman"/>
                <w:sz w:val="28"/>
                <w:szCs w:val="28"/>
                <w:lang w:val="ru-RU" w:eastAsia="ru-RU" w:bidi="ar-SA"/>
              </w:rPr>
            </w:pPr>
            <w:r>
              <w:rPr>
                <w:rFonts w:ascii="Times New Roman" w:eastAsia="Times New Roman" w:hAnsi="Times New Roman" w:cs="Times New Roman"/>
                <w:sz w:val="28"/>
                <w:szCs w:val="28"/>
                <w:lang w:val="ru-RU" w:eastAsia="ru-RU" w:bidi="ar-SA"/>
              </w:rPr>
              <w:t xml:space="preserve"> </w:t>
            </w:r>
            <w:r w:rsidR="00CC738B" w:rsidRPr="00C91EE4">
              <w:rPr>
                <w:rFonts w:ascii="Times New Roman" w:eastAsia="Times New Roman" w:hAnsi="Times New Roman" w:cs="Times New Roman"/>
                <w:sz w:val="28"/>
                <w:szCs w:val="28"/>
                <w:lang w:val="ru-RU" w:eastAsia="ru-RU" w:bidi="ar-SA"/>
              </w:rPr>
              <w:t>Приложение №1</w:t>
            </w:r>
          </w:p>
        </w:tc>
        <w:tc>
          <w:tcPr>
            <w:tcW w:w="0" w:type="auto"/>
            <w:shd w:val="clear" w:color="auto" w:fill="auto"/>
            <w:tcMar>
              <w:top w:w="0" w:type="dxa"/>
              <w:left w:w="0" w:type="dxa"/>
              <w:bottom w:w="0" w:type="dxa"/>
              <w:right w:w="0" w:type="dxa"/>
            </w:tcMar>
            <w:vAlign w:val="center"/>
            <w:hideMark/>
          </w:tcPr>
          <w:p w:rsidR="00CC738B" w:rsidRPr="00CC738B" w:rsidRDefault="00CC738B" w:rsidP="00CC738B">
            <w:pPr>
              <w:spacing w:after="73" w:line="240" w:lineRule="auto"/>
              <w:rPr>
                <w:rFonts w:ascii="Times New Roman" w:eastAsia="Times New Roman" w:hAnsi="Times New Roman" w:cs="Times New Roman"/>
                <w:sz w:val="24"/>
                <w:szCs w:val="24"/>
                <w:lang w:val="ru-RU" w:eastAsia="ru-RU" w:bidi="ar-SA"/>
              </w:rPr>
            </w:pPr>
            <w:r w:rsidRPr="00CC738B">
              <w:rPr>
                <w:rFonts w:ascii="Times New Roman" w:eastAsia="Times New Roman" w:hAnsi="Times New Roman" w:cs="Times New Roman"/>
                <w:sz w:val="24"/>
                <w:szCs w:val="24"/>
                <w:lang w:val="ru-RU" w:eastAsia="ru-RU" w:bidi="ar-SA"/>
              </w:rPr>
              <w:t>34</w:t>
            </w:r>
          </w:p>
        </w:tc>
      </w:tr>
      <w:tr w:rsidR="00CC738B" w:rsidRPr="00CC738B" w:rsidTr="00CC738B">
        <w:trPr>
          <w:jc w:val="center"/>
        </w:trPr>
        <w:tc>
          <w:tcPr>
            <w:tcW w:w="0" w:type="auto"/>
            <w:shd w:val="clear" w:color="auto" w:fill="auto"/>
            <w:tcMar>
              <w:top w:w="0" w:type="dxa"/>
              <w:left w:w="0" w:type="dxa"/>
              <w:bottom w:w="0" w:type="dxa"/>
              <w:right w:w="0" w:type="dxa"/>
            </w:tcMar>
            <w:vAlign w:val="center"/>
            <w:hideMark/>
          </w:tcPr>
          <w:p w:rsidR="00CC738B" w:rsidRPr="00CC738B" w:rsidRDefault="00090AE4" w:rsidP="00CC738B">
            <w:pPr>
              <w:spacing w:after="0" w:line="240" w:lineRule="auto"/>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 xml:space="preserve"> </w:t>
            </w:r>
          </w:p>
        </w:tc>
        <w:tc>
          <w:tcPr>
            <w:tcW w:w="0" w:type="auto"/>
            <w:shd w:val="clear" w:color="auto" w:fill="auto"/>
            <w:tcMar>
              <w:top w:w="0" w:type="dxa"/>
              <w:left w:w="0" w:type="dxa"/>
              <w:bottom w:w="0" w:type="dxa"/>
              <w:right w:w="0" w:type="dxa"/>
            </w:tcMar>
            <w:vAlign w:val="center"/>
            <w:hideMark/>
          </w:tcPr>
          <w:p w:rsidR="00CC738B" w:rsidRPr="00C91EE4" w:rsidRDefault="00090AE4" w:rsidP="00CC738B">
            <w:pPr>
              <w:spacing w:after="73" w:line="240" w:lineRule="auto"/>
              <w:rPr>
                <w:rFonts w:ascii="Times New Roman" w:eastAsia="Times New Roman" w:hAnsi="Times New Roman" w:cs="Times New Roman"/>
                <w:sz w:val="28"/>
                <w:szCs w:val="28"/>
                <w:lang w:val="ru-RU" w:eastAsia="ru-RU" w:bidi="ar-SA"/>
              </w:rPr>
            </w:pPr>
            <w:r>
              <w:rPr>
                <w:rFonts w:ascii="Times New Roman" w:eastAsia="Times New Roman" w:hAnsi="Times New Roman" w:cs="Times New Roman"/>
                <w:sz w:val="28"/>
                <w:szCs w:val="28"/>
                <w:lang w:val="ru-RU" w:eastAsia="ru-RU" w:bidi="ar-SA"/>
              </w:rPr>
              <w:t xml:space="preserve"> </w:t>
            </w:r>
            <w:r w:rsidR="00CC738B" w:rsidRPr="00C91EE4">
              <w:rPr>
                <w:rFonts w:ascii="Times New Roman" w:eastAsia="Times New Roman" w:hAnsi="Times New Roman" w:cs="Times New Roman"/>
                <w:sz w:val="28"/>
                <w:szCs w:val="28"/>
                <w:lang w:val="ru-RU" w:eastAsia="ru-RU" w:bidi="ar-SA"/>
              </w:rPr>
              <w:t>Приложение №2</w:t>
            </w:r>
          </w:p>
        </w:tc>
        <w:tc>
          <w:tcPr>
            <w:tcW w:w="0" w:type="auto"/>
            <w:shd w:val="clear" w:color="auto" w:fill="auto"/>
            <w:tcMar>
              <w:top w:w="0" w:type="dxa"/>
              <w:left w:w="0" w:type="dxa"/>
              <w:bottom w:w="0" w:type="dxa"/>
              <w:right w:w="0" w:type="dxa"/>
            </w:tcMar>
            <w:vAlign w:val="center"/>
            <w:hideMark/>
          </w:tcPr>
          <w:p w:rsidR="00CC738B" w:rsidRPr="00CC738B" w:rsidRDefault="00CC738B" w:rsidP="00CC738B">
            <w:pPr>
              <w:spacing w:after="73" w:line="240" w:lineRule="auto"/>
              <w:rPr>
                <w:rFonts w:ascii="Times New Roman" w:eastAsia="Times New Roman" w:hAnsi="Times New Roman" w:cs="Times New Roman"/>
                <w:sz w:val="24"/>
                <w:szCs w:val="24"/>
                <w:lang w:val="ru-RU" w:eastAsia="ru-RU" w:bidi="ar-SA"/>
              </w:rPr>
            </w:pPr>
            <w:r w:rsidRPr="00CC738B">
              <w:rPr>
                <w:rFonts w:ascii="Times New Roman" w:eastAsia="Times New Roman" w:hAnsi="Times New Roman" w:cs="Times New Roman"/>
                <w:sz w:val="24"/>
                <w:szCs w:val="24"/>
                <w:lang w:val="ru-RU" w:eastAsia="ru-RU" w:bidi="ar-SA"/>
              </w:rPr>
              <w:t>35</w:t>
            </w:r>
          </w:p>
        </w:tc>
      </w:tr>
      <w:tr w:rsidR="00CC738B" w:rsidRPr="00CC738B" w:rsidTr="00CC738B">
        <w:trPr>
          <w:jc w:val="center"/>
        </w:trPr>
        <w:tc>
          <w:tcPr>
            <w:tcW w:w="0" w:type="auto"/>
            <w:shd w:val="clear" w:color="auto" w:fill="auto"/>
            <w:tcMar>
              <w:top w:w="0" w:type="dxa"/>
              <w:left w:w="0" w:type="dxa"/>
              <w:bottom w:w="0" w:type="dxa"/>
              <w:right w:w="0" w:type="dxa"/>
            </w:tcMar>
            <w:vAlign w:val="center"/>
            <w:hideMark/>
          </w:tcPr>
          <w:p w:rsidR="00CC738B" w:rsidRPr="00CC738B" w:rsidRDefault="00CC738B" w:rsidP="00CC738B">
            <w:pPr>
              <w:spacing w:after="0" w:line="240" w:lineRule="auto"/>
              <w:rPr>
                <w:rFonts w:ascii="Times New Roman" w:eastAsia="Times New Roman" w:hAnsi="Times New Roman" w:cs="Times New Roman"/>
                <w:sz w:val="24"/>
                <w:szCs w:val="24"/>
                <w:lang w:val="ru-RU" w:eastAsia="ru-RU" w:bidi="ar-SA"/>
              </w:rPr>
            </w:pPr>
          </w:p>
        </w:tc>
        <w:tc>
          <w:tcPr>
            <w:tcW w:w="0" w:type="auto"/>
            <w:shd w:val="clear" w:color="auto" w:fill="auto"/>
            <w:tcMar>
              <w:top w:w="0" w:type="dxa"/>
              <w:left w:w="0" w:type="dxa"/>
              <w:bottom w:w="0" w:type="dxa"/>
              <w:right w:w="0" w:type="dxa"/>
            </w:tcMar>
            <w:vAlign w:val="center"/>
            <w:hideMark/>
          </w:tcPr>
          <w:p w:rsidR="00CC738B" w:rsidRPr="00C91EE4" w:rsidRDefault="00090AE4" w:rsidP="00CC738B">
            <w:pPr>
              <w:spacing w:after="73" w:line="240" w:lineRule="auto"/>
              <w:rPr>
                <w:rFonts w:ascii="Times New Roman" w:eastAsia="Times New Roman" w:hAnsi="Times New Roman" w:cs="Times New Roman"/>
                <w:sz w:val="28"/>
                <w:szCs w:val="28"/>
                <w:lang w:val="ru-RU" w:eastAsia="ru-RU" w:bidi="ar-SA"/>
              </w:rPr>
            </w:pPr>
            <w:r>
              <w:rPr>
                <w:rFonts w:ascii="Times New Roman" w:eastAsia="Times New Roman" w:hAnsi="Times New Roman" w:cs="Times New Roman"/>
                <w:sz w:val="28"/>
                <w:szCs w:val="28"/>
                <w:lang w:val="ru-RU" w:eastAsia="ru-RU" w:bidi="ar-SA"/>
              </w:rPr>
              <w:t xml:space="preserve"> </w:t>
            </w:r>
            <w:r w:rsidR="00CC738B" w:rsidRPr="00C91EE4">
              <w:rPr>
                <w:rFonts w:ascii="Times New Roman" w:eastAsia="Times New Roman" w:hAnsi="Times New Roman" w:cs="Times New Roman"/>
                <w:sz w:val="28"/>
                <w:szCs w:val="28"/>
                <w:lang w:val="ru-RU" w:eastAsia="ru-RU" w:bidi="ar-SA"/>
              </w:rPr>
              <w:t>Приложение № 3</w:t>
            </w:r>
          </w:p>
        </w:tc>
        <w:tc>
          <w:tcPr>
            <w:tcW w:w="0" w:type="auto"/>
            <w:shd w:val="clear" w:color="auto" w:fill="auto"/>
            <w:tcMar>
              <w:top w:w="0" w:type="dxa"/>
              <w:left w:w="0" w:type="dxa"/>
              <w:bottom w:w="0" w:type="dxa"/>
              <w:right w:w="0" w:type="dxa"/>
            </w:tcMar>
            <w:vAlign w:val="center"/>
            <w:hideMark/>
          </w:tcPr>
          <w:p w:rsidR="00CC738B" w:rsidRPr="00CC738B" w:rsidRDefault="0051690D" w:rsidP="00CC738B">
            <w:pPr>
              <w:spacing w:after="73" w:line="240" w:lineRule="auto"/>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37</w:t>
            </w:r>
          </w:p>
        </w:tc>
      </w:tr>
      <w:tr w:rsidR="00CC738B" w:rsidRPr="00CC738B" w:rsidTr="00CC738B">
        <w:trPr>
          <w:jc w:val="center"/>
        </w:trPr>
        <w:tc>
          <w:tcPr>
            <w:tcW w:w="0" w:type="auto"/>
            <w:shd w:val="clear" w:color="auto" w:fill="auto"/>
            <w:tcMar>
              <w:top w:w="0" w:type="dxa"/>
              <w:left w:w="0" w:type="dxa"/>
              <w:bottom w:w="0" w:type="dxa"/>
              <w:right w:w="0" w:type="dxa"/>
            </w:tcMar>
            <w:vAlign w:val="center"/>
            <w:hideMark/>
          </w:tcPr>
          <w:p w:rsidR="00CC738B" w:rsidRPr="00CC738B" w:rsidRDefault="00CC738B" w:rsidP="00CC738B">
            <w:pPr>
              <w:spacing w:after="0" w:line="240" w:lineRule="auto"/>
              <w:rPr>
                <w:rFonts w:ascii="Times New Roman" w:eastAsia="Times New Roman" w:hAnsi="Times New Roman" w:cs="Times New Roman"/>
                <w:sz w:val="24"/>
                <w:szCs w:val="24"/>
                <w:lang w:val="ru-RU" w:eastAsia="ru-RU" w:bidi="ar-SA"/>
              </w:rPr>
            </w:pPr>
          </w:p>
        </w:tc>
        <w:tc>
          <w:tcPr>
            <w:tcW w:w="0" w:type="auto"/>
            <w:shd w:val="clear" w:color="auto" w:fill="auto"/>
            <w:tcMar>
              <w:top w:w="0" w:type="dxa"/>
              <w:left w:w="0" w:type="dxa"/>
              <w:bottom w:w="0" w:type="dxa"/>
              <w:right w:w="0" w:type="dxa"/>
            </w:tcMar>
            <w:vAlign w:val="center"/>
            <w:hideMark/>
          </w:tcPr>
          <w:p w:rsidR="00CC738B" w:rsidRPr="00C91EE4" w:rsidRDefault="00090AE4" w:rsidP="00CC738B">
            <w:pPr>
              <w:spacing w:after="73" w:line="240" w:lineRule="auto"/>
              <w:rPr>
                <w:rFonts w:ascii="Times New Roman" w:eastAsia="Times New Roman" w:hAnsi="Times New Roman" w:cs="Times New Roman"/>
                <w:sz w:val="28"/>
                <w:szCs w:val="28"/>
                <w:lang w:val="ru-RU" w:eastAsia="ru-RU" w:bidi="ar-SA"/>
              </w:rPr>
            </w:pPr>
            <w:r>
              <w:rPr>
                <w:rFonts w:ascii="Times New Roman" w:eastAsia="Times New Roman" w:hAnsi="Times New Roman" w:cs="Times New Roman"/>
                <w:sz w:val="28"/>
                <w:szCs w:val="28"/>
                <w:lang w:val="ru-RU" w:eastAsia="ru-RU" w:bidi="ar-SA"/>
              </w:rPr>
              <w:t xml:space="preserve"> </w:t>
            </w:r>
            <w:r w:rsidR="00CC738B" w:rsidRPr="00C91EE4">
              <w:rPr>
                <w:rFonts w:ascii="Times New Roman" w:eastAsia="Times New Roman" w:hAnsi="Times New Roman" w:cs="Times New Roman"/>
                <w:sz w:val="28"/>
                <w:szCs w:val="28"/>
                <w:lang w:val="ru-RU" w:eastAsia="ru-RU" w:bidi="ar-SA"/>
              </w:rPr>
              <w:t>Приложение № 4</w:t>
            </w:r>
          </w:p>
        </w:tc>
        <w:tc>
          <w:tcPr>
            <w:tcW w:w="0" w:type="auto"/>
            <w:shd w:val="clear" w:color="auto" w:fill="auto"/>
            <w:tcMar>
              <w:top w:w="0" w:type="dxa"/>
              <w:left w:w="0" w:type="dxa"/>
              <w:bottom w:w="0" w:type="dxa"/>
              <w:right w:w="0" w:type="dxa"/>
            </w:tcMar>
            <w:vAlign w:val="center"/>
            <w:hideMark/>
          </w:tcPr>
          <w:p w:rsidR="00CC738B" w:rsidRPr="00CC738B" w:rsidRDefault="0051690D" w:rsidP="0051690D">
            <w:pPr>
              <w:spacing w:after="73" w:line="240" w:lineRule="auto"/>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39</w:t>
            </w:r>
          </w:p>
        </w:tc>
      </w:tr>
      <w:tr w:rsidR="00CC738B" w:rsidRPr="00CC738B" w:rsidTr="00CC738B">
        <w:trPr>
          <w:jc w:val="center"/>
        </w:trPr>
        <w:tc>
          <w:tcPr>
            <w:tcW w:w="0" w:type="auto"/>
            <w:shd w:val="clear" w:color="auto" w:fill="auto"/>
            <w:tcMar>
              <w:top w:w="0" w:type="dxa"/>
              <w:left w:w="0" w:type="dxa"/>
              <w:bottom w:w="0" w:type="dxa"/>
              <w:right w:w="0" w:type="dxa"/>
            </w:tcMar>
            <w:vAlign w:val="center"/>
            <w:hideMark/>
          </w:tcPr>
          <w:p w:rsidR="00CC738B" w:rsidRPr="00CC738B" w:rsidRDefault="00CC738B" w:rsidP="00CC738B">
            <w:pPr>
              <w:spacing w:after="0" w:line="240" w:lineRule="auto"/>
              <w:rPr>
                <w:rFonts w:ascii="Times New Roman" w:eastAsia="Times New Roman" w:hAnsi="Times New Roman" w:cs="Times New Roman"/>
                <w:sz w:val="24"/>
                <w:szCs w:val="24"/>
                <w:lang w:val="ru-RU" w:eastAsia="ru-RU" w:bidi="ar-SA"/>
              </w:rPr>
            </w:pPr>
          </w:p>
        </w:tc>
        <w:tc>
          <w:tcPr>
            <w:tcW w:w="0" w:type="auto"/>
            <w:shd w:val="clear" w:color="auto" w:fill="auto"/>
            <w:tcMar>
              <w:top w:w="0" w:type="dxa"/>
              <w:left w:w="0" w:type="dxa"/>
              <w:bottom w:w="0" w:type="dxa"/>
              <w:right w:w="0" w:type="dxa"/>
            </w:tcMar>
            <w:vAlign w:val="center"/>
            <w:hideMark/>
          </w:tcPr>
          <w:p w:rsidR="00CC738B" w:rsidRPr="00C91EE4" w:rsidRDefault="00090AE4" w:rsidP="00CC738B">
            <w:pPr>
              <w:spacing w:after="73" w:line="240" w:lineRule="auto"/>
              <w:rPr>
                <w:rFonts w:ascii="Times New Roman" w:eastAsia="Times New Roman" w:hAnsi="Times New Roman" w:cs="Times New Roman"/>
                <w:sz w:val="28"/>
                <w:szCs w:val="28"/>
                <w:lang w:val="ru-RU" w:eastAsia="ru-RU" w:bidi="ar-SA"/>
              </w:rPr>
            </w:pPr>
            <w:r>
              <w:rPr>
                <w:rFonts w:ascii="Times New Roman" w:eastAsia="Times New Roman" w:hAnsi="Times New Roman" w:cs="Times New Roman"/>
                <w:sz w:val="28"/>
                <w:szCs w:val="28"/>
                <w:lang w:val="ru-RU" w:eastAsia="ru-RU" w:bidi="ar-SA"/>
              </w:rPr>
              <w:t xml:space="preserve"> </w:t>
            </w:r>
            <w:r w:rsidR="00CC738B" w:rsidRPr="00C91EE4">
              <w:rPr>
                <w:rFonts w:ascii="Times New Roman" w:eastAsia="Times New Roman" w:hAnsi="Times New Roman" w:cs="Times New Roman"/>
                <w:sz w:val="28"/>
                <w:szCs w:val="28"/>
                <w:lang w:val="ru-RU" w:eastAsia="ru-RU" w:bidi="ar-SA"/>
              </w:rPr>
              <w:t>Приложение № 6</w:t>
            </w:r>
          </w:p>
        </w:tc>
        <w:tc>
          <w:tcPr>
            <w:tcW w:w="0" w:type="auto"/>
            <w:shd w:val="clear" w:color="auto" w:fill="auto"/>
            <w:tcMar>
              <w:top w:w="0" w:type="dxa"/>
              <w:left w:w="0" w:type="dxa"/>
              <w:bottom w:w="0" w:type="dxa"/>
              <w:right w:w="0" w:type="dxa"/>
            </w:tcMar>
            <w:vAlign w:val="center"/>
            <w:hideMark/>
          </w:tcPr>
          <w:p w:rsidR="00CC738B" w:rsidRPr="00CC738B" w:rsidRDefault="00CC738B" w:rsidP="0051690D">
            <w:pPr>
              <w:spacing w:after="73" w:line="240" w:lineRule="auto"/>
              <w:rPr>
                <w:rFonts w:ascii="Times New Roman" w:eastAsia="Times New Roman" w:hAnsi="Times New Roman" w:cs="Times New Roman"/>
                <w:sz w:val="24"/>
                <w:szCs w:val="24"/>
                <w:lang w:val="ru-RU" w:eastAsia="ru-RU" w:bidi="ar-SA"/>
              </w:rPr>
            </w:pPr>
            <w:r w:rsidRPr="00CC738B">
              <w:rPr>
                <w:rFonts w:ascii="Times New Roman" w:eastAsia="Times New Roman" w:hAnsi="Times New Roman" w:cs="Times New Roman"/>
                <w:sz w:val="24"/>
                <w:szCs w:val="24"/>
                <w:lang w:val="ru-RU" w:eastAsia="ru-RU" w:bidi="ar-SA"/>
              </w:rPr>
              <w:t>4</w:t>
            </w:r>
            <w:r w:rsidR="0051690D">
              <w:rPr>
                <w:rFonts w:ascii="Times New Roman" w:eastAsia="Times New Roman" w:hAnsi="Times New Roman" w:cs="Times New Roman"/>
                <w:sz w:val="24"/>
                <w:szCs w:val="24"/>
                <w:lang w:val="ru-RU" w:eastAsia="ru-RU" w:bidi="ar-SA"/>
              </w:rPr>
              <w:t>1</w:t>
            </w:r>
          </w:p>
        </w:tc>
      </w:tr>
      <w:tr w:rsidR="00CC738B" w:rsidRPr="00CC738B" w:rsidTr="00CC738B">
        <w:trPr>
          <w:jc w:val="center"/>
        </w:trPr>
        <w:tc>
          <w:tcPr>
            <w:tcW w:w="0" w:type="auto"/>
            <w:shd w:val="clear" w:color="auto" w:fill="auto"/>
            <w:tcMar>
              <w:top w:w="0" w:type="dxa"/>
              <w:left w:w="0" w:type="dxa"/>
              <w:bottom w:w="0" w:type="dxa"/>
              <w:right w:w="0" w:type="dxa"/>
            </w:tcMar>
            <w:vAlign w:val="center"/>
            <w:hideMark/>
          </w:tcPr>
          <w:p w:rsidR="00CC738B" w:rsidRPr="00CC738B" w:rsidRDefault="00CC738B" w:rsidP="00CC738B">
            <w:pPr>
              <w:spacing w:after="0" w:line="240" w:lineRule="auto"/>
              <w:rPr>
                <w:rFonts w:ascii="Times New Roman" w:eastAsia="Times New Roman" w:hAnsi="Times New Roman" w:cs="Times New Roman"/>
                <w:sz w:val="24"/>
                <w:szCs w:val="24"/>
                <w:lang w:val="ru-RU" w:eastAsia="ru-RU" w:bidi="ar-SA"/>
              </w:rPr>
            </w:pPr>
          </w:p>
        </w:tc>
        <w:tc>
          <w:tcPr>
            <w:tcW w:w="0" w:type="auto"/>
            <w:shd w:val="clear" w:color="auto" w:fill="auto"/>
            <w:tcMar>
              <w:top w:w="0" w:type="dxa"/>
              <w:left w:w="0" w:type="dxa"/>
              <w:bottom w:w="0" w:type="dxa"/>
              <w:right w:w="0" w:type="dxa"/>
            </w:tcMar>
            <w:vAlign w:val="center"/>
            <w:hideMark/>
          </w:tcPr>
          <w:p w:rsidR="00CC738B" w:rsidRPr="00C91EE4" w:rsidRDefault="00CC738B" w:rsidP="00CC738B">
            <w:pPr>
              <w:spacing w:after="73" w:line="240" w:lineRule="auto"/>
              <w:rPr>
                <w:rFonts w:ascii="Times New Roman" w:eastAsia="Times New Roman" w:hAnsi="Times New Roman" w:cs="Times New Roman"/>
                <w:sz w:val="28"/>
                <w:szCs w:val="28"/>
                <w:lang w:val="ru-RU" w:eastAsia="ru-RU" w:bidi="ar-SA"/>
              </w:rPr>
            </w:pPr>
          </w:p>
        </w:tc>
        <w:tc>
          <w:tcPr>
            <w:tcW w:w="0" w:type="auto"/>
            <w:shd w:val="clear" w:color="auto" w:fill="auto"/>
            <w:tcMar>
              <w:top w:w="0" w:type="dxa"/>
              <w:left w:w="0" w:type="dxa"/>
              <w:bottom w:w="0" w:type="dxa"/>
              <w:right w:w="0" w:type="dxa"/>
            </w:tcMar>
            <w:vAlign w:val="center"/>
            <w:hideMark/>
          </w:tcPr>
          <w:p w:rsidR="00CC738B" w:rsidRPr="00CC738B" w:rsidRDefault="00CC738B" w:rsidP="00CC738B">
            <w:pPr>
              <w:spacing w:after="73" w:line="240" w:lineRule="auto"/>
              <w:rPr>
                <w:rFonts w:ascii="Times New Roman" w:eastAsia="Times New Roman" w:hAnsi="Times New Roman" w:cs="Times New Roman"/>
                <w:sz w:val="24"/>
                <w:szCs w:val="24"/>
                <w:lang w:val="ru-RU" w:eastAsia="ru-RU" w:bidi="ar-SA"/>
              </w:rPr>
            </w:pPr>
          </w:p>
        </w:tc>
      </w:tr>
    </w:tbl>
    <w:p w:rsidR="00CC738B" w:rsidRPr="00C91EE4" w:rsidRDefault="00CC738B" w:rsidP="00CC738B">
      <w:pPr>
        <w:spacing w:after="73" w:line="240" w:lineRule="auto"/>
        <w:jc w:val="center"/>
        <w:rPr>
          <w:rFonts w:ascii="Times New Roman" w:eastAsia="Times New Roman" w:hAnsi="Times New Roman" w:cs="Times New Roman"/>
          <w:b/>
          <w:bCs/>
          <w:color w:val="333333"/>
          <w:sz w:val="28"/>
          <w:szCs w:val="28"/>
          <w:shd w:val="clear" w:color="auto" w:fill="FFFFFF"/>
          <w:lang w:val="ru-RU" w:eastAsia="ru-RU" w:bidi="ar-SA"/>
        </w:rPr>
      </w:pPr>
      <w:r w:rsidRPr="00C91EE4">
        <w:rPr>
          <w:rFonts w:ascii="Times New Roman" w:eastAsia="Times New Roman" w:hAnsi="Times New Roman" w:cs="Times New Roman"/>
          <w:b/>
          <w:bCs/>
          <w:color w:val="333333"/>
          <w:sz w:val="28"/>
          <w:szCs w:val="28"/>
          <w:shd w:val="clear" w:color="auto" w:fill="FFFFFF"/>
          <w:lang w:val="ru-RU" w:eastAsia="ru-RU" w:bidi="ar-SA"/>
        </w:rPr>
        <w:t>Введение</w:t>
      </w:r>
    </w:p>
    <w:p w:rsidR="00CC738B" w:rsidRPr="00C91EE4" w:rsidRDefault="00CC738B" w:rsidP="00C91EE4">
      <w:pPr>
        <w:spacing w:after="73" w:line="240" w:lineRule="auto"/>
        <w:ind w:firstLine="426"/>
        <w:jc w:val="both"/>
        <w:rPr>
          <w:rFonts w:ascii="Times New Roman" w:eastAsia="Times New Roman" w:hAnsi="Times New Roman" w:cs="Times New Roman"/>
          <w:bCs/>
          <w:color w:val="333333"/>
          <w:sz w:val="28"/>
          <w:szCs w:val="28"/>
          <w:shd w:val="clear" w:color="auto" w:fill="FFFFFF"/>
          <w:lang w:val="ru-RU" w:eastAsia="ru-RU" w:bidi="ar-SA"/>
        </w:rPr>
      </w:pPr>
      <w:r w:rsidRPr="00C91EE4">
        <w:rPr>
          <w:rFonts w:ascii="Times New Roman" w:eastAsia="Times New Roman" w:hAnsi="Times New Roman" w:cs="Times New Roman"/>
          <w:bCs/>
          <w:color w:val="333333"/>
          <w:sz w:val="28"/>
          <w:szCs w:val="28"/>
          <w:u w:val="single"/>
          <w:shd w:val="clear" w:color="auto" w:fill="FFFFFF"/>
          <w:lang w:val="ru-RU" w:eastAsia="ru-RU" w:bidi="ar-SA"/>
        </w:rPr>
        <w:t>Терроризм</w:t>
      </w:r>
      <w:r w:rsidRPr="00C91EE4">
        <w:rPr>
          <w:rFonts w:ascii="Times New Roman" w:eastAsia="Times New Roman" w:hAnsi="Times New Roman" w:cs="Times New Roman"/>
          <w:bCs/>
          <w:color w:val="333333"/>
          <w:sz w:val="28"/>
          <w:szCs w:val="28"/>
          <w:lang w:val="ru-RU" w:eastAsia="ru-RU" w:bidi="ar-SA"/>
        </w:rPr>
        <w:t> </w:t>
      </w:r>
      <w:r w:rsidRPr="00C91EE4">
        <w:rPr>
          <w:rFonts w:ascii="Times New Roman" w:eastAsia="Times New Roman" w:hAnsi="Times New Roman" w:cs="Times New Roman"/>
          <w:bCs/>
          <w:color w:val="333333"/>
          <w:sz w:val="28"/>
          <w:szCs w:val="28"/>
          <w:shd w:val="clear" w:color="auto" w:fill="FFFFFF"/>
          <w:lang w:val="ru-RU" w:eastAsia="ru-RU" w:bidi="ar-SA"/>
        </w:rPr>
        <w:t>–</w:t>
      </w:r>
      <w:r w:rsidR="00D54B3B">
        <w:rPr>
          <w:rFonts w:ascii="Times New Roman" w:eastAsia="Times New Roman" w:hAnsi="Times New Roman" w:cs="Times New Roman"/>
          <w:bCs/>
          <w:color w:val="333333"/>
          <w:sz w:val="28"/>
          <w:szCs w:val="28"/>
          <w:shd w:val="clear" w:color="auto" w:fill="FFFFFF"/>
          <w:lang w:val="ru-RU" w:eastAsia="ru-RU" w:bidi="ar-SA"/>
        </w:rPr>
        <w:t xml:space="preserve"> </w:t>
      </w:r>
      <w:r w:rsidRPr="00C91EE4">
        <w:rPr>
          <w:rFonts w:ascii="Times New Roman" w:eastAsia="Times New Roman" w:hAnsi="Times New Roman" w:cs="Times New Roman"/>
          <w:bCs/>
          <w:color w:val="333333"/>
          <w:sz w:val="28"/>
          <w:szCs w:val="28"/>
          <w:shd w:val="clear" w:color="auto" w:fill="FFFFFF"/>
          <w:lang w:val="ru-RU" w:eastAsia="ru-RU" w:bidi="ar-SA"/>
        </w:rPr>
        <w:t>одно из самых опасных преступлений современности, направленное на подрыв государственной власти и формирование у населения чувство страха и беспомощности, возникающие под влиянием организованного и жестокого насилия террористов. Для террориста человеческая жизнь не имеет никакой ценности. В результате совершения террористических актов страдают ни в чем не повинные люди, дети, женщины, старики.</w:t>
      </w:r>
    </w:p>
    <w:p w:rsidR="00CC738B" w:rsidRPr="00C91EE4" w:rsidRDefault="00CC738B" w:rsidP="00C91EE4">
      <w:pPr>
        <w:spacing w:after="73" w:line="240" w:lineRule="auto"/>
        <w:ind w:firstLine="426"/>
        <w:jc w:val="both"/>
        <w:rPr>
          <w:rFonts w:ascii="Times New Roman" w:eastAsia="Times New Roman" w:hAnsi="Times New Roman" w:cs="Times New Roman"/>
          <w:bCs/>
          <w:color w:val="333333"/>
          <w:sz w:val="28"/>
          <w:szCs w:val="28"/>
          <w:shd w:val="clear" w:color="auto" w:fill="FFFFFF"/>
          <w:lang w:val="ru-RU" w:eastAsia="ru-RU" w:bidi="ar-SA"/>
        </w:rPr>
      </w:pPr>
      <w:r w:rsidRPr="00C91EE4">
        <w:rPr>
          <w:rFonts w:ascii="Times New Roman" w:eastAsia="Times New Roman" w:hAnsi="Times New Roman" w:cs="Times New Roman"/>
          <w:bCs/>
          <w:color w:val="333333"/>
          <w:sz w:val="28"/>
          <w:szCs w:val="28"/>
          <w:shd w:val="clear" w:color="auto" w:fill="FFFFFF"/>
          <w:lang w:val="ru-RU" w:eastAsia="ru-RU" w:bidi="ar-SA"/>
        </w:rPr>
        <w:t>Общественный транспорт остается наиболее уязвимой целью, так как теракты, совершаемые там, могут приводить к масштабным человеческим жертвам.</w:t>
      </w:r>
    </w:p>
    <w:p w:rsidR="00CC738B" w:rsidRPr="00C91EE4" w:rsidRDefault="00CC738B" w:rsidP="00C91EE4">
      <w:pPr>
        <w:spacing w:after="73" w:line="240" w:lineRule="auto"/>
        <w:ind w:firstLine="426"/>
        <w:jc w:val="both"/>
        <w:rPr>
          <w:rFonts w:ascii="Times New Roman" w:eastAsia="Times New Roman" w:hAnsi="Times New Roman" w:cs="Times New Roman"/>
          <w:bCs/>
          <w:color w:val="333333"/>
          <w:sz w:val="28"/>
          <w:szCs w:val="28"/>
          <w:shd w:val="clear" w:color="auto" w:fill="FFFFFF"/>
          <w:lang w:val="ru-RU" w:eastAsia="ru-RU" w:bidi="ar-SA"/>
        </w:rPr>
      </w:pPr>
      <w:r w:rsidRPr="00C91EE4">
        <w:rPr>
          <w:rFonts w:ascii="Times New Roman" w:eastAsia="Times New Roman" w:hAnsi="Times New Roman" w:cs="Times New Roman"/>
          <w:bCs/>
          <w:color w:val="333333"/>
          <w:sz w:val="28"/>
          <w:szCs w:val="28"/>
          <w:shd w:val="clear" w:color="auto" w:fill="FFFFFF"/>
          <w:lang w:val="ru-RU" w:eastAsia="ru-RU" w:bidi="ar-SA"/>
        </w:rPr>
        <w:t xml:space="preserve">Распространенность террористических актов с использованием автомобильного транспорта связана с массовым преимущественным использованием населением, организациями колесных транспортных средств. В настоящее время ассортимент и доступность транспортных средств стремительно растут, объемы перевозок пассажиров и </w:t>
      </w:r>
      <w:proofErr w:type="gramStart"/>
      <w:r w:rsidRPr="00C91EE4">
        <w:rPr>
          <w:rFonts w:ascii="Times New Roman" w:eastAsia="Times New Roman" w:hAnsi="Times New Roman" w:cs="Times New Roman"/>
          <w:bCs/>
          <w:color w:val="333333"/>
          <w:sz w:val="28"/>
          <w:szCs w:val="28"/>
          <w:shd w:val="clear" w:color="auto" w:fill="FFFFFF"/>
          <w:lang w:val="ru-RU" w:eastAsia="ru-RU" w:bidi="ar-SA"/>
        </w:rPr>
        <w:t>грузоперевозок–увеличиваются</w:t>
      </w:r>
      <w:proofErr w:type="gramEnd"/>
      <w:r w:rsidRPr="00C91EE4">
        <w:rPr>
          <w:rFonts w:ascii="Times New Roman" w:eastAsia="Times New Roman" w:hAnsi="Times New Roman" w:cs="Times New Roman"/>
          <w:bCs/>
          <w:color w:val="333333"/>
          <w:sz w:val="28"/>
          <w:szCs w:val="28"/>
          <w:shd w:val="clear" w:color="auto" w:fill="FFFFFF"/>
          <w:lang w:val="ru-RU" w:eastAsia="ru-RU" w:bidi="ar-SA"/>
        </w:rPr>
        <w:t xml:space="preserve">, что подтверждается регистрационными данными о постановке на учет автомобилей. С учетом ограниченной доступности и повышенной защищенности других видов транспорта колесные транспортные средства для совершения террористических актов являют более </w:t>
      </w:r>
      <w:proofErr w:type="gramStart"/>
      <w:r w:rsidRPr="00C91EE4">
        <w:rPr>
          <w:rFonts w:ascii="Times New Roman" w:eastAsia="Times New Roman" w:hAnsi="Times New Roman" w:cs="Times New Roman"/>
          <w:bCs/>
          <w:color w:val="333333"/>
          <w:sz w:val="28"/>
          <w:szCs w:val="28"/>
          <w:shd w:val="clear" w:color="auto" w:fill="FFFFFF"/>
          <w:lang w:val="ru-RU" w:eastAsia="ru-RU" w:bidi="ar-SA"/>
        </w:rPr>
        <w:t>доступными</w:t>
      </w:r>
      <w:proofErr w:type="gramEnd"/>
      <w:r w:rsidRPr="00C91EE4">
        <w:rPr>
          <w:rFonts w:ascii="Times New Roman" w:eastAsia="Times New Roman" w:hAnsi="Times New Roman" w:cs="Times New Roman"/>
          <w:bCs/>
          <w:color w:val="333333"/>
          <w:sz w:val="28"/>
          <w:szCs w:val="28"/>
          <w:shd w:val="clear" w:color="auto" w:fill="FFFFFF"/>
          <w:lang w:val="ru-RU" w:eastAsia="ru-RU" w:bidi="ar-SA"/>
        </w:rPr>
        <w:t>, о чем свидетельствуют данные правоохранительных органов.</w:t>
      </w:r>
    </w:p>
    <w:p w:rsidR="00CC738B" w:rsidRPr="00C91EE4" w:rsidRDefault="00CC738B" w:rsidP="00C91EE4">
      <w:pPr>
        <w:spacing w:after="73" w:line="240" w:lineRule="auto"/>
        <w:ind w:firstLine="426"/>
        <w:jc w:val="both"/>
        <w:rPr>
          <w:rFonts w:ascii="Times New Roman" w:eastAsia="Times New Roman" w:hAnsi="Times New Roman" w:cs="Times New Roman"/>
          <w:bCs/>
          <w:color w:val="333333"/>
          <w:sz w:val="28"/>
          <w:szCs w:val="28"/>
          <w:shd w:val="clear" w:color="auto" w:fill="FFFFFF"/>
          <w:lang w:val="ru-RU" w:eastAsia="ru-RU" w:bidi="ar-SA"/>
        </w:rPr>
      </w:pPr>
      <w:r w:rsidRPr="00C91EE4">
        <w:rPr>
          <w:rFonts w:ascii="Times New Roman" w:eastAsia="Times New Roman" w:hAnsi="Times New Roman" w:cs="Times New Roman"/>
          <w:bCs/>
          <w:color w:val="333333"/>
          <w:sz w:val="28"/>
          <w:szCs w:val="28"/>
          <w:shd w:val="clear" w:color="auto" w:fill="FFFFFF"/>
          <w:lang w:val="ru-RU" w:eastAsia="ru-RU" w:bidi="ar-SA"/>
        </w:rPr>
        <w:t>Для этого каждый должен знать, как вести себя при обнаружении подозрительного предмета, при угрозе и во время теракта, к чему следует быть готовым, что можно и чего нельзя делать ни при каких обстоятельствах. Это так же важно, как знать правила оказания первой медицинской помощи.</w:t>
      </w:r>
    </w:p>
    <w:p w:rsidR="00CC738B" w:rsidRPr="00C91EE4" w:rsidRDefault="00CC738B" w:rsidP="00C91EE4">
      <w:pPr>
        <w:spacing w:after="73" w:line="240" w:lineRule="auto"/>
        <w:ind w:firstLine="426"/>
        <w:jc w:val="both"/>
        <w:rPr>
          <w:rFonts w:ascii="Times New Roman" w:eastAsia="Times New Roman" w:hAnsi="Times New Roman" w:cs="Times New Roman"/>
          <w:bCs/>
          <w:color w:val="333333"/>
          <w:sz w:val="28"/>
          <w:szCs w:val="28"/>
          <w:shd w:val="clear" w:color="auto" w:fill="FFFFFF"/>
          <w:lang w:val="ru-RU" w:eastAsia="ru-RU" w:bidi="ar-SA"/>
        </w:rPr>
      </w:pPr>
      <w:r w:rsidRPr="00C91EE4">
        <w:rPr>
          <w:rFonts w:ascii="Times New Roman" w:eastAsia="Times New Roman" w:hAnsi="Times New Roman" w:cs="Times New Roman"/>
          <w:bCs/>
          <w:color w:val="333333"/>
          <w:sz w:val="28"/>
          <w:szCs w:val="28"/>
          <w:shd w:val="clear" w:color="auto" w:fill="FFFFFF"/>
          <w:lang w:val="ru-RU" w:eastAsia="ru-RU" w:bidi="ar-SA"/>
        </w:rPr>
        <w:t>Целью данных методических рекомендаций является упорядочение деятельности по обеспечению безопасности на автотранспортных предприятиях и в общественном автомобильном транспорте.</w:t>
      </w:r>
    </w:p>
    <w:p w:rsidR="00CC738B" w:rsidRPr="00C91EE4" w:rsidRDefault="00CC738B" w:rsidP="00C91EE4">
      <w:pPr>
        <w:spacing w:after="73" w:line="240" w:lineRule="auto"/>
        <w:ind w:firstLine="426"/>
        <w:jc w:val="both"/>
        <w:rPr>
          <w:rFonts w:ascii="Times New Roman" w:eastAsia="Times New Roman" w:hAnsi="Times New Roman" w:cs="Times New Roman"/>
          <w:bCs/>
          <w:color w:val="333333"/>
          <w:sz w:val="28"/>
          <w:szCs w:val="28"/>
          <w:shd w:val="clear" w:color="auto" w:fill="FFFFFF"/>
          <w:lang w:val="ru-RU" w:eastAsia="ru-RU" w:bidi="ar-SA"/>
        </w:rPr>
      </w:pPr>
      <w:r w:rsidRPr="00C91EE4">
        <w:rPr>
          <w:rFonts w:ascii="Times New Roman" w:eastAsia="Times New Roman" w:hAnsi="Times New Roman" w:cs="Times New Roman"/>
          <w:bCs/>
          <w:color w:val="333333"/>
          <w:sz w:val="28"/>
          <w:szCs w:val="28"/>
          <w:shd w:val="clear" w:color="auto" w:fill="FFFFFF"/>
          <w:lang w:val="ru-RU" w:eastAsia="ru-RU" w:bidi="ar-SA"/>
        </w:rPr>
        <w:t xml:space="preserve">1. </w:t>
      </w:r>
      <w:r w:rsidRPr="001831AB">
        <w:rPr>
          <w:rFonts w:ascii="Times New Roman" w:eastAsia="Times New Roman" w:hAnsi="Times New Roman" w:cs="Times New Roman"/>
          <w:b/>
          <w:bCs/>
          <w:color w:val="000000" w:themeColor="text1"/>
          <w:sz w:val="28"/>
          <w:szCs w:val="28"/>
          <w:shd w:val="clear" w:color="auto" w:fill="FFFFFF"/>
          <w:lang w:val="ru-RU" w:eastAsia="ru-RU" w:bidi="ar-SA"/>
        </w:rPr>
        <w:t>О</w:t>
      </w:r>
      <w:r w:rsidRPr="004F349F">
        <w:rPr>
          <w:rFonts w:ascii="Times New Roman" w:eastAsia="Times New Roman" w:hAnsi="Times New Roman" w:cs="Times New Roman"/>
          <w:b/>
          <w:bCs/>
          <w:color w:val="333333"/>
          <w:sz w:val="28"/>
          <w:szCs w:val="28"/>
          <w:shd w:val="clear" w:color="auto" w:fill="FFFFFF"/>
          <w:lang w:val="ru-RU" w:eastAsia="ru-RU" w:bidi="ar-SA"/>
        </w:rPr>
        <w:t>рганизация антитеррористической безопасности на объекте транспортной инфраструктур</w:t>
      </w:r>
      <w:r w:rsidRPr="00090AE4">
        <w:rPr>
          <w:rFonts w:ascii="Times New Roman" w:eastAsia="Times New Roman" w:hAnsi="Times New Roman" w:cs="Times New Roman"/>
          <w:b/>
          <w:bCs/>
          <w:sz w:val="28"/>
          <w:szCs w:val="28"/>
          <w:shd w:val="clear" w:color="auto" w:fill="FFFFFF"/>
          <w:lang w:val="ru-RU" w:eastAsia="ru-RU" w:bidi="ar-SA"/>
        </w:rPr>
        <w:t>ы</w:t>
      </w:r>
    </w:p>
    <w:p w:rsidR="00CC738B" w:rsidRPr="00C91EE4" w:rsidRDefault="00CC738B" w:rsidP="00C91EE4">
      <w:pPr>
        <w:spacing w:after="73" w:line="240" w:lineRule="auto"/>
        <w:ind w:firstLine="426"/>
        <w:jc w:val="both"/>
        <w:rPr>
          <w:rFonts w:ascii="Times New Roman" w:eastAsia="Times New Roman" w:hAnsi="Times New Roman" w:cs="Times New Roman"/>
          <w:bCs/>
          <w:color w:val="333333"/>
          <w:sz w:val="28"/>
          <w:szCs w:val="28"/>
          <w:shd w:val="clear" w:color="auto" w:fill="FFFFFF"/>
          <w:lang w:val="ru-RU" w:eastAsia="ru-RU" w:bidi="ar-SA"/>
        </w:rPr>
      </w:pPr>
      <w:r w:rsidRPr="00C91EE4">
        <w:rPr>
          <w:rFonts w:ascii="Times New Roman" w:eastAsia="Times New Roman" w:hAnsi="Times New Roman" w:cs="Times New Roman"/>
          <w:bCs/>
          <w:color w:val="333333"/>
          <w:sz w:val="28"/>
          <w:szCs w:val="28"/>
          <w:shd w:val="clear" w:color="auto" w:fill="FFFFFF"/>
          <w:lang w:val="ru-RU" w:eastAsia="ru-RU" w:bidi="ar-SA"/>
        </w:rPr>
        <w:t>В соответствии с Федеральным законом от 08.11.2007 № 259-ФЗ «Устав автомобильного транспорта и городского наземного электрического транспорта»</w:t>
      </w:r>
      <w:r w:rsidRPr="00C91EE4">
        <w:rPr>
          <w:rFonts w:ascii="Times New Roman" w:eastAsia="Times New Roman" w:hAnsi="Times New Roman" w:cs="Times New Roman"/>
          <w:bCs/>
          <w:color w:val="333333"/>
          <w:sz w:val="28"/>
          <w:szCs w:val="28"/>
          <w:lang w:val="ru-RU" w:eastAsia="ru-RU" w:bidi="ar-SA"/>
        </w:rPr>
        <w:t> </w:t>
      </w:r>
      <w:r w:rsidRPr="00C91EE4">
        <w:rPr>
          <w:rFonts w:ascii="Times New Roman" w:eastAsia="Times New Roman" w:hAnsi="Times New Roman" w:cs="Times New Roman"/>
          <w:bCs/>
          <w:color w:val="333333"/>
          <w:sz w:val="28"/>
          <w:szCs w:val="28"/>
          <w:u w:val="single"/>
          <w:shd w:val="clear" w:color="auto" w:fill="FFFFFF"/>
          <w:lang w:val="ru-RU" w:eastAsia="ru-RU" w:bidi="ar-SA"/>
        </w:rPr>
        <w:t>объектами транспортной инфраструктуры</w:t>
      </w:r>
      <w:r w:rsidRPr="00C91EE4">
        <w:rPr>
          <w:rFonts w:ascii="Times New Roman" w:eastAsia="Times New Roman" w:hAnsi="Times New Roman" w:cs="Times New Roman"/>
          <w:bCs/>
          <w:color w:val="333333"/>
          <w:sz w:val="28"/>
          <w:szCs w:val="28"/>
          <w:lang w:val="ru-RU" w:eastAsia="ru-RU" w:bidi="ar-SA"/>
        </w:rPr>
        <w:t> </w:t>
      </w:r>
      <w:r w:rsidRPr="00C91EE4">
        <w:rPr>
          <w:rFonts w:ascii="Times New Roman" w:eastAsia="Times New Roman" w:hAnsi="Times New Roman" w:cs="Times New Roman"/>
          <w:bCs/>
          <w:color w:val="333333"/>
          <w:sz w:val="28"/>
          <w:szCs w:val="28"/>
          <w:shd w:val="clear" w:color="auto" w:fill="FFFFFF"/>
          <w:lang w:val="ru-RU" w:eastAsia="ru-RU" w:bidi="ar-SA"/>
        </w:rPr>
        <w:t xml:space="preserve">(далее – объекты) являются </w:t>
      </w:r>
      <w:r w:rsidRPr="00C91EE4">
        <w:rPr>
          <w:rFonts w:ascii="Times New Roman" w:eastAsia="Times New Roman" w:hAnsi="Times New Roman" w:cs="Times New Roman"/>
          <w:bCs/>
          <w:color w:val="333333"/>
          <w:sz w:val="28"/>
          <w:szCs w:val="28"/>
          <w:shd w:val="clear" w:color="auto" w:fill="FFFFFF"/>
          <w:lang w:val="ru-RU" w:eastAsia="ru-RU" w:bidi="ar-SA"/>
        </w:rPr>
        <w:lastRenderedPageBreak/>
        <w:t>сооружения, производственно-технологические комплексы, предназначенные для обслуживания пассажиров, фрахтователей, грузоотправителей, грузополучателей, перевозчиков и фрахтовщиков, а также для обеспечения работы транспортных средств.</w:t>
      </w:r>
    </w:p>
    <w:p w:rsidR="00CC738B" w:rsidRPr="00C91EE4" w:rsidRDefault="00CC738B" w:rsidP="00C91EE4">
      <w:pPr>
        <w:spacing w:after="73" w:line="240" w:lineRule="auto"/>
        <w:ind w:firstLine="426"/>
        <w:jc w:val="both"/>
        <w:rPr>
          <w:rFonts w:ascii="Times New Roman" w:eastAsia="Times New Roman" w:hAnsi="Times New Roman" w:cs="Times New Roman"/>
          <w:bCs/>
          <w:color w:val="333333"/>
          <w:sz w:val="28"/>
          <w:szCs w:val="28"/>
          <w:shd w:val="clear" w:color="auto" w:fill="FFFFFF"/>
          <w:lang w:val="ru-RU" w:eastAsia="ru-RU" w:bidi="ar-SA"/>
        </w:rPr>
      </w:pPr>
      <w:proofErr w:type="gramStart"/>
      <w:r w:rsidRPr="00C91EE4">
        <w:rPr>
          <w:rFonts w:ascii="Times New Roman" w:eastAsia="Times New Roman" w:hAnsi="Times New Roman" w:cs="Times New Roman"/>
          <w:bCs/>
          <w:color w:val="333333"/>
          <w:sz w:val="28"/>
          <w:szCs w:val="28"/>
          <w:shd w:val="clear" w:color="auto" w:fill="FFFFFF"/>
          <w:lang w:val="ru-RU" w:eastAsia="ru-RU" w:bidi="ar-SA"/>
        </w:rPr>
        <w:t>Цели, задачи и принципы регулирования в области обеспечения транспортной безопасности, создание системы обеспечения транспортной безопасности, упорядочение механизмов создания, исполнения и надзора за исполнением правовых норм в области обеспечения транспортной безопасности, гармонизация национальных процедур в области обеспечения транспортной безопасности с международными стандартами и требованиями регулируются федеральным законом Российской Федерации от 09.02.2007 № 16-ФЗ «О транспортной безопасности».</w:t>
      </w:r>
      <w:proofErr w:type="gramEnd"/>
    </w:p>
    <w:p w:rsidR="00CC738B" w:rsidRPr="00F9422C" w:rsidRDefault="00CC738B" w:rsidP="00C91EE4">
      <w:pPr>
        <w:spacing w:after="73" w:line="240" w:lineRule="auto"/>
        <w:ind w:firstLine="426"/>
        <w:jc w:val="both"/>
        <w:rPr>
          <w:rFonts w:ascii="Times New Roman" w:eastAsia="Times New Roman" w:hAnsi="Times New Roman" w:cs="Times New Roman"/>
          <w:b/>
          <w:bCs/>
          <w:color w:val="333333"/>
          <w:sz w:val="28"/>
          <w:szCs w:val="28"/>
          <w:shd w:val="clear" w:color="auto" w:fill="FFFFFF"/>
          <w:lang w:val="ru-RU" w:eastAsia="ru-RU" w:bidi="ar-SA"/>
        </w:rPr>
      </w:pPr>
      <w:r w:rsidRPr="00C91EE4">
        <w:rPr>
          <w:rFonts w:ascii="Times New Roman" w:eastAsia="Times New Roman" w:hAnsi="Times New Roman" w:cs="Times New Roman"/>
          <w:bCs/>
          <w:color w:val="333333"/>
          <w:sz w:val="28"/>
          <w:szCs w:val="28"/>
          <w:shd w:val="clear" w:color="auto" w:fill="FFFFFF"/>
          <w:lang w:val="ru-RU" w:eastAsia="ru-RU" w:bidi="ar-SA"/>
        </w:rPr>
        <w:t xml:space="preserve">Порядок </w:t>
      </w:r>
      <w:proofErr w:type="gramStart"/>
      <w:r w:rsidRPr="00C91EE4">
        <w:rPr>
          <w:rFonts w:ascii="Times New Roman" w:eastAsia="Times New Roman" w:hAnsi="Times New Roman" w:cs="Times New Roman"/>
          <w:bCs/>
          <w:color w:val="333333"/>
          <w:sz w:val="28"/>
          <w:szCs w:val="28"/>
          <w:shd w:val="clear" w:color="auto" w:fill="FFFFFF"/>
          <w:lang w:val="ru-RU" w:eastAsia="ru-RU" w:bidi="ar-SA"/>
        </w:rPr>
        <w:t>установления уровней безопасности объектов транспортной инфраструктуры</w:t>
      </w:r>
      <w:proofErr w:type="gramEnd"/>
      <w:r w:rsidRPr="00C91EE4">
        <w:rPr>
          <w:rFonts w:ascii="Times New Roman" w:eastAsia="Times New Roman" w:hAnsi="Times New Roman" w:cs="Times New Roman"/>
          <w:bCs/>
          <w:color w:val="333333"/>
          <w:sz w:val="28"/>
          <w:szCs w:val="28"/>
          <w:shd w:val="clear" w:color="auto" w:fill="FFFFFF"/>
          <w:lang w:val="ru-RU" w:eastAsia="ru-RU" w:bidi="ar-SA"/>
        </w:rPr>
        <w:t xml:space="preserve"> и транспортных средств регламентируется </w:t>
      </w:r>
      <w:r w:rsidRPr="00F9422C">
        <w:rPr>
          <w:rFonts w:ascii="Times New Roman" w:eastAsia="Times New Roman" w:hAnsi="Times New Roman" w:cs="Times New Roman"/>
          <w:b/>
          <w:bCs/>
          <w:color w:val="333333"/>
          <w:sz w:val="28"/>
          <w:szCs w:val="28"/>
          <w:shd w:val="clear" w:color="auto" w:fill="FFFFFF"/>
          <w:lang w:val="ru-RU" w:eastAsia="ru-RU" w:bidi="ar-SA"/>
        </w:rPr>
        <w:t>постановлением Правительства Российской Федерации от 10 декабря 2008 года № 940 «Об уровнях безопасности объектов транспортной инфраструктуры и транспортных средств и о порядке их объявления (установления)».</w:t>
      </w:r>
    </w:p>
    <w:p w:rsidR="00CC738B" w:rsidRPr="00C91EE4" w:rsidRDefault="00CC738B" w:rsidP="00C91EE4">
      <w:pPr>
        <w:spacing w:after="73" w:line="240" w:lineRule="auto"/>
        <w:ind w:firstLine="426"/>
        <w:jc w:val="both"/>
        <w:rPr>
          <w:rFonts w:ascii="Times New Roman" w:eastAsia="Times New Roman" w:hAnsi="Times New Roman" w:cs="Times New Roman"/>
          <w:bCs/>
          <w:color w:val="333333"/>
          <w:sz w:val="28"/>
          <w:szCs w:val="28"/>
          <w:shd w:val="clear" w:color="auto" w:fill="FFFFFF"/>
          <w:lang w:val="ru-RU" w:eastAsia="ru-RU" w:bidi="ar-SA"/>
        </w:rPr>
      </w:pPr>
      <w:r w:rsidRPr="00C91EE4">
        <w:rPr>
          <w:rFonts w:ascii="Times New Roman" w:eastAsia="Times New Roman" w:hAnsi="Times New Roman" w:cs="Times New Roman"/>
          <w:bCs/>
          <w:color w:val="333333"/>
          <w:sz w:val="28"/>
          <w:szCs w:val="28"/>
          <w:shd w:val="clear" w:color="auto" w:fill="FFFFFF"/>
          <w:lang w:val="ru-RU" w:eastAsia="ru-RU" w:bidi="ar-SA"/>
        </w:rPr>
        <w:t xml:space="preserve">Перечень работ, непосредственно связанных с обеспечением транспортной безопасности утвержден </w:t>
      </w:r>
      <w:r w:rsidRPr="001758FE">
        <w:rPr>
          <w:rFonts w:ascii="Times New Roman" w:eastAsia="Times New Roman" w:hAnsi="Times New Roman" w:cs="Times New Roman"/>
          <w:b/>
          <w:bCs/>
          <w:color w:val="333333"/>
          <w:sz w:val="28"/>
          <w:szCs w:val="28"/>
          <w:shd w:val="clear" w:color="auto" w:fill="FFFFFF"/>
          <w:lang w:val="ru-RU" w:eastAsia="ru-RU" w:bidi="ar-SA"/>
        </w:rPr>
        <w:t>распоряжением Правительства Российской Федерации от 5 ноября 2009 года № 1653-р «Об утверждении перечня работ, непосредственно связанных с обеспечением транспортной безопасности».</w:t>
      </w:r>
    </w:p>
    <w:p w:rsidR="00CC738B" w:rsidRPr="00D0214B" w:rsidRDefault="00CC738B" w:rsidP="00C91EE4">
      <w:pPr>
        <w:spacing w:after="73" w:line="240" w:lineRule="auto"/>
        <w:ind w:firstLine="426"/>
        <w:jc w:val="both"/>
        <w:rPr>
          <w:rFonts w:ascii="Times New Roman" w:eastAsia="Times New Roman" w:hAnsi="Times New Roman" w:cs="Times New Roman"/>
          <w:b/>
          <w:bCs/>
          <w:color w:val="333333"/>
          <w:sz w:val="28"/>
          <w:szCs w:val="28"/>
          <w:shd w:val="clear" w:color="auto" w:fill="FFFFFF"/>
          <w:lang w:val="ru-RU" w:eastAsia="ru-RU" w:bidi="ar-SA"/>
        </w:rPr>
      </w:pPr>
      <w:r w:rsidRPr="00C91EE4">
        <w:rPr>
          <w:rFonts w:ascii="Times New Roman" w:eastAsia="Times New Roman" w:hAnsi="Times New Roman" w:cs="Times New Roman"/>
          <w:bCs/>
          <w:color w:val="333333"/>
          <w:sz w:val="28"/>
          <w:szCs w:val="28"/>
          <w:shd w:val="clear" w:color="auto" w:fill="FFFFFF"/>
          <w:lang w:val="ru-RU" w:eastAsia="ru-RU" w:bidi="ar-SA"/>
        </w:rPr>
        <w:t xml:space="preserve">Порядок осуществления федерального государственного транспортного надзора в области транспортной безопасности установлен в </w:t>
      </w:r>
      <w:r w:rsidRPr="00D0214B">
        <w:rPr>
          <w:rFonts w:ascii="Times New Roman" w:eastAsia="Times New Roman" w:hAnsi="Times New Roman" w:cs="Times New Roman"/>
          <w:b/>
          <w:bCs/>
          <w:color w:val="333333"/>
          <w:sz w:val="28"/>
          <w:szCs w:val="28"/>
          <w:shd w:val="clear" w:color="auto" w:fill="FFFFFF"/>
          <w:lang w:val="ru-RU" w:eastAsia="ru-RU" w:bidi="ar-SA"/>
        </w:rPr>
        <w:t>Положении о Федеральном государственном транспортном надзоре, утвержденном постановлением Правительства Российской Федерации от 19 марта 2013 года № 236 «О федеральном государственном транспортном надзоре».</w:t>
      </w:r>
    </w:p>
    <w:p w:rsidR="00CC738B" w:rsidRPr="00D0214B" w:rsidRDefault="00CC738B" w:rsidP="00C91EE4">
      <w:pPr>
        <w:spacing w:after="73" w:line="240" w:lineRule="auto"/>
        <w:ind w:firstLine="426"/>
        <w:jc w:val="both"/>
        <w:rPr>
          <w:rFonts w:ascii="Times New Roman" w:eastAsia="Times New Roman" w:hAnsi="Times New Roman" w:cs="Times New Roman"/>
          <w:b/>
          <w:bCs/>
          <w:color w:val="333333"/>
          <w:sz w:val="28"/>
          <w:szCs w:val="28"/>
          <w:shd w:val="clear" w:color="auto" w:fill="FFFFFF"/>
          <w:lang w:val="ru-RU" w:eastAsia="ru-RU" w:bidi="ar-SA"/>
        </w:rPr>
      </w:pPr>
      <w:proofErr w:type="gramStart"/>
      <w:r w:rsidRPr="00C91EE4">
        <w:rPr>
          <w:rFonts w:ascii="Times New Roman" w:eastAsia="Times New Roman" w:hAnsi="Times New Roman" w:cs="Times New Roman"/>
          <w:bCs/>
          <w:color w:val="333333"/>
          <w:sz w:val="28"/>
          <w:szCs w:val="28"/>
          <w:shd w:val="clear" w:color="auto" w:fill="FFFFFF"/>
          <w:lang w:val="ru-RU" w:eastAsia="ru-RU" w:bidi="ar-SA"/>
        </w:rPr>
        <w:t xml:space="preserve">Требования по обеспечению транспортной безопасности, учитывающие уровни безопасности для различных категорий объектов транспортной инфраструктуры и транспортных средств автомобильного транспорта и дорожного хозяйства утверждены </w:t>
      </w:r>
      <w:r w:rsidRPr="00D0214B">
        <w:rPr>
          <w:rFonts w:ascii="Times New Roman" w:eastAsia="Times New Roman" w:hAnsi="Times New Roman" w:cs="Times New Roman"/>
          <w:b/>
          <w:bCs/>
          <w:color w:val="333333"/>
          <w:sz w:val="28"/>
          <w:szCs w:val="28"/>
          <w:shd w:val="clear" w:color="auto" w:fill="FFFFFF"/>
          <w:lang w:val="ru-RU" w:eastAsia="ru-RU" w:bidi="ar-SA"/>
        </w:rPr>
        <w:t>Приказом Минтранса России от 8 февраля 2011 года № 42 «Об утверждении требований по обеспечению транспортной безопасности, учитывающих уровни безопасности для различных категорий объектов транспортной инфраструктуры и транспортных средств автомобильного транспорта и дорожного хозяйства».</w:t>
      </w:r>
      <w:proofErr w:type="gramEnd"/>
    </w:p>
    <w:p w:rsidR="00CC738B" w:rsidRPr="00B93B78" w:rsidRDefault="00CC738B" w:rsidP="00C91EE4">
      <w:pPr>
        <w:spacing w:after="73" w:line="240" w:lineRule="auto"/>
        <w:ind w:firstLine="426"/>
        <w:jc w:val="both"/>
        <w:rPr>
          <w:rFonts w:ascii="Times New Roman" w:eastAsia="Times New Roman" w:hAnsi="Times New Roman" w:cs="Times New Roman"/>
          <w:b/>
          <w:bCs/>
          <w:color w:val="333333"/>
          <w:sz w:val="28"/>
          <w:szCs w:val="28"/>
          <w:shd w:val="clear" w:color="auto" w:fill="FFFFFF"/>
          <w:lang w:val="ru-RU" w:eastAsia="ru-RU" w:bidi="ar-SA"/>
        </w:rPr>
      </w:pPr>
      <w:r w:rsidRPr="00C91EE4">
        <w:rPr>
          <w:rFonts w:ascii="Times New Roman" w:eastAsia="Times New Roman" w:hAnsi="Times New Roman" w:cs="Times New Roman"/>
          <w:bCs/>
          <w:color w:val="333333"/>
          <w:sz w:val="28"/>
          <w:szCs w:val="28"/>
          <w:shd w:val="clear" w:color="auto" w:fill="FFFFFF"/>
          <w:lang w:val="ru-RU" w:eastAsia="ru-RU" w:bidi="ar-SA"/>
        </w:rPr>
        <w:t xml:space="preserve">Перечень потенциальных угроз совершения актов незаконного вмешательства в деятельность объектов транспортной инфраструктуры и транспортных средств утвержден </w:t>
      </w:r>
      <w:r w:rsidRPr="00B93B78">
        <w:rPr>
          <w:rFonts w:ascii="Times New Roman" w:eastAsia="Times New Roman" w:hAnsi="Times New Roman" w:cs="Times New Roman"/>
          <w:b/>
          <w:bCs/>
          <w:color w:val="333333"/>
          <w:sz w:val="28"/>
          <w:szCs w:val="28"/>
          <w:shd w:val="clear" w:color="auto" w:fill="FFFFFF"/>
          <w:lang w:val="ru-RU" w:eastAsia="ru-RU" w:bidi="ar-SA"/>
        </w:rPr>
        <w:t xml:space="preserve">Приказом Минтранса России, ФСБ России, МВД России от 5 марта 2010 года № 52/112/134 «Об утверждении </w:t>
      </w:r>
      <w:proofErr w:type="gramStart"/>
      <w:r w:rsidRPr="00B93B78">
        <w:rPr>
          <w:rFonts w:ascii="Times New Roman" w:eastAsia="Times New Roman" w:hAnsi="Times New Roman" w:cs="Times New Roman"/>
          <w:b/>
          <w:bCs/>
          <w:color w:val="333333"/>
          <w:sz w:val="28"/>
          <w:szCs w:val="28"/>
          <w:shd w:val="clear" w:color="auto" w:fill="FFFFFF"/>
          <w:lang w:val="ru-RU" w:eastAsia="ru-RU" w:bidi="ar-SA"/>
        </w:rPr>
        <w:t>перечня потенциальных угроз совершения актов незаконного вмешательства</w:t>
      </w:r>
      <w:proofErr w:type="gramEnd"/>
      <w:r w:rsidRPr="00B93B78">
        <w:rPr>
          <w:rFonts w:ascii="Times New Roman" w:eastAsia="Times New Roman" w:hAnsi="Times New Roman" w:cs="Times New Roman"/>
          <w:b/>
          <w:bCs/>
          <w:color w:val="333333"/>
          <w:sz w:val="28"/>
          <w:szCs w:val="28"/>
          <w:shd w:val="clear" w:color="auto" w:fill="FFFFFF"/>
          <w:lang w:val="ru-RU" w:eastAsia="ru-RU" w:bidi="ar-SA"/>
        </w:rPr>
        <w:t xml:space="preserve"> в деятельность объектов транспортной инфраструктуры и транспортных средств».</w:t>
      </w:r>
    </w:p>
    <w:p w:rsidR="00CC738B" w:rsidRPr="00015280" w:rsidRDefault="00CC738B" w:rsidP="00C91EE4">
      <w:pPr>
        <w:spacing w:after="73" w:line="240" w:lineRule="auto"/>
        <w:ind w:firstLine="426"/>
        <w:jc w:val="both"/>
        <w:rPr>
          <w:rFonts w:ascii="Times New Roman" w:eastAsia="Times New Roman" w:hAnsi="Times New Roman" w:cs="Times New Roman"/>
          <w:b/>
          <w:bCs/>
          <w:color w:val="333333"/>
          <w:sz w:val="28"/>
          <w:szCs w:val="28"/>
          <w:shd w:val="clear" w:color="auto" w:fill="FFFFFF"/>
          <w:lang w:val="ru-RU" w:eastAsia="ru-RU" w:bidi="ar-SA"/>
        </w:rPr>
      </w:pPr>
      <w:r w:rsidRPr="00C91EE4">
        <w:rPr>
          <w:rFonts w:ascii="Times New Roman" w:eastAsia="Times New Roman" w:hAnsi="Times New Roman" w:cs="Times New Roman"/>
          <w:bCs/>
          <w:color w:val="333333"/>
          <w:sz w:val="28"/>
          <w:szCs w:val="28"/>
          <w:shd w:val="clear" w:color="auto" w:fill="FFFFFF"/>
          <w:lang w:val="ru-RU" w:eastAsia="ru-RU" w:bidi="ar-SA"/>
        </w:rPr>
        <w:t xml:space="preserve">Порядок </w:t>
      </w:r>
      <w:proofErr w:type="gramStart"/>
      <w:r w:rsidRPr="00C91EE4">
        <w:rPr>
          <w:rFonts w:ascii="Times New Roman" w:eastAsia="Times New Roman" w:hAnsi="Times New Roman" w:cs="Times New Roman"/>
          <w:bCs/>
          <w:color w:val="333333"/>
          <w:sz w:val="28"/>
          <w:szCs w:val="28"/>
          <w:shd w:val="clear" w:color="auto" w:fill="FFFFFF"/>
          <w:lang w:val="ru-RU" w:eastAsia="ru-RU" w:bidi="ar-SA"/>
        </w:rPr>
        <w:t>проведения оценки уязвимости объектов транспортной инфраструктуры</w:t>
      </w:r>
      <w:proofErr w:type="gramEnd"/>
      <w:r w:rsidRPr="00C91EE4">
        <w:rPr>
          <w:rFonts w:ascii="Times New Roman" w:eastAsia="Times New Roman" w:hAnsi="Times New Roman" w:cs="Times New Roman"/>
          <w:bCs/>
          <w:color w:val="333333"/>
          <w:sz w:val="28"/>
          <w:szCs w:val="28"/>
          <w:shd w:val="clear" w:color="auto" w:fill="FFFFFF"/>
          <w:lang w:val="ru-RU" w:eastAsia="ru-RU" w:bidi="ar-SA"/>
        </w:rPr>
        <w:t xml:space="preserve"> и транспортных средств утвержден </w:t>
      </w:r>
      <w:r w:rsidRPr="00015280">
        <w:rPr>
          <w:rFonts w:ascii="Times New Roman" w:eastAsia="Times New Roman" w:hAnsi="Times New Roman" w:cs="Times New Roman"/>
          <w:b/>
          <w:bCs/>
          <w:color w:val="333333"/>
          <w:sz w:val="28"/>
          <w:szCs w:val="28"/>
          <w:shd w:val="clear" w:color="auto" w:fill="FFFFFF"/>
          <w:lang w:val="ru-RU" w:eastAsia="ru-RU" w:bidi="ar-SA"/>
        </w:rPr>
        <w:t xml:space="preserve">Приказом Минтранса России от 12 апреля 2010 года № 87 «О порядке проведения оценки </w:t>
      </w:r>
      <w:r w:rsidRPr="00015280">
        <w:rPr>
          <w:rFonts w:ascii="Times New Roman" w:eastAsia="Times New Roman" w:hAnsi="Times New Roman" w:cs="Times New Roman"/>
          <w:b/>
          <w:bCs/>
          <w:color w:val="333333"/>
          <w:sz w:val="28"/>
          <w:szCs w:val="28"/>
          <w:shd w:val="clear" w:color="auto" w:fill="FFFFFF"/>
          <w:lang w:val="ru-RU" w:eastAsia="ru-RU" w:bidi="ar-SA"/>
        </w:rPr>
        <w:lastRenderedPageBreak/>
        <w:t>уязвимости объектов транспортной инфраструктуры и транспортных средств».</w:t>
      </w:r>
    </w:p>
    <w:p w:rsidR="00CC738B" w:rsidRPr="00015280" w:rsidRDefault="00CC738B" w:rsidP="00C91EE4">
      <w:pPr>
        <w:spacing w:after="73" w:line="240" w:lineRule="auto"/>
        <w:ind w:firstLine="426"/>
        <w:jc w:val="both"/>
        <w:rPr>
          <w:rFonts w:ascii="Times New Roman" w:eastAsia="Times New Roman" w:hAnsi="Times New Roman" w:cs="Times New Roman"/>
          <w:b/>
          <w:bCs/>
          <w:color w:val="333333"/>
          <w:sz w:val="28"/>
          <w:szCs w:val="28"/>
          <w:shd w:val="clear" w:color="auto" w:fill="FFFFFF"/>
          <w:lang w:val="ru-RU" w:eastAsia="ru-RU" w:bidi="ar-SA"/>
        </w:rPr>
      </w:pPr>
      <w:r w:rsidRPr="00C91EE4">
        <w:rPr>
          <w:rFonts w:ascii="Times New Roman" w:eastAsia="Times New Roman" w:hAnsi="Times New Roman" w:cs="Times New Roman"/>
          <w:bCs/>
          <w:color w:val="333333"/>
          <w:sz w:val="28"/>
          <w:szCs w:val="28"/>
          <w:shd w:val="clear" w:color="auto" w:fill="FFFFFF"/>
          <w:lang w:val="ru-RU" w:eastAsia="ru-RU" w:bidi="ar-SA"/>
        </w:rPr>
        <w:t xml:space="preserve">Порядок установления количества категорий и критериев категорирования объектов транспортной инфраструктуры и транспортных средств утвержден </w:t>
      </w:r>
      <w:r w:rsidRPr="00015280">
        <w:rPr>
          <w:rFonts w:ascii="Times New Roman" w:eastAsia="Times New Roman" w:hAnsi="Times New Roman" w:cs="Times New Roman"/>
          <w:b/>
          <w:bCs/>
          <w:color w:val="333333"/>
          <w:sz w:val="28"/>
          <w:szCs w:val="28"/>
          <w:shd w:val="clear" w:color="auto" w:fill="FFFFFF"/>
          <w:lang w:val="ru-RU" w:eastAsia="ru-RU" w:bidi="ar-SA"/>
        </w:rPr>
        <w:t>Приказом Минтранса России от 21 февраля 2011 года № 62 «О порядке установления количества категорий и критериев категорирования объектов транспортной инфраструктуры и транспортных средств компетентными органами в области обеспечения транспортной безопасности».</w:t>
      </w:r>
    </w:p>
    <w:p w:rsidR="00CC738B" w:rsidRPr="00A63688" w:rsidRDefault="00CC738B" w:rsidP="00C91EE4">
      <w:pPr>
        <w:spacing w:after="73" w:line="240" w:lineRule="auto"/>
        <w:ind w:firstLine="426"/>
        <w:jc w:val="both"/>
        <w:rPr>
          <w:rFonts w:ascii="Times New Roman" w:eastAsia="Times New Roman" w:hAnsi="Times New Roman" w:cs="Times New Roman"/>
          <w:b/>
          <w:bCs/>
          <w:color w:val="333333"/>
          <w:sz w:val="28"/>
          <w:szCs w:val="28"/>
          <w:shd w:val="clear" w:color="auto" w:fill="FFFFFF"/>
          <w:lang w:val="ru-RU" w:eastAsia="ru-RU" w:bidi="ar-SA"/>
        </w:rPr>
      </w:pPr>
      <w:r w:rsidRPr="00C91EE4">
        <w:rPr>
          <w:rFonts w:ascii="Times New Roman" w:eastAsia="Times New Roman" w:hAnsi="Times New Roman" w:cs="Times New Roman"/>
          <w:bCs/>
          <w:color w:val="333333"/>
          <w:sz w:val="28"/>
          <w:szCs w:val="28"/>
          <w:shd w:val="clear" w:color="auto" w:fill="FFFFFF"/>
          <w:lang w:val="ru-RU" w:eastAsia="ru-RU" w:bidi="ar-SA"/>
        </w:rPr>
        <w:t xml:space="preserve">Порядок </w:t>
      </w:r>
      <w:proofErr w:type="gramStart"/>
      <w:r w:rsidRPr="00C91EE4">
        <w:rPr>
          <w:rFonts w:ascii="Times New Roman" w:eastAsia="Times New Roman" w:hAnsi="Times New Roman" w:cs="Times New Roman"/>
          <w:bCs/>
          <w:color w:val="333333"/>
          <w:sz w:val="28"/>
          <w:szCs w:val="28"/>
          <w:shd w:val="clear" w:color="auto" w:fill="FFFFFF"/>
          <w:lang w:val="ru-RU" w:eastAsia="ru-RU" w:bidi="ar-SA"/>
        </w:rPr>
        <w:t>разработки планов обеспечения транспортной безопасности объектов транспортной инфраструктуры</w:t>
      </w:r>
      <w:proofErr w:type="gramEnd"/>
      <w:r w:rsidRPr="00C91EE4">
        <w:rPr>
          <w:rFonts w:ascii="Times New Roman" w:eastAsia="Times New Roman" w:hAnsi="Times New Roman" w:cs="Times New Roman"/>
          <w:bCs/>
          <w:color w:val="333333"/>
          <w:sz w:val="28"/>
          <w:szCs w:val="28"/>
          <w:shd w:val="clear" w:color="auto" w:fill="FFFFFF"/>
          <w:lang w:val="ru-RU" w:eastAsia="ru-RU" w:bidi="ar-SA"/>
        </w:rPr>
        <w:t xml:space="preserve"> и транспортных средств утвержден </w:t>
      </w:r>
      <w:r w:rsidRPr="00A63688">
        <w:rPr>
          <w:rFonts w:ascii="Times New Roman" w:eastAsia="Times New Roman" w:hAnsi="Times New Roman" w:cs="Times New Roman"/>
          <w:b/>
          <w:bCs/>
          <w:color w:val="333333"/>
          <w:sz w:val="28"/>
          <w:szCs w:val="28"/>
          <w:shd w:val="clear" w:color="auto" w:fill="FFFFFF"/>
          <w:lang w:val="ru-RU" w:eastAsia="ru-RU" w:bidi="ar-SA"/>
        </w:rPr>
        <w:t>Приказом Минтранса России от 11 февраля 2010 года № 34 «Об утверждении порядка разработки планов обеспечения транспортной безопасности объектов транспортной инфраструктуры и транспортных средств».</w:t>
      </w:r>
    </w:p>
    <w:p w:rsidR="00CC738B" w:rsidRPr="007B0DF7" w:rsidRDefault="00CC738B" w:rsidP="00C91EE4">
      <w:pPr>
        <w:spacing w:after="73" w:line="240" w:lineRule="auto"/>
        <w:ind w:firstLine="426"/>
        <w:jc w:val="both"/>
        <w:rPr>
          <w:rFonts w:ascii="Times New Roman" w:eastAsia="Times New Roman" w:hAnsi="Times New Roman" w:cs="Times New Roman"/>
          <w:b/>
          <w:bCs/>
          <w:color w:val="333333"/>
          <w:sz w:val="28"/>
          <w:szCs w:val="28"/>
          <w:shd w:val="clear" w:color="auto" w:fill="FFFFFF"/>
          <w:lang w:val="ru-RU" w:eastAsia="ru-RU" w:bidi="ar-SA"/>
        </w:rPr>
      </w:pPr>
      <w:proofErr w:type="gramStart"/>
      <w:r w:rsidRPr="00C91EE4">
        <w:rPr>
          <w:rFonts w:ascii="Times New Roman" w:eastAsia="Times New Roman" w:hAnsi="Times New Roman" w:cs="Times New Roman"/>
          <w:bCs/>
          <w:color w:val="333333"/>
          <w:sz w:val="28"/>
          <w:szCs w:val="28"/>
          <w:shd w:val="clear" w:color="auto" w:fill="FFFFFF"/>
          <w:lang w:val="ru-RU" w:eastAsia="ru-RU" w:bidi="ar-SA"/>
        </w:rPr>
        <w:t xml:space="preserve">Утверждение планов обеспечения транспортной безопасности объектов транспортной инфраструктуры и транспортных средств производится в соответствии с Административным регламентом Федерального дорожного агентства предоставления государственной услуги по утверждению планов обеспечения транспортной безопасности объектов транспортной инфраструктуры и транспортных средств в установленной сфере деятельности, утвержденным </w:t>
      </w:r>
      <w:r w:rsidRPr="007B0DF7">
        <w:rPr>
          <w:rFonts w:ascii="Times New Roman" w:eastAsia="Times New Roman" w:hAnsi="Times New Roman" w:cs="Times New Roman"/>
          <w:b/>
          <w:bCs/>
          <w:color w:val="333333"/>
          <w:sz w:val="28"/>
          <w:szCs w:val="28"/>
          <w:shd w:val="clear" w:color="auto" w:fill="FFFFFF"/>
          <w:lang w:val="ru-RU" w:eastAsia="ru-RU" w:bidi="ar-SA"/>
        </w:rPr>
        <w:t>приказом Минтранса России от 9 июля 2012 года № 215 «Об утверждении Административного регламента Федерального дорожного агентства предоставления государственной услуги по</w:t>
      </w:r>
      <w:proofErr w:type="gramEnd"/>
      <w:r w:rsidRPr="007B0DF7">
        <w:rPr>
          <w:rFonts w:ascii="Times New Roman" w:eastAsia="Times New Roman" w:hAnsi="Times New Roman" w:cs="Times New Roman"/>
          <w:b/>
          <w:bCs/>
          <w:color w:val="333333"/>
          <w:sz w:val="28"/>
          <w:szCs w:val="28"/>
          <w:shd w:val="clear" w:color="auto" w:fill="FFFFFF"/>
          <w:lang w:val="ru-RU" w:eastAsia="ru-RU" w:bidi="ar-SA"/>
        </w:rPr>
        <w:t xml:space="preserve"> утверждению </w:t>
      </w:r>
      <w:proofErr w:type="gramStart"/>
      <w:r w:rsidRPr="007B0DF7">
        <w:rPr>
          <w:rFonts w:ascii="Times New Roman" w:eastAsia="Times New Roman" w:hAnsi="Times New Roman" w:cs="Times New Roman"/>
          <w:b/>
          <w:bCs/>
          <w:color w:val="333333"/>
          <w:sz w:val="28"/>
          <w:szCs w:val="28"/>
          <w:shd w:val="clear" w:color="auto" w:fill="FFFFFF"/>
          <w:lang w:val="ru-RU" w:eastAsia="ru-RU" w:bidi="ar-SA"/>
        </w:rPr>
        <w:t>планов обеспечения транспортной безопасности объектов транспортной инфраструктуры</w:t>
      </w:r>
      <w:proofErr w:type="gramEnd"/>
      <w:r w:rsidRPr="007B0DF7">
        <w:rPr>
          <w:rFonts w:ascii="Times New Roman" w:eastAsia="Times New Roman" w:hAnsi="Times New Roman" w:cs="Times New Roman"/>
          <w:b/>
          <w:bCs/>
          <w:color w:val="333333"/>
          <w:sz w:val="28"/>
          <w:szCs w:val="28"/>
          <w:shd w:val="clear" w:color="auto" w:fill="FFFFFF"/>
          <w:lang w:val="ru-RU" w:eastAsia="ru-RU" w:bidi="ar-SA"/>
        </w:rPr>
        <w:t xml:space="preserve"> и транспортных средств в установленной сфере деятельности».</w:t>
      </w:r>
    </w:p>
    <w:p w:rsidR="00CC738B" w:rsidRPr="00C91EE4" w:rsidRDefault="00CC738B" w:rsidP="00C91EE4">
      <w:pPr>
        <w:spacing w:after="73" w:line="240" w:lineRule="auto"/>
        <w:ind w:firstLine="426"/>
        <w:jc w:val="both"/>
        <w:rPr>
          <w:rFonts w:ascii="Times New Roman" w:eastAsia="Times New Roman" w:hAnsi="Times New Roman" w:cs="Times New Roman"/>
          <w:bCs/>
          <w:color w:val="333333"/>
          <w:sz w:val="28"/>
          <w:szCs w:val="28"/>
          <w:shd w:val="clear" w:color="auto" w:fill="FFFFFF"/>
          <w:lang w:val="ru-RU" w:eastAsia="ru-RU" w:bidi="ar-SA"/>
        </w:rPr>
      </w:pPr>
      <w:proofErr w:type="gramStart"/>
      <w:r w:rsidRPr="00C91EE4">
        <w:rPr>
          <w:rFonts w:ascii="Times New Roman" w:eastAsia="Times New Roman" w:hAnsi="Times New Roman" w:cs="Times New Roman"/>
          <w:bCs/>
          <w:color w:val="333333"/>
          <w:sz w:val="28"/>
          <w:szCs w:val="28"/>
          <w:shd w:val="clear" w:color="auto" w:fill="FFFFFF"/>
          <w:lang w:val="ru-RU" w:eastAsia="ru-RU" w:bidi="ar-SA"/>
        </w:rPr>
        <w:t xml:space="preserve">Виды, система и порядок (способы) охраны предприятий автомобильного транспорта регулируются </w:t>
      </w:r>
      <w:r w:rsidRPr="007B0DF7">
        <w:rPr>
          <w:rFonts w:ascii="Times New Roman" w:eastAsia="Times New Roman" w:hAnsi="Times New Roman" w:cs="Times New Roman"/>
          <w:b/>
          <w:bCs/>
          <w:color w:val="333333"/>
          <w:sz w:val="28"/>
          <w:szCs w:val="28"/>
          <w:shd w:val="clear" w:color="auto" w:fill="FFFFFF"/>
          <w:lang w:val="ru-RU" w:eastAsia="ru-RU" w:bidi="ar-SA"/>
        </w:rPr>
        <w:t>федеральными законами Российской Федерации от 21 июля 1997 года № 116-ФЗ «О промышленной безопасности опасных производственных объектов», от 14 апреля 1999 года № 77-ФЗ «О ведомственной охране», от 11 марта 1992 года № 2487-1 «О частной детективной и охранной деятельности в Российской Федерации», постановлением Правительства Российской Федерации от 14 августа 1992 года № 587</w:t>
      </w:r>
      <w:proofErr w:type="gramEnd"/>
      <w:r w:rsidRPr="007B0DF7">
        <w:rPr>
          <w:rFonts w:ascii="Times New Roman" w:eastAsia="Times New Roman" w:hAnsi="Times New Roman" w:cs="Times New Roman"/>
          <w:b/>
          <w:bCs/>
          <w:color w:val="333333"/>
          <w:sz w:val="28"/>
          <w:szCs w:val="28"/>
          <w:shd w:val="clear" w:color="auto" w:fill="FFFFFF"/>
          <w:lang w:val="ru-RU" w:eastAsia="ru-RU" w:bidi="ar-SA"/>
        </w:rPr>
        <w:t xml:space="preserve"> «Вопросы частной детективной (сыскной) и частной охранной деятельности», руководящим документом МВД России РД 78.36.003-2002 «</w:t>
      </w:r>
      <w:proofErr w:type="gramStart"/>
      <w:r w:rsidRPr="007B0DF7">
        <w:rPr>
          <w:rFonts w:ascii="Times New Roman" w:eastAsia="Times New Roman" w:hAnsi="Times New Roman" w:cs="Times New Roman"/>
          <w:b/>
          <w:bCs/>
          <w:color w:val="333333"/>
          <w:sz w:val="28"/>
          <w:szCs w:val="28"/>
          <w:shd w:val="clear" w:color="auto" w:fill="FFFFFF"/>
          <w:lang w:val="ru-RU" w:eastAsia="ru-RU" w:bidi="ar-SA"/>
        </w:rPr>
        <w:t>Инженерно-техническая</w:t>
      </w:r>
      <w:proofErr w:type="gramEnd"/>
      <w:r w:rsidRPr="007B0DF7">
        <w:rPr>
          <w:rFonts w:ascii="Times New Roman" w:eastAsia="Times New Roman" w:hAnsi="Times New Roman" w:cs="Times New Roman"/>
          <w:b/>
          <w:bCs/>
          <w:color w:val="333333"/>
          <w:sz w:val="28"/>
          <w:szCs w:val="28"/>
          <w:shd w:val="clear" w:color="auto" w:fill="FFFFFF"/>
          <w:lang w:val="ru-RU" w:eastAsia="ru-RU" w:bidi="ar-SA"/>
        </w:rPr>
        <w:t xml:space="preserve"> </w:t>
      </w:r>
      <w:proofErr w:type="spellStart"/>
      <w:r w:rsidRPr="007B0DF7">
        <w:rPr>
          <w:rFonts w:ascii="Times New Roman" w:eastAsia="Times New Roman" w:hAnsi="Times New Roman" w:cs="Times New Roman"/>
          <w:b/>
          <w:bCs/>
          <w:color w:val="333333"/>
          <w:sz w:val="28"/>
          <w:szCs w:val="28"/>
          <w:shd w:val="clear" w:color="auto" w:fill="FFFFFF"/>
          <w:lang w:val="ru-RU" w:eastAsia="ru-RU" w:bidi="ar-SA"/>
        </w:rPr>
        <w:t>укрепленность</w:t>
      </w:r>
      <w:proofErr w:type="spellEnd"/>
      <w:r w:rsidRPr="007B0DF7">
        <w:rPr>
          <w:rFonts w:ascii="Times New Roman" w:eastAsia="Times New Roman" w:hAnsi="Times New Roman" w:cs="Times New Roman"/>
          <w:b/>
          <w:bCs/>
          <w:color w:val="333333"/>
          <w:sz w:val="28"/>
          <w:szCs w:val="28"/>
          <w:shd w:val="clear" w:color="auto" w:fill="FFFFFF"/>
          <w:lang w:val="ru-RU" w:eastAsia="ru-RU" w:bidi="ar-SA"/>
        </w:rPr>
        <w:t>. Технические средства охраны. Требования и нормы проектирования по защите объектов от преступных посягательств»,</w:t>
      </w:r>
      <w:r w:rsidRPr="00C91EE4">
        <w:rPr>
          <w:rFonts w:ascii="Times New Roman" w:eastAsia="Times New Roman" w:hAnsi="Times New Roman" w:cs="Times New Roman"/>
          <w:bCs/>
          <w:color w:val="333333"/>
          <w:sz w:val="28"/>
          <w:szCs w:val="28"/>
          <w:shd w:val="clear" w:color="auto" w:fill="FFFFFF"/>
          <w:lang w:val="ru-RU" w:eastAsia="ru-RU" w:bidi="ar-SA"/>
        </w:rPr>
        <w:t xml:space="preserve"> ведомственными нормативными актами, условиями договора на охрану объекта, а также настоящими Методическими рекомендациями.</w:t>
      </w:r>
    </w:p>
    <w:p w:rsidR="00CC738B" w:rsidRPr="004F349F" w:rsidRDefault="00CC738B" w:rsidP="00CC738B">
      <w:pPr>
        <w:spacing w:after="73" w:line="240" w:lineRule="auto"/>
        <w:jc w:val="center"/>
        <w:rPr>
          <w:rFonts w:ascii="Times New Roman" w:eastAsia="Times New Roman" w:hAnsi="Times New Roman" w:cs="Times New Roman"/>
          <w:b/>
          <w:bCs/>
          <w:color w:val="333333"/>
          <w:sz w:val="28"/>
          <w:szCs w:val="28"/>
          <w:shd w:val="clear" w:color="auto" w:fill="FFFFFF"/>
          <w:lang w:val="ru-RU" w:eastAsia="ru-RU" w:bidi="ar-SA"/>
        </w:rPr>
      </w:pPr>
      <w:r w:rsidRPr="004F349F">
        <w:rPr>
          <w:rFonts w:ascii="Times New Roman" w:eastAsia="Times New Roman" w:hAnsi="Times New Roman" w:cs="Times New Roman"/>
          <w:b/>
          <w:bCs/>
          <w:color w:val="333333"/>
          <w:sz w:val="28"/>
          <w:szCs w:val="28"/>
          <w:shd w:val="clear" w:color="auto" w:fill="FFFFFF"/>
          <w:lang w:val="ru-RU" w:eastAsia="ru-RU" w:bidi="ar-SA"/>
        </w:rPr>
        <w:t>1.1. Обеспечение охраны объекта</w:t>
      </w:r>
    </w:p>
    <w:p w:rsidR="00CC738B" w:rsidRPr="004F349F" w:rsidRDefault="00CC738B" w:rsidP="004F349F">
      <w:pPr>
        <w:spacing w:after="73" w:line="240" w:lineRule="auto"/>
        <w:ind w:firstLine="426"/>
        <w:jc w:val="both"/>
        <w:rPr>
          <w:rFonts w:ascii="Times New Roman" w:eastAsia="Times New Roman" w:hAnsi="Times New Roman" w:cs="Times New Roman"/>
          <w:bCs/>
          <w:color w:val="333333"/>
          <w:sz w:val="28"/>
          <w:szCs w:val="28"/>
          <w:shd w:val="clear" w:color="auto" w:fill="FFFFFF"/>
          <w:lang w:val="ru-RU" w:eastAsia="ru-RU" w:bidi="ar-SA"/>
        </w:rPr>
      </w:pPr>
      <w:r w:rsidRPr="004F349F">
        <w:rPr>
          <w:rFonts w:ascii="Times New Roman" w:eastAsia="Times New Roman" w:hAnsi="Times New Roman" w:cs="Times New Roman"/>
          <w:bCs/>
          <w:color w:val="333333"/>
          <w:sz w:val="28"/>
          <w:szCs w:val="28"/>
          <w:shd w:val="clear" w:color="auto" w:fill="FFFFFF"/>
          <w:lang w:val="ru-RU" w:eastAsia="ru-RU" w:bidi="ar-SA"/>
        </w:rPr>
        <w:t>1.1.1. Общие положения</w:t>
      </w:r>
    </w:p>
    <w:p w:rsidR="00CC738B" w:rsidRPr="004F349F" w:rsidRDefault="00CC738B" w:rsidP="004F349F">
      <w:pPr>
        <w:spacing w:after="73" w:line="240" w:lineRule="auto"/>
        <w:ind w:firstLine="426"/>
        <w:jc w:val="both"/>
        <w:rPr>
          <w:rFonts w:ascii="Times New Roman" w:eastAsia="Times New Roman" w:hAnsi="Times New Roman" w:cs="Times New Roman"/>
          <w:bCs/>
          <w:color w:val="333333"/>
          <w:sz w:val="28"/>
          <w:szCs w:val="28"/>
          <w:shd w:val="clear" w:color="auto" w:fill="FFFFFF"/>
          <w:lang w:val="ru-RU" w:eastAsia="ru-RU" w:bidi="ar-SA"/>
        </w:rPr>
      </w:pPr>
      <w:r w:rsidRPr="004F349F">
        <w:rPr>
          <w:rFonts w:ascii="Times New Roman" w:eastAsia="Times New Roman" w:hAnsi="Times New Roman" w:cs="Times New Roman"/>
          <w:bCs/>
          <w:color w:val="333333"/>
          <w:sz w:val="28"/>
          <w:szCs w:val="28"/>
          <w:shd w:val="clear" w:color="auto" w:fill="FFFFFF"/>
          <w:lang w:val="ru-RU" w:eastAsia="ru-RU" w:bidi="ar-SA"/>
        </w:rPr>
        <w:t>Основными задачами охраны являются:</w:t>
      </w:r>
    </w:p>
    <w:p w:rsidR="00CC738B" w:rsidRPr="004F349F" w:rsidRDefault="00CC738B" w:rsidP="004F349F">
      <w:pPr>
        <w:spacing w:after="73" w:line="240" w:lineRule="auto"/>
        <w:ind w:firstLine="426"/>
        <w:jc w:val="both"/>
        <w:rPr>
          <w:rFonts w:ascii="Times New Roman" w:eastAsia="Times New Roman" w:hAnsi="Times New Roman" w:cs="Times New Roman"/>
          <w:bCs/>
          <w:color w:val="333333"/>
          <w:sz w:val="28"/>
          <w:szCs w:val="28"/>
          <w:shd w:val="clear" w:color="auto" w:fill="FFFFFF"/>
          <w:lang w:val="ru-RU" w:eastAsia="ru-RU" w:bidi="ar-SA"/>
        </w:rPr>
      </w:pPr>
      <w:r w:rsidRPr="004F349F">
        <w:rPr>
          <w:rFonts w:ascii="Times New Roman" w:eastAsia="Times New Roman" w:hAnsi="Times New Roman" w:cs="Times New Roman"/>
          <w:bCs/>
          <w:color w:val="333333"/>
          <w:sz w:val="28"/>
          <w:szCs w:val="28"/>
          <w:shd w:val="clear" w:color="auto" w:fill="FFFFFF"/>
          <w:lang w:val="ru-RU" w:eastAsia="ru-RU" w:bidi="ar-SA"/>
        </w:rPr>
        <w:t>- защита охраняемых объектов, предупреждение и пресечение противоправных посягательств и административных правонарушений на охраняемых объектах;</w:t>
      </w:r>
    </w:p>
    <w:p w:rsidR="00CC738B" w:rsidRPr="004F349F" w:rsidRDefault="00CC738B" w:rsidP="004F349F">
      <w:pPr>
        <w:spacing w:after="73" w:line="240" w:lineRule="auto"/>
        <w:ind w:firstLine="426"/>
        <w:jc w:val="both"/>
        <w:rPr>
          <w:rFonts w:ascii="Times New Roman" w:eastAsia="Times New Roman" w:hAnsi="Times New Roman" w:cs="Times New Roman"/>
          <w:bCs/>
          <w:color w:val="333333"/>
          <w:sz w:val="28"/>
          <w:szCs w:val="28"/>
          <w:shd w:val="clear" w:color="auto" w:fill="FFFFFF"/>
          <w:lang w:val="ru-RU" w:eastAsia="ru-RU" w:bidi="ar-SA"/>
        </w:rPr>
      </w:pPr>
      <w:r w:rsidRPr="004F349F">
        <w:rPr>
          <w:rFonts w:ascii="Times New Roman" w:eastAsia="Times New Roman" w:hAnsi="Times New Roman" w:cs="Times New Roman"/>
          <w:bCs/>
          <w:color w:val="333333"/>
          <w:sz w:val="28"/>
          <w:szCs w:val="28"/>
          <w:shd w:val="clear" w:color="auto" w:fill="FFFFFF"/>
          <w:lang w:val="ru-RU" w:eastAsia="ru-RU" w:bidi="ar-SA"/>
        </w:rPr>
        <w:lastRenderedPageBreak/>
        <w:t xml:space="preserve">- обеспечение на охраняемых объектах </w:t>
      </w:r>
      <w:proofErr w:type="gramStart"/>
      <w:r w:rsidRPr="004F349F">
        <w:rPr>
          <w:rFonts w:ascii="Times New Roman" w:eastAsia="Times New Roman" w:hAnsi="Times New Roman" w:cs="Times New Roman"/>
          <w:bCs/>
          <w:color w:val="333333"/>
          <w:sz w:val="28"/>
          <w:szCs w:val="28"/>
          <w:shd w:val="clear" w:color="auto" w:fill="FFFFFF"/>
          <w:lang w:val="ru-RU" w:eastAsia="ru-RU" w:bidi="ar-SA"/>
        </w:rPr>
        <w:t>пропускного</w:t>
      </w:r>
      <w:proofErr w:type="gramEnd"/>
      <w:r w:rsidRPr="004F349F">
        <w:rPr>
          <w:rFonts w:ascii="Times New Roman" w:eastAsia="Times New Roman" w:hAnsi="Times New Roman" w:cs="Times New Roman"/>
          <w:bCs/>
          <w:color w:val="333333"/>
          <w:sz w:val="28"/>
          <w:szCs w:val="28"/>
          <w:shd w:val="clear" w:color="auto" w:fill="FFFFFF"/>
          <w:lang w:val="ru-RU" w:eastAsia="ru-RU" w:bidi="ar-SA"/>
        </w:rPr>
        <w:t xml:space="preserve"> и </w:t>
      </w:r>
      <w:proofErr w:type="spellStart"/>
      <w:r w:rsidRPr="004F349F">
        <w:rPr>
          <w:rFonts w:ascii="Times New Roman" w:eastAsia="Times New Roman" w:hAnsi="Times New Roman" w:cs="Times New Roman"/>
          <w:bCs/>
          <w:color w:val="333333"/>
          <w:sz w:val="28"/>
          <w:szCs w:val="28"/>
          <w:shd w:val="clear" w:color="auto" w:fill="FFFFFF"/>
          <w:lang w:val="ru-RU" w:eastAsia="ru-RU" w:bidi="ar-SA"/>
        </w:rPr>
        <w:t>внутриобъектового</w:t>
      </w:r>
      <w:proofErr w:type="spellEnd"/>
      <w:r w:rsidRPr="004F349F">
        <w:rPr>
          <w:rFonts w:ascii="Times New Roman" w:eastAsia="Times New Roman" w:hAnsi="Times New Roman" w:cs="Times New Roman"/>
          <w:bCs/>
          <w:color w:val="333333"/>
          <w:sz w:val="28"/>
          <w:szCs w:val="28"/>
          <w:shd w:val="clear" w:color="auto" w:fill="FFFFFF"/>
          <w:lang w:val="ru-RU" w:eastAsia="ru-RU" w:bidi="ar-SA"/>
        </w:rPr>
        <w:t xml:space="preserve"> режимов;</w:t>
      </w:r>
    </w:p>
    <w:p w:rsidR="00CC738B" w:rsidRPr="004F349F" w:rsidRDefault="00CC738B" w:rsidP="004F349F">
      <w:pPr>
        <w:spacing w:after="73" w:line="240" w:lineRule="auto"/>
        <w:ind w:firstLine="426"/>
        <w:jc w:val="both"/>
        <w:rPr>
          <w:rFonts w:ascii="Times New Roman" w:eastAsia="Times New Roman" w:hAnsi="Times New Roman" w:cs="Times New Roman"/>
          <w:bCs/>
          <w:color w:val="333333"/>
          <w:sz w:val="28"/>
          <w:szCs w:val="28"/>
          <w:shd w:val="clear" w:color="auto" w:fill="FFFFFF"/>
          <w:lang w:val="ru-RU" w:eastAsia="ru-RU" w:bidi="ar-SA"/>
        </w:rPr>
      </w:pPr>
      <w:r w:rsidRPr="004F349F">
        <w:rPr>
          <w:rFonts w:ascii="Times New Roman" w:eastAsia="Times New Roman" w:hAnsi="Times New Roman" w:cs="Times New Roman"/>
          <w:bCs/>
          <w:color w:val="333333"/>
          <w:sz w:val="28"/>
          <w:szCs w:val="28"/>
          <w:shd w:val="clear" w:color="auto" w:fill="FFFFFF"/>
          <w:lang w:val="ru-RU" w:eastAsia="ru-RU" w:bidi="ar-SA"/>
        </w:rPr>
        <w:t>- участие в локализации и ликвидации возникших ЧС, в том числе вследствие диверсионно-террористических акций.</w:t>
      </w:r>
    </w:p>
    <w:p w:rsidR="00CC738B" w:rsidRPr="004F349F" w:rsidRDefault="00CC738B" w:rsidP="004F349F">
      <w:pPr>
        <w:spacing w:after="73" w:line="240" w:lineRule="auto"/>
        <w:ind w:firstLine="426"/>
        <w:jc w:val="both"/>
        <w:rPr>
          <w:rFonts w:ascii="Times New Roman" w:eastAsia="Times New Roman" w:hAnsi="Times New Roman" w:cs="Times New Roman"/>
          <w:bCs/>
          <w:color w:val="333333"/>
          <w:sz w:val="28"/>
          <w:szCs w:val="28"/>
          <w:shd w:val="clear" w:color="auto" w:fill="FFFFFF"/>
          <w:lang w:val="ru-RU" w:eastAsia="ru-RU" w:bidi="ar-SA"/>
        </w:rPr>
      </w:pPr>
      <w:r w:rsidRPr="004F349F">
        <w:rPr>
          <w:rFonts w:ascii="Times New Roman" w:eastAsia="Times New Roman" w:hAnsi="Times New Roman" w:cs="Times New Roman"/>
          <w:bCs/>
          <w:color w:val="333333"/>
          <w:sz w:val="28"/>
          <w:szCs w:val="28"/>
          <w:shd w:val="clear" w:color="auto" w:fill="FFFFFF"/>
          <w:lang w:val="ru-RU" w:eastAsia="ru-RU" w:bidi="ar-SA"/>
        </w:rPr>
        <w:t>Система охраны объекта включает в себя совокупность сил и сре</w:t>
      </w:r>
      <w:proofErr w:type="gramStart"/>
      <w:r w:rsidRPr="004F349F">
        <w:rPr>
          <w:rFonts w:ascii="Times New Roman" w:eastAsia="Times New Roman" w:hAnsi="Times New Roman" w:cs="Times New Roman"/>
          <w:bCs/>
          <w:color w:val="333333"/>
          <w:sz w:val="28"/>
          <w:szCs w:val="28"/>
          <w:shd w:val="clear" w:color="auto" w:fill="FFFFFF"/>
          <w:lang w:val="ru-RU" w:eastAsia="ru-RU" w:bidi="ar-SA"/>
        </w:rPr>
        <w:t>дств дл</w:t>
      </w:r>
      <w:proofErr w:type="gramEnd"/>
      <w:r w:rsidRPr="004F349F">
        <w:rPr>
          <w:rFonts w:ascii="Times New Roman" w:eastAsia="Times New Roman" w:hAnsi="Times New Roman" w:cs="Times New Roman"/>
          <w:bCs/>
          <w:color w:val="333333"/>
          <w:sz w:val="28"/>
          <w:szCs w:val="28"/>
          <w:shd w:val="clear" w:color="auto" w:fill="FFFFFF"/>
          <w:lang w:val="ru-RU" w:eastAsia="ru-RU" w:bidi="ar-SA"/>
        </w:rPr>
        <w:t>я выполнения задач по охране и обороне объекта. Она должна соответствовать технологическим особенностям охраняемого объекта, уровню его оборудования инженерно-техническими средствами охраны (далее – ИТСО), обстановке в его окружении и обеспечивать наиболее эффективное и экономически рациональное использование имеющихся сил и средств.</w:t>
      </w:r>
    </w:p>
    <w:p w:rsidR="00CC738B" w:rsidRPr="004F349F" w:rsidRDefault="00CC738B" w:rsidP="004F349F">
      <w:pPr>
        <w:spacing w:after="73" w:line="240" w:lineRule="auto"/>
        <w:ind w:firstLine="426"/>
        <w:jc w:val="both"/>
        <w:rPr>
          <w:rFonts w:ascii="Times New Roman" w:eastAsia="Times New Roman" w:hAnsi="Times New Roman" w:cs="Times New Roman"/>
          <w:bCs/>
          <w:color w:val="333333"/>
          <w:sz w:val="28"/>
          <w:szCs w:val="28"/>
          <w:shd w:val="clear" w:color="auto" w:fill="FFFFFF"/>
          <w:lang w:val="ru-RU" w:eastAsia="ru-RU" w:bidi="ar-SA"/>
        </w:rPr>
      </w:pPr>
      <w:r w:rsidRPr="004F349F">
        <w:rPr>
          <w:rFonts w:ascii="Times New Roman" w:eastAsia="Times New Roman" w:hAnsi="Times New Roman" w:cs="Times New Roman"/>
          <w:bCs/>
          <w:color w:val="333333"/>
          <w:sz w:val="28"/>
          <w:szCs w:val="28"/>
          <w:shd w:val="clear" w:color="auto" w:fill="FFFFFF"/>
          <w:lang w:val="ru-RU" w:eastAsia="ru-RU" w:bidi="ar-SA"/>
        </w:rPr>
        <w:t xml:space="preserve">Система охраны объекта должна строиться </w:t>
      </w:r>
      <w:proofErr w:type="spellStart"/>
      <w:r w:rsidRPr="004F349F">
        <w:rPr>
          <w:rFonts w:ascii="Times New Roman" w:eastAsia="Times New Roman" w:hAnsi="Times New Roman" w:cs="Times New Roman"/>
          <w:bCs/>
          <w:color w:val="333333"/>
          <w:sz w:val="28"/>
          <w:szCs w:val="28"/>
          <w:shd w:val="clear" w:color="auto" w:fill="FFFFFF"/>
          <w:lang w:val="ru-RU" w:eastAsia="ru-RU" w:bidi="ar-SA"/>
        </w:rPr>
        <w:t>эшелонированно</w:t>
      </w:r>
      <w:proofErr w:type="spellEnd"/>
      <w:r w:rsidRPr="004F349F">
        <w:rPr>
          <w:rFonts w:ascii="Times New Roman" w:eastAsia="Times New Roman" w:hAnsi="Times New Roman" w:cs="Times New Roman"/>
          <w:bCs/>
          <w:color w:val="333333"/>
          <w:sz w:val="28"/>
          <w:szCs w:val="28"/>
          <w:shd w:val="clear" w:color="auto" w:fill="FFFFFF"/>
          <w:lang w:val="ru-RU" w:eastAsia="ru-RU" w:bidi="ar-SA"/>
        </w:rPr>
        <w:t>: на подступах к нему (в охранной зоне, определяемой ведомственными регламентирующими документами), по его периметру, на контрольно-пропускном пункте (далее – КПП) и на наиболее важных производственных (технологических) диверсионно-уязвимых участках, обеспечивающих устойчивое функционирование предприятия.</w:t>
      </w:r>
    </w:p>
    <w:p w:rsidR="00CC738B" w:rsidRPr="004F349F" w:rsidRDefault="00CC738B" w:rsidP="004F349F">
      <w:pPr>
        <w:spacing w:after="73" w:line="240" w:lineRule="auto"/>
        <w:ind w:firstLine="426"/>
        <w:jc w:val="both"/>
        <w:rPr>
          <w:rFonts w:ascii="Times New Roman" w:eastAsia="Times New Roman" w:hAnsi="Times New Roman" w:cs="Times New Roman"/>
          <w:bCs/>
          <w:color w:val="333333"/>
          <w:sz w:val="28"/>
          <w:szCs w:val="28"/>
          <w:shd w:val="clear" w:color="auto" w:fill="FFFFFF"/>
          <w:lang w:val="ru-RU" w:eastAsia="ru-RU" w:bidi="ar-SA"/>
        </w:rPr>
      </w:pPr>
      <w:r w:rsidRPr="004F349F">
        <w:rPr>
          <w:rFonts w:ascii="Times New Roman" w:eastAsia="Times New Roman" w:hAnsi="Times New Roman" w:cs="Times New Roman"/>
          <w:bCs/>
          <w:color w:val="333333"/>
          <w:sz w:val="28"/>
          <w:szCs w:val="28"/>
          <w:shd w:val="clear" w:color="auto" w:fill="FFFFFF"/>
          <w:lang w:val="ru-RU" w:eastAsia="ru-RU" w:bidi="ar-SA"/>
        </w:rPr>
        <w:t>Система и способ охраны отражаются в документации по организации охраны предприятия.</w:t>
      </w:r>
    </w:p>
    <w:p w:rsidR="00CC738B" w:rsidRPr="004F349F" w:rsidRDefault="00CC738B" w:rsidP="004F349F">
      <w:pPr>
        <w:spacing w:after="73" w:line="240" w:lineRule="auto"/>
        <w:ind w:firstLine="426"/>
        <w:jc w:val="both"/>
        <w:rPr>
          <w:rFonts w:ascii="Times New Roman" w:eastAsia="Times New Roman" w:hAnsi="Times New Roman" w:cs="Times New Roman"/>
          <w:bCs/>
          <w:color w:val="333333"/>
          <w:sz w:val="28"/>
          <w:szCs w:val="28"/>
          <w:shd w:val="clear" w:color="auto" w:fill="FFFFFF"/>
          <w:lang w:val="ru-RU" w:eastAsia="ru-RU" w:bidi="ar-SA"/>
        </w:rPr>
      </w:pPr>
      <w:r w:rsidRPr="004F349F">
        <w:rPr>
          <w:rFonts w:ascii="Times New Roman" w:eastAsia="Times New Roman" w:hAnsi="Times New Roman" w:cs="Times New Roman"/>
          <w:bCs/>
          <w:color w:val="333333"/>
          <w:sz w:val="28"/>
          <w:szCs w:val="28"/>
          <w:shd w:val="clear" w:color="auto" w:fill="FFFFFF"/>
          <w:lang w:val="ru-RU" w:eastAsia="ru-RU" w:bidi="ar-SA"/>
        </w:rPr>
        <w:t>Важная роль принадлежит системе профилактических мероприятий, которая, как правило, включает в себя регулярное получение информации о состоянии защищенности объекта, выделенных участков (зон); своевременное вскрытие недостатков и нарушений технологических регламентов работы ИТСО, выявление лиц, пытающихся без видимых оснований или при подозрительных обстоятельствах проникнуть на объект.</w:t>
      </w:r>
    </w:p>
    <w:p w:rsidR="00CC738B" w:rsidRPr="004F349F" w:rsidRDefault="00CC738B" w:rsidP="004F349F">
      <w:pPr>
        <w:spacing w:after="73" w:line="240" w:lineRule="auto"/>
        <w:ind w:firstLine="426"/>
        <w:jc w:val="both"/>
        <w:rPr>
          <w:rFonts w:ascii="Times New Roman" w:eastAsia="Times New Roman" w:hAnsi="Times New Roman" w:cs="Times New Roman"/>
          <w:b/>
          <w:bCs/>
          <w:color w:val="333333"/>
          <w:sz w:val="28"/>
          <w:szCs w:val="28"/>
          <w:shd w:val="clear" w:color="auto" w:fill="FFFFFF"/>
          <w:lang w:val="ru-RU" w:eastAsia="ru-RU" w:bidi="ar-SA"/>
        </w:rPr>
      </w:pPr>
      <w:r w:rsidRPr="004F349F">
        <w:rPr>
          <w:rFonts w:ascii="Times New Roman" w:eastAsia="Times New Roman" w:hAnsi="Times New Roman" w:cs="Times New Roman"/>
          <w:b/>
          <w:bCs/>
          <w:color w:val="333333"/>
          <w:sz w:val="28"/>
          <w:szCs w:val="28"/>
          <w:shd w:val="clear" w:color="auto" w:fill="FFFFFF"/>
          <w:lang w:val="ru-RU" w:eastAsia="ru-RU" w:bidi="ar-SA"/>
        </w:rPr>
        <w:t>Ответственность за обеспечение антитеррористической защиты объекта несет его руководитель.</w:t>
      </w:r>
    </w:p>
    <w:p w:rsidR="00CC738B" w:rsidRPr="004F349F" w:rsidRDefault="00CC738B" w:rsidP="004F349F">
      <w:pPr>
        <w:spacing w:after="73" w:line="240" w:lineRule="auto"/>
        <w:ind w:firstLine="426"/>
        <w:jc w:val="both"/>
        <w:rPr>
          <w:rFonts w:ascii="Times New Roman" w:eastAsia="Times New Roman" w:hAnsi="Times New Roman" w:cs="Times New Roman"/>
          <w:bCs/>
          <w:color w:val="333333"/>
          <w:sz w:val="28"/>
          <w:szCs w:val="28"/>
          <w:shd w:val="clear" w:color="auto" w:fill="FFFFFF"/>
          <w:lang w:val="ru-RU" w:eastAsia="ru-RU" w:bidi="ar-SA"/>
        </w:rPr>
      </w:pPr>
      <w:r w:rsidRPr="004F349F">
        <w:rPr>
          <w:rFonts w:ascii="Times New Roman" w:eastAsia="Times New Roman" w:hAnsi="Times New Roman" w:cs="Times New Roman"/>
          <w:bCs/>
          <w:color w:val="333333"/>
          <w:sz w:val="28"/>
          <w:szCs w:val="28"/>
          <w:shd w:val="clear" w:color="auto" w:fill="FFFFFF"/>
          <w:lang w:val="ru-RU" w:eastAsia="ru-RU" w:bidi="ar-SA"/>
        </w:rPr>
        <w:t xml:space="preserve">Подразделения охраны несут ответственность </w:t>
      </w:r>
      <w:r w:rsidRPr="00F00E54">
        <w:rPr>
          <w:rFonts w:ascii="Times New Roman" w:eastAsia="Times New Roman" w:hAnsi="Times New Roman" w:cs="Times New Roman"/>
          <w:b/>
          <w:bCs/>
          <w:color w:val="333333"/>
          <w:sz w:val="28"/>
          <w:szCs w:val="28"/>
          <w:shd w:val="clear" w:color="auto" w:fill="FFFFFF"/>
          <w:lang w:val="ru-RU" w:eastAsia="ru-RU" w:bidi="ar-SA"/>
        </w:rPr>
        <w:t>согласно договору</w:t>
      </w:r>
      <w:r w:rsidRPr="004F349F">
        <w:rPr>
          <w:rFonts w:ascii="Times New Roman" w:eastAsia="Times New Roman" w:hAnsi="Times New Roman" w:cs="Times New Roman"/>
          <w:bCs/>
          <w:color w:val="333333"/>
          <w:sz w:val="28"/>
          <w:szCs w:val="28"/>
          <w:shd w:val="clear" w:color="auto" w:fill="FFFFFF"/>
          <w:lang w:val="ru-RU" w:eastAsia="ru-RU" w:bidi="ar-SA"/>
        </w:rPr>
        <w:t xml:space="preserve"> на охрану данного объекта.</w:t>
      </w:r>
    </w:p>
    <w:p w:rsidR="00CC738B" w:rsidRPr="004F349F" w:rsidRDefault="00CC738B" w:rsidP="004F349F">
      <w:pPr>
        <w:spacing w:after="73" w:line="240" w:lineRule="auto"/>
        <w:ind w:firstLine="426"/>
        <w:jc w:val="both"/>
        <w:rPr>
          <w:rFonts w:ascii="Times New Roman" w:eastAsia="Times New Roman" w:hAnsi="Times New Roman" w:cs="Times New Roman"/>
          <w:bCs/>
          <w:color w:val="333333"/>
          <w:sz w:val="28"/>
          <w:szCs w:val="28"/>
          <w:u w:val="single"/>
          <w:shd w:val="clear" w:color="auto" w:fill="FFFFFF"/>
          <w:lang w:val="ru-RU" w:eastAsia="ru-RU" w:bidi="ar-SA"/>
        </w:rPr>
      </w:pPr>
      <w:proofErr w:type="gramStart"/>
      <w:r w:rsidRPr="004F349F">
        <w:rPr>
          <w:rFonts w:ascii="Times New Roman" w:eastAsia="Times New Roman" w:hAnsi="Times New Roman" w:cs="Times New Roman"/>
          <w:bCs/>
          <w:color w:val="333333"/>
          <w:sz w:val="28"/>
          <w:szCs w:val="28"/>
          <w:u w:val="single"/>
          <w:shd w:val="clear" w:color="auto" w:fill="FFFFFF"/>
          <w:lang w:val="ru-RU" w:eastAsia="ru-RU" w:bidi="ar-SA"/>
        </w:rPr>
        <w:t>Под охраной объекта подразумевается комплекс мер, направленных на своевременное выявление угроз и предотвращение нападения на охраняемые территорию, здания, помещения и имущество объекта, совершения террористического акта, других противоправных посягательств в т.ч. экстремистского характера, а также возникновения чрезвычайных ситуаций.</w:t>
      </w:r>
      <w:proofErr w:type="gramEnd"/>
    </w:p>
    <w:p w:rsidR="00CC738B" w:rsidRPr="004F349F" w:rsidRDefault="00CC738B" w:rsidP="004F349F">
      <w:pPr>
        <w:spacing w:after="73" w:line="240" w:lineRule="auto"/>
        <w:ind w:firstLine="426"/>
        <w:jc w:val="both"/>
        <w:rPr>
          <w:rFonts w:ascii="Times New Roman" w:eastAsia="Times New Roman" w:hAnsi="Times New Roman" w:cs="Times New Roman"/>
          <w:bCs/>
          <w:color w:val="333333"/>
          <w:sz w:val="28"/>
          <w:szCs w:val="28"/>
          <w:shd w:val="clear" w:color="auto" w:fill="FFFFFF"/>
          <w:lang w:val="ru-RU" w:eastAsia="ru-RU" w:bidi="ar-SA"/>
        </w:rPr>
      </w:pPr>
      <w:proofErr w:type="gramStart"/>
      <w:r w:rsidRPr="004F349F">
        <w:rPr>
          <w:rFonts w:ascii="Times New Roman" w:eastAsia="Times New Roman" w:hAnsi="Times New Roman" w:cs="Times New Roman"/>
          <w:bCs/>
          <w:color w:val="333333"/>
          <w:sz w:val="28"/>
          <w:szCs w:val="28"/>
          <w:shd w:val="clear" w:color="auto" w:fill="FFFFFF"/>
          <w:lang w:val="ru-RU" w:eastAsia="ru-RU" w:bidi="ar-SA"/>
        </w:rPr>
        <w:t xml:space="preserve">Охрана объекта может осуществляться полицейскими, военизированными (далее – ВОХР) и сторожевыми подразделениями </w:t>
      </w:r>
      <w:r w:rsidRPr="00F00E54">
        <w:rPr>
          <w:rFonts w:ascii="Times New Roman" w:eastAsia="Times New Roman" w:hAnsi="Times New Roman" w:cs="Times New Roman"/>
          <w:bCs/>
          <w:color w:val="333333"/>
          <w:sz w:val="28"/>
          <w:szCs w:val="28"/>
          <w:shd w:val="clear" w:color="auto" w:fill="FFFFFF"/>
          <w:lang w:val="ru-RU" w:eastAsia="ru-RU" w:bidi="ar-SA"/>
        </w:rPr>
        <w:t>вневедомственной или ведомственной охраны,</w:t>
      </w:r>
      <w:r w:rsidRPr="004F349F">
        <w:rPr>
          <w:rFonts w:ascii="Times New Roman" w:eastAsia="Times New Roman" w:hAnsi="Times New Roman" w:cs="Times New Roman"/>
          <w:bCs/>
          <w:color w:val="333333"/>
          <w:sz w:val="28"/>
          <w:szCs w:val="28"/>
          <w:shd w:val="clear" w:color="auto" w:fill="FFFFFF"/>
          <w:lang w:val="ru-RU" w:eastAsia="ru-RU" w:bidi="ar-SA"/>
        </w:rPr>
        <w:t xml:space="preserve"> частными охранными организациями (далее – ЧОО) (далее – наряд охраны) с помощью технических средств посредством вывода сигналов тревоги на местные (автономные) пульты охраны с обязательной подачей экстренного сигнала тревоги в дежурную часть территориального органа внутренних дел (далее – ДЧ ОВД) или на пункты централизованной охраны (далее – ПЦО) территориальных</w:t>
      </w:r>
      <w:proofErr w:type="gramEnd"/>
      <w:r w:rsidRPr="004F349F">
        <w:rPr>
          <w:rFonts w:ascii="Times New Roman" w:eastAsia="Times New Roman" w:hAnsi="Times New Roman" w:cs="Times New Roman"/>
          <w:bCs/>
          <w:color w:val="333333"/>
          <w:sz w:val="28"/>
          <w:szCs w:val="28"/>
          <w:shd w:val="clear" w:color="auto" w:fill="FFFFFF"/>
          <w:lang w:val="ru-RU" w:eastAsia="ru-RU" w:bidi="ar-SA"/>
        </w:rPr>
        <w:t xml:space="preserve"> отделов вневедомственной охраны (далее – ОВО) либо сочетанием этих видов охраны.</w:t>
      </w:r>
    </w:p>
    <w:p w:rsidR="00CC738B" w:rsidRPr="004F349F" w:rsidRDefault="00CC738B" w:rsidP="004F349F">
      <w:pPr>
        <w:spacing w:after="73" w:line="240" w:lineRule="auto"/>
        <w:ind w:firstLine="426"/>
        <w:jc w:val="both"/>
        <w:rPr>
          <w:rFonts w:ascii="Times New Roman" w:eastAsia="Times New Roman" w:hAnsi="Times New Roman" w:cs="Times New Roman"/>
          <w:bCs/>
          <w:color w:val="333333"/>
          <w:sz w:val="28"/>
          <w:szCs w:val="28"/>
          <w:shd w:val="clear" w:color="auto" w:fill="FFFFFF"/>
          <w:lang w:val="ru-RU" w:eastAsia="ru-RU" w:bidi="ar-SA"/>
        </w:rPr>
      </w:pPr>
      <w:r w:rsidRPr="004F349F">
        <w:rPr>
          <w:rFonts w:ascii="Times New Roman" w:eastAsia="Times New Roman" w:hAnsi="Times New Roman" w:cs="Times New Roman"/>
          <w:bCs/>
          <w:color w:val="333333"/>
          <w:sz w:val="28"/>
          <w:szCs w:val="28"/>
          <w:shd w:val="clear" w:color="auto" w:fill="FFFFFF"/>
          <w:lang w:val="ru-RU" w:eastAsia="ru-RU" w:bidi="ar-SA"/>
        </w:rPr>
        <w:lastRenderedPageBreak/>
        <w:t xml:space="preserve">На объекте в соответствии с законодательством Российской Федерации может функционировать </w:t>
      </w:r>
      <w:r w:rsidRPr="00C03416">
        <w:rPr>
          <w:rFonts w:ascii="Times New Roman" w:eastAsia="Times New Roman" w:hAnsi="Times New Roman" w:cs="Times New Roman"/>
          <w:b/>
          <w:bCs/>
          <w:color w:val="333333"/>
          <w:sz w:val="28"/>
          <w:szCs w:val="28"/>
          <w:shd w:val="clear" w:color="auto" w:fill="FFFFFF"/>
          <w:lang w:val="ru-RU" w:eastAsia="ru-RU" w:bidi="ar-SA"/>
        </w:rPr>
        <w:t>собственная служба безопасности</w:t>
      </w:r>
      <w:r w:rsidRPr="004F349F">
        <w:rPr>
          <w:rFonts w:ascii="Times New Roman" w:eastAsia="Times New Roman" w:hAnsi="Times New Roman" w:cs="Times New Roman"/>
          <w:bCs/>
          <w:color w:val="333333"/>
          <w:sz w:val="28"/>
          <w:szCs w:val="28"/>
          <w:shd w:val="clear" w:color="auto" w:fill="FFFFFF"/>
          <w:lang w:val="ru-RU" w:eastAsia="ru-RU" w:bidi="ar-SA"/>
        </w:rPr>
        <w:t>, которая координирует свою деятельность с деятельностью подразделений охраны либо выполняет их функции.</w:t>
      </w:r>
    </w:p>
    <w:p w:rsidR="00CC738B" w:rsidRPr="004F349F" w:rsidRDefault="00CC738B" w:rsidP="004F349F">
      <w:pPr>
        <w:spacing w:after="73" w:line="240" w:lineRule="auto"/>
        <w:ind w:firstLine="426"/>
        <w:jc w:val="both"/>
        <w:rPr>
          <w:rFonts w:ascii="Times New Roman" w:eastAsia="Times New Roman" w:hAnsi="Times New Roman" w:cs="Times New Roman"/>
          <w:bCs/>
          <w:color w:val="333333"/>
          <w:sz w:val="28"/>
          <w:szCs w:val="28"/>
          <w:shd w:val="clear" w:color="auto" w:fill="FFFFFF"/>
          <w:lang w:val="ru-RU" w:eastAsia="ru-RU" w:bidi="ar-SA"/>
        </w:rPr>
      </w:pPr>
      <w:r w:rsidRPr="004F349F">
        <w:rPr>
          <w:rFonts w:ascii="Times New Roman" w:eastAsia="Times New Roman" w:hAnsi="Times New Roman" w:cs="Times New Roman"/>
          <w:bCs/>
          <w:color w:val="333333"/>
          <w:sz w:val="28"/>
          <w:szCs w:val="28"/>
          <w:shd w:val="clear" w:color="auto" w:fill="FFFFFF"/>
          <w:lang w:val="ru-RU" w:eastAsia="ru-RU" w:bidi="ar-SA"/>
        </w:rPr>
        <w:t>Для несения службы по охране объекта подбираются сотрудники (работники) ВОХР, сторожевой охраны, ЧОО имеющие соответствующую подготовку, годные по состоянию здоровья, своим моральным и деловым качествам к этой работе.</w:t>
      </w:r>
    </w:p>
    <w:p w:rsidR="00CC738B" w:rsidRPr="004F349F" w:rsidRDefault="00CC738B" w:rsidP="004F349F">
      <w:pPr>
        <w:spacing w:after="73" w:line="240" w:lineRule="auto"/>
        <w:ind w:firstLine="426"/>
        <w:jc w:val="both"/>
        <w:rPr>
          <w:rFonts w:ascii="Times New Roman" w:eastAsia="Times New Roman" w:hAnsi="Times New Roman" w:cs="Times New Roman"/>
          <w:bCs/>
          <w:color w:val="333333"/>
          <w:sz w:val="28"/>
          <w:szCs w:val="28"/>
          <w:shd w:val="clear" w:color="auto" w:fill="FFFFFF"/>
          <w:lang w:val="ru-RU" w:eastAsia="ru-RU" w:bidi="ar-SA"/>
        </w:rPr>
      </w:pPr>
      <w:r w:rsidRPr="004F349F">
        <w:rPr>
          <w:rFonts w:ascii="Times New Roman" w:eastAsia="Times New Roman" w:hAnsi="Times New Roman" w:cs="Times New Roman"/>
          <w:bCs/>
          <w:color w:val="333333"/>
          <w:sz w:val="28"/>
          <w:szCs w:val="28"/>
          <w:shd w:val="clear" w:color="auto" w:fill="FFFFFF"/>
          <w:lang w:val="ru-RU" w:eastAsia="ru-RU" w:bidi="ar-SA"/>
        </w:rPr>
        <w:t>В целях повышения уровня защиты охраняемых объектов согласно договору нарядами охраны могут применяться служебные собаки.</w:t>
      </w:r>
    </w:p>
    <w:p w:rsidR="00CC738B" w:rsidRPr="004F349F" w:rsidRDefault="00CC738B" w:rsidP="004F349F">
      <w:pPr>
        <w:spacing w:after="73" w:line="240" w:lineRule="auto"/>
        <w:ind w:firstLine="426"/>
        <w:jc w:val="both"/>
        <w:rPr>
          <w:rFonts w:ascii="Times New Roman" w:eastAsia="Times New Roman" w:hAnsi="Times New Roman" w:cs="Times New Roman"/>
          <w:bCs/>
          <w:color w:val="333333"/>
          <w:sz w:val="28"/>
          <w:szCs w:val="28"/>
          <w:shd w:val="clear" w:color="auto" w:fill="FFFFFF"/>
          <w:lang w:val="ru-RU" w:eastAsia="ru-RU" w:bidi="ar-SA"/>
        </w:rPr>
      </w:pPr>
      <w:r w:rsidRPr="004F349F">
        <w:rPr>
          <w:rFonts w:ascii="Times New Roman" w:eastAsia="Times New Roman" w:hAnsi="Times New Roman" w:cs="Times New Roman"/>
          <w:bCs/>
          <w:color w:val="333333"/>
          <w:sz w:val="28"/>
          <w:szCs w:val="28"/>
          <w:shd w:val="clear" w:color="auto" w:fill="FFFFFF"/>
          <w:lang w:val="ru-RU" w:eastAsia="ru-RU" w:bidi="ar-SA"/>
        </w:rPr>
        <w:t>Лица, имеющие непосредственный доступ к организации системы охраны – предупреждаются администрацией объекта о недопустимости разглашения сведений о режиме охраны объекта и правилах пользования ИТСО.</w:t>
      </w:r>
    </w:p>
    <w:p w:rsidR="00CC738B" w:rsidRPr="00C03416" w:rsidRDefault="00CC738B" w:rsidP="004F349F">
      <w:pPr>
        <w:spacing w:after="73" w:line="240" w:lineRule="auto"/>
        <w:ind w:firstLine="426"/>
        <w:jc w:val="both"/>
        <w:rPr>
          <w:rFonts w:ascii="Times New Roman" w:eastAsia="Times New Roman" w:hAnsi="Times New Roman" w:cs="Times New Roman"/>
          <w:b/>
          <w:bCs/>
          <w:color w:val="333333"/>
          <w:sz w:val="28"/>
          <w:szCs w:val="28"/>
          <w:shd w:val="clear" w:color="auto" w:fill="FFFFFF"/>
          <w:lang w:val="ru-RU" w:eastAsia="ru-RU" w:bidi="ar-SA"/>
        </w:rPr>
      </w:pPr>
      <w:r w:rsidRPr="00C03416">
        <w:rPr>
          <w:rFonts w:ascii="Times New Roman" w:eastAsia="Times New Roman" w:hAnsi="Times New Roman" w:cs="Times New Roman"/>
          <w:b/>
          <w:bCs/>
          <w:color w:val="333333"/>
          <w:sz w:val="28"/>
          <w:szCs w:val="28"/>
          <w:shd w:val="clear" w:color="auto" w:fill="FFFFFF"/>
          <w:lang w:val="ru-RU" w:eastAsia="ru-RU" w:bidi="ar-SA"/>
        </w:rPr>
        <w:t>Руководитель объекта обязан:</w:t>
      </w:r>
    </w:p>
    <w:p w:rsidR="00CC738B" w:rsidRPr="003A2746" w:rsidRDefault="00CC738B" w:rsidP="003A2746">
      <w:pPr>
        <w:pStyle w:val="a7"/>
        <w:numPr>
          <w:ilvl w:val="0"/>
          <w:numId w:val="86"/>
        </w:numPr>
        <w:tabs>
          <w:tab w:val="left" w:pos="709"/>
        </w:tabs>
        <w:spacing w:after="73" w:line="240" w:lineRule="auto"/>
        <w:ind w:left="0" w:firstLine="426"/>
        <w:jc w:val="both"/>
        <w:rPr>
          <w:rFonts w:ascii="Times New Roman" w:eastAsia="Times New Roman" w:hAnsi="Times New Roman" w:cs="Times New Roman"/>
          <w:bCs/>
          <w:color w:val="333333"/>
          <w:sz w:val="28"/>
          <w:szCs w:val="28"/>
          <w:shd w:val="clear" w:color="auto" w:fill="FFFFFF"/>
          <w:lang w:val="ru-RU" w:eastAsia="ru-RU" w:bidi="ar-SA"/>
        </w:rPr>
      </w:pPr>
      <w:r w:rsidRPr="003A2746">
        <w:rPr>
          <w:rFonts w:ascii="Times New Roman" w:eastAsia="Times New Roman" w:hAnsi="Times New Roman" w:cs="Times New Roman"/>
          <w:bCs/>
          <w:color w:val="333333"/>
          <w:sz w:val="28"/>
          <w:szCs w:val="28"/>
          <w:shd w:val="clear" w:color="auto" w:fill="FFFFFF"/>
          <w:lang w:val="ru-RU" w:eastAsia="ru-RU" w:bidi="ar-SA"/>
        </w:rPr>
        <w:t xml:space="preserve">организовать охрану предприятия и проводить регулярные, а также внеплановые проверки организации его охраны, технической </w:t>
      </w:r>
      <w:proofErr w:type="spellStart"/>
      <w:r w:rsidRPr="003A2746">
        <w:rPr>
          <w:rFonts w:ascii="Times New Roman" w:eastAsia="Times New Roman" w:hAnsi="Times New Roman" w:cs="Times New Roman"/>
          <w:bCs/>
          <w:color w:val="333333"/>
          <w:sz w:val="28"/>
          <w:szCs w:val="28"/>
          <w:shd w:val="clear" w:color="auto" w:fill="FFFFFF"/>
          <w:lang w:val="ru-RU" w:eastAsia="ru-RU" w:bidi="ar-SA"/>
        </w:rPr>
        <w:t>укрепленности</w:t>
      </w:r>
      <w:proofErr w:type="spellEnd"/>
      <w:r w:rsidRPr="003A2746">
        <w:rPr>
          <w:rFonts w:ascii="Times New Roman" w:eastAsia="Times New Roman" w:hAnsi="Times New Roman" w:cs="Times New Roman"/>
          <w:bCs/>
          <w:color w:val="333333"/>
          <w:sz w:val="28"/>
          <w:szCs w:val="28"/>
          <w:shd w:val="clear" w:color="auto" w:fill="FFFFFF"/>
          <w:lang w:val="ru-RU" w:eastAsia="ru-RU" w:bidi="ar-SA"/>
        </w:rPr>
        <w:t>, оснащенности средствами охранно-пожарной сигнализации (далее – ОПС) и выполнение сторонами обязанностей по договору;</w:t>
      </w:r>
    </w:p>
    <w:p w:rsidR="00CC738B" w:rsidRPr="003A2746" w:rsidRDefault="00CC738B" w:rsidP="003A2746">
      <w:pPr>
        <w:pStyle w:val="a7"/>
        <w:numPr>
          <w:ilvl w:val="0"/>
          <w:numId w:val="86"/>
        </w:numPr>
        <w:tabs>
          <w:tab w:val="left" w:pos="709"/>
        </w:tabs>
        <w:spacing w:after="73" w:line="240" w:lineRule="auto"/>
        <w:ind w:left="0" w:firstLine="426"/>
        <w:jc w:val="both"/>
        <w:rPr>
          <w:rFonts w:ascii="Times New Roman" w:eastAsia="Times New Roman" w:hAnsi="Times New Roman" w:cs="Times New Roman"/>
          <w:bCs/>
          <w:color w:val="333333"/>
          <w:sz w:val="28"/>
          <w:szCs w:val="28"/>
          <w:shd w:val="clear" w:color="auto" w:fill="FFFFFF"/>
          <w:lang w:val="ru-RU" w:eastAsia="ru-RU" w:bidi="ar-SA"/>
        </w:rPr>
      </w:pPr>
      <w:r w:rsidRPr="003A2746">
        <w:rPr>
          <w:rFonts w:ascii="Times New Roman" w:eastAsia="Times New Roman" w:hAnsi="Times New Roman" w:cs="Times New Roman"/>
          <w:bCs/>
          <w:color w:val="333333"/>
          <w:sz w:val="28"/>
          <w:szCs w:val="28"/>
          <w:shd w:val="clear" w:color="auto" w:fill="FFFFFF"/>
          <w:lang w:val="ru-RU" w:eastAsia="ru-RU" w:bidi="ar-SA"/>
        </w:rPr>
        <w:t>проводить совместно с руководителем службы безопасности (охраны) (или лицом, назначенным приказом по предприяти</w:t>
      </w:r>
      <w:r w:rsidR="0019431D" w:rsidRPr="003A2746">
        <w:rPr>
          <w:rFonts w:ascii="Times New Roman" w:eastAsia="Times New Roman" w:hAnsi="Times New Roman" w:cs="Times New Roman"/>
          <w:bCs/>
          <w:color w:val="333333"/>
          <w:sz w:val="28"/>
          <w:szCs w:val="28"/>
          <w:shd w:val="clear" w:color="auto" w:fill="FFFFFF"/>
          <w:lang w:val="ru-RU" w:eastAsia="ru-RU" w:bidi="ar-SA"/>
        </w:rPr>
        <w:t>ю</w:t>
      </w:r>
      <w:r w:rsidRPr="003A2746">
        <w:rPr>
          <w:rFonts w:ascii="Times New Roman" w:eastAsia="Times New Roman" w:hAnsi="Times New Roman" w:cs="Times New Roman"/>
          <w:bCs/>
          <w:color w:val="333333"/>
          <w:sz w:val="28"/>
          <w:szCs w:val="28"/>
          <w:shd w:val="clear" w:color="auto" w:fill="FFFFFF"/>
          <w:lang w:val="ru-RU" w:eastAsia="ru-RU" w:bidi="ar-SA"/>
        </w:rPr>
        <w:t xml:space="preserve"> ответственным за безопасность) детальный анализ особенностей охраны объекта с определением уязвимых мест. Разрабатывать исходные требования на оборудование объекта ИТСО;</w:t>
      </w:r>
    </w:p>
    <w:p w:rsidR="00CC738B" w:rsidRPr="003A2746" w:rsidRDefault="00CC738B" w:rsidP="003A2746">
      <w:pPr>
        <w:pStyle w:val="a7"/>
        <w:numPr>
          <w:ilvl w:val="0"/>
          <w:numId w:val="86"/>
        </w:numPr>
        <w:tabs>
          <w:tab w:val="left" w:pos="709"/>
        </w:tabs>
        <w:spacing w:after="73" w:line="240" w:lineRule="auto"/>
        <w:ind w:left="0" w:firstLine="426"/>
        <w:jc w:val="both"/>
        <w:rPr>
          <w:rFonts w:ascii="Times New Roman" w:eastAsia="Times New Roman" w:hAnsi="Times New Roman" w:cs="Times New Roman"/>
          <w:bCs/>
          <w:color w:val="333333"/>
          <w:sz w:val="28"/>
          <w:szCs w:val="28"/>
          <w:shd w:val="clear" w:color="auto" w:fill="FFFFFF"/>
          <w:lang w:val="ru-RU" w:eastAsia="ru-RU" w:bidi="ar-SA"/>
        </w:rPr>
      </w:pPr>
      <w:r w:rsidRPr="003A2746">
        <w:rPr>
          <w:rFonts w:ascii="Times New Roman" w:eastAsia="Times New Roman" w:hAnsi="Times New Roman" w:cs="Times New Roman"/>
          <w:bCs/>
          <w:color w:val="333333"/>
          <w:sz w:val="28"/>
          <w:szCs w:val="28"/>
          <w:shd w:val="clear" w:color="auto" w:fill="FFFFFF"/>
          <w:lang w:val="ru-RU" w:eastAsia="ru-RU" w:bidi="ar-SA"/>
        </w:rPr>
        <w:t>организовать разработку планов обеспечения безопасности объекта (текущий и перспективный), принимать меры организационного характера (издание соответствующих приказов, иной документации) по совершенствованию системы охраны;</w:t>
      </w:r>
    </w:p>
    <w:p w:rsidR="00CC738B" w:rsidRPr="003A2746" w:rsidRDefault="00CC738B" w:rsidP="003A2746">
      <w:pPr>
        <w:pStyle w:val="a7"/>
        <w:numPr>
          <w:ilvl w:val="0"/>
          <w:numId w:val="86"/>
        </w:numPr>
        <w:tabs>
          <w:tab w:val="left" w:pos="709"/>
        </w:tabs>
        <w:spacing w:after="73" w:line="240" w:lineRule="auto"/>
        <w:ind w:left="0" w:firstLine="426"/>
        <w:jc w:val="both"/>
        <w:rPr>
          <w:rFonts w:ascii="Times New Roman" w:eastAsia="Times New Roman" w:hAnsi="Times New Roman" w:cs="Times New Roman"/>
          <w:bCs/>
          <w:color w:val="333333"/>
          <w:sz w:val="28"/>
          <w:szCs w:val="28"/>
          <w:shd w:val="clear" w:color="auto" w:fill="FFFFFF"/>
          <w:lang w:val="ru-RU" w:eastAsia="ru-RU" w:bidi="ar-SA"/>
        </w:rPr>
      </w:pPr>
      <w:r w:rsidRPr="003A2746">
        <w:rPr>
          <w:rFonts w:ascii="Times New Roman" w:eastAsia="Times New Roman" w:hAnsi="Times New Roman" w:cs="Times New Roman"/>
          <w:bCs/>
          <w:color w:val="333333"/>
          <w:sz w:val="28"/>
          <w:szCs w:val="28"/>
          <w:shd w:val="clear" w:color="auto" w:fill="FFFFFF"/>
          <w:lang w:val="ru-RU" w:eastAsia="ru-RU" w:bidi="ar-SA"/>
        </w:rPr>
        <w:t xml:space="preserve">обеспечивать </w:t>
      </w:r>
      <w:proofErr w:type="gramStart"/>
      <w:r w:rsidRPr="003A2746">
        <w:rPr>
          <w:rFonts w:ascii="Times New Roman" w:eastAsia="Times New Roman" w:hAnsi="Times New Roman" w:cs="Times New Roman"/>
          <w:bCs/>
          <w:color w:val="333333"/>
          <w:sz w:val="28"/>
          <w:szCs w:val="28"/>
          <w:shd w:val="clear" w:color="auto" w:fill="FFFFFF"/>
          <w:lang w:val="ru-RU" w:eastAsia="ru-RU" w:bidi="ar-SA"/>
        </w:rPr>
        <w:t>контроль за</w:t>
      </w:r>
      <w:proofErr w:type="gramEnd"/>
      <w:r w:rsidRPr="003A2746">
        <w:rPr>
          <w:rFonts w:ascii="Times New Roman" w:eastAsia="Times New Roman" w:hAnsi="Times New Roman" w:cs="Times New Roman"/>
          <w:bCs/>
          <w:color w:val="333333"/>
          <w:sz w:val="28"/>
          <w:szCs w:val="28"/>
          <w:shd w:val="clear" w:color="auto" w:fill="FFFFFF"/>
          <w:lang w:val="ru-RU" w:eastAsia="ru-RU" w:bidi="ar-SA"/>
        </w:rPr>
        <w:t xml:space="preserve"> неразглашением особенностей функционирования аппаратуры сигнализации и связи, разъяснять персоналу объекта необходимость соблюдения этого требования;</w:t>
      </w:r>
    </w:p>
    <w:p w:rsidR="00CC738B" w:rsidRPr="003A2746" w:rsidRDefault="00CC738B" w:rsidP="003A2746">
      <w:pPr>
        <w:pStyle w:val="a7"/>
        <w:numPr>
          <w:ilvl w:val="0"/>
          <w:numId w:val="86"/>
        </w:numPr>
        <w:tabs>
          <w:tab w:val="left" w:pos="709"/>
        </w:tabs>
        <w:spacing w:after="73" w:line="240" w:lineRule="auto"/>
        <w:ind w:left="0" w:firstLine="426"/>
        <w:jc w:val="both"/>
        <w:rPr>
          <w:rFonts w:ascii="Times New Roman" w:eastAsia="Times New Roman" w:hAnsi="Times New Roman" w:cs="Times New Roman"/>
          <w:bCs/>
          <w:color w:val="333333"/>
          <w:sz w:val="28"/>
          <w:szCs w:val="28"/>
          <w:shd w:val="clear" w:color="auto" w:fill="FFFFFF"/>
          <w:lang w:val="ru-RU" w:eastAsia="ru-RU" w:bidi="ar-SA"/>
        </w:rPr>
      </w:pPr>
      <w:r w:rsidRPr="003A2746">
        <w:rPr>
          <w:rFonts w:ascii="Times New Roman" w:eastAsia="Times New Roman" w:hAnsi="Times New Roman" w:cs="Times New Roman"/>
          <w:bCs/>
          <w:color w:val="333333"/>
          <w:sz w:val="28"/>
          <w:szCs w:val="28"/>
          <w:shd w:val="clear" w:color="auto" w:fill="FFFFFF"/>
          <w:lang w:val="ru-RU" w:eastAsia="ru-RU" w:bidi="ar-SA"/>
        </w:rPr>
        <w:t xml:space="preserve">организовать соблюдение </w:t>
      </w:r>
      <w:proofErr w:type="gramStart"/>
      <w:r w:rsidRPr="003A2746">
        <w:rPr>
          <w:rFonts w:ascii="Times New Roman" w:eastAsia="Times New Roman" w:hAnsi="Times New Roman" w:cs="Times New Roman"/>
          <w:bCs/>
          <w:color w:val="333333"/>
          <w:sz w:val="28"/>
          <w:szCs w:val="28"/>
          <w:shd w:val="clear" w:color="auto" w:fill="FFFFFF"/>
          <w:lang w:val="ru-RU" w:eastAsia="ru-RU" w:bidi="ar-SA"/>
        </w:rPr>
        <w:t>пропускного</w:t>
      </w:r>
      <w:proofErr w:type="gramEnd"/>
      <w:r w:rsidRPr="003A2746">
        <w:rPr>
          <w:rFonts w:ascii="Times New Roman" w:eastAsia="Times New Roman" w:hAnsi="Times New Roman" w:cs="Times New Roman"/>
          <w:bCs/>
          <w:color w:val="333333"/>
          <w:sz w:val="28"/>
          <w:szCs w:val="28"/>
          <w:shd w:val="clear" w:color="auto" w:fill="FFFFFF"/>
          <w:lang w:val="ru-RU" w:eastAsia="ru-RU" w:bidi="ar-SA"/>
        </w:rPr>
        <w:t xml:space="preserve"> и </w:t>
      </w:r>
      <w:proofErr w:type="spellStart"/>
      <w:r w:rsidRPr="003A2746">
        <w:rPr>
          <w:rFonts w:ascii="Times New Roman" w:eastAsia="Times New Roman" w:hAnsi="Times New Roman" w:cs="Times New Roman"/>
          <w:bCs/>
          <w:color w:val="333333"/>
          <w:sz w:val="28"/>
          <w:szCs w:val="28"/>
          <w:shd w:val="clear" w:color="auto" w:fill="FFFFFF"/>
          <w:lang w:val="ru-RU" w:eastAsia="ru-RU" w:bidi="ar-SA"/>
        </w:rPr>
        <w:t>внутриобъектового</w:t>
      </w:r>
      <w:proofErr w:type="spellEnd"/>
      <w:r w:rsidRPr="003A2746">
        <w:rPr>
          <w:rFonts w:ascii="Times New Roman" w:eastAsia="Times New Roman" w:hAnsi="Times New Roman" w:cs="Times New Roman"/>
          <w:bCs/>
          <w:color w:val="333333"/>
          <w:sz w:val="28"/>
          <w:szCs w:val="28"/>
          <w:shd w:val="clear" w:color="auto" w:fill="FFFFFF"/>
          <w:lang w:val="ru-RU" w:eastAsia="ru-RU" w:bidi="ar-SA"/>
        </w:rPr>
        <w:t xml:space="preserve"> режимов;</w:t>
      </w:r>
    </w:p>
    <w:p w:rsidR="00CC738B" w:rsidRPr="003A2746" w:rsidRDefault="00CC738B" w:rsidP="003A2746">
      <w:pPr>
        <w:pStyle w:val="a7"/>
        <w:numPr>
          <w:ilvl w:val="0"/>
          <w:numId w:val="86"/>
        </w:numPr>
        <w:tabs>
          <w:tab w:val="left" w:pos="709"/>
        </w:tabs>
        <w:spacing w:after="73" w:line="240" w:lineRule="auto"/>
        <w:ind w:left="0" w:firstLine="426"/>
        <w:jc w:val="both"/>
        <w:rPr>
          <w:rFonts w:ascii="Times New Roman" w:eastAsia="Times New Roman" w:hAnsi="Times New Roman" w:cs="Times New Roman"/>
          <w:bCs/>
          <w:color w:val="333333"/>
          <w:sz w:val="28"/>
          <w:szCs w:val="28"/>
          <w:shd w:val="clear" w:color="auto" w:fill="FFFFFF"/>
          <w:lang w:val="ru-RU" w:eastAsia="ru-RU" w:bidi="ar-SA"/>
        </w:rPr>
      </w:pPr>
      <w:r w:rsidRPr="003A2746">
        <w:rPr>
          <w:rFonts w:ascii="Times New Roman" w:eastAsia="Times New Roman" w:hAnsi="Times New Roman" w:cs="Times New Roman"/>
          <w:bCs/>
          <w:color w:val="333333"/>
          <w:sz w:val="28"/>
          <w:szCs w:val="28"/>
          <w:shd w:val="clear" w:color="auto" w:fill="FFFFFF"/>
          <w:lang w:val="ru-RU" w:eastAsia="ru-RU" w:bidi="ar-SA"/>
        </w:rPr>
        <w:t>обеспечивать своевременный капитальный ремонт инженерных коммуникаций, кабельных линий, модернизацию ИТСО;</w:t>
      </w:r>
    </w:p>
    <w:p w:rsidR="00CC738B" w:rsidRPr="003A2746" w:rsidRDefault="00CC738B" w:rsidP="003A2746">
      <w:pPr>
        <w:pStyle w:val="a7"/>
        <w:numPr>
          <w:ilvl w:val="0"/>
          <w:numId w:val="86"/>
        </w:numPr>
        <w:tabs>
          <w:tab w:val="left" w:pos="709"/>
        </w:tabs>
        <w:spacing w:after="73" w:line="240" w:lineRule="auto"/>
        <w:ind w:left="0" w:firstLine="426"/>
        <w:jc w:val="both"/>
        <w:rPr>
          <w:rFonts w:ascii="Times New Roman" w:eastAsia="Times New Roman" w:hAnsi="Times New Roman" w:cs="Times New Roman"/>
          <w:bCs/>
          <w:color w:val="333333"/>
          <w:sz w:val="28"/>
          <w:szCs w:val="28"/>
          <w:shd w:val="clear" w:color="auto" w:fill="FFFFFF"/>
          <w:lang w:val="ru-RU" w:eastAsia="ru-RU" w:bidi="ar-SA"/>
        </w:rPr>
      </w:pPr>
      <w:r w:rsidRPr="003A2746">
        <w:rPr>
          <w:rFonts w:ascii="Times New Roman" w:eastAsia="Times New Roman" w:hAnsi="Times New Roman" w:cs="Times New Roman"/>
          <w:bCs/>
          <w:color w:val="333333"/>
          <w:sz w:val="28"/>
          <w:szCs w:val="28"/>
          <w:shd w:val="clear" w:color="auto" w:fill="FFFFFF"/>
          <w:lang w:val="ru-RU" w:eastAsia="ru-RU" w:bidi="ar-SA"/>
        </w:rPr>
        <w:t>совместно с должностными лицами подразделения охраны организовать обучение руководящего состава, сотрудников службы безопасности и персонала объекта действиям при возникновении чрезвычайных ситуаций;</w:t>
      </w:r>
    </w:p>
    <w:p w:rsidR="00CC738B" w:rsidRPr="003A2746" w:rsidRDefault="00CC738B" w:rsidP="003A2746">
      <w:pPr>
        <w:pStyle w:val="a7"/>
        <w:numPr>
          <w:ilvl w:val="0"/>
          <w:numId w:val="86"/>
        </w:numPr>
        <w:tabs>
          <w:tab w:val="left" w:pos="709"/>
        </w:tabs>
        <w:spacing w:after="73" w:line="240" w:lineRule="auto"/>
        <w:ind w:left="0" w:firstLine="426"/>
        <w:jc w:val="both"/>
        <w:rPr>
          <w:rFonts w:ascii="Times New Roman" w:eastAsia="Times New Roman" w:hAnsi="Times New Roman" w:cs="Times New Roman"/>
          <w:bCs/>
          <w:color w:val="333333"/>
          <w:sz w:val="28"/>
          <w:szCs w:val="28"/>
          <w:shd w:val="clear" w:color="auto" w:fill="FFFFFF"/>
          <w:lang w:val="ru-RU" w:eastAsia="ru-RU" w:bidi="ar-SA"/>
        </w:rPr>
      </w:pPr>
      <w:proofErr w:type="gramStart"/>
      <w:r w:rsidRPr="003A2746">
        <w:rPr>
          <w:rFonts w:ascii="Times New Roman" w:eastAsia="Times New Roman" w:hAnsi="Times New Roman" w:cs="Times New Roman"/>
          <w:bCs/>
          <w:color w:val="333333"/>
          <w:sz w:val="28"/>
          <w:szCs w:val="28"/>
          <w:shd w:val="clear" w:color="auto" w:fill="FFFFFF"/>
          <w:lang w:val="ru-RU" w:eastAsia="ru-RU" w:bidi="ar-SA"/>
        </w:rPr>
        <w:t>проводить совместно с руководителем службы безопасности (охраны) (или лицом, назначенным приказом по предприятию ответственным за безопасность) тренировки с сотрудниками охранных структур для выработки и приобретения навыков по осуществлению необходимых мероприятий, как при обнаружении подозрительных лиц и предметов, взрывных устройств, других признаков подготовки терактов, так и мер по локализации и минимизации его последствий.</w:t>
      </w:r>
      <w:proofErr w:type="gramEnd"/>
    </w:p>
    <w:p w:rsidR="00CC738B" w:rsidRPr="004F349F" w:rsidRDefault="00CC738B" w:rsidP="004F349F">
      <w:pPr>
        <w:spacing w:after="73" w:line="240" w:lineRule="auto"/>
        <w:ind w:firstLine="426"/>
        <w:jc w:val="both"/>
        <w:rPr>
          <w:rFonts w:ascii="Times New Roman" w:eastAsia="Times New Roman" w:hAnsi="Times New Roman" w:cs="Times New Roman"/>
          <w:bCs/>
          <w:color w:val="333333"/>
          <w:sz w:val="28"/>
          <w:szCs w:val="28"/>
          <w:shd w:val="clear" w:color="auto" w:fill="FFFFFF"/>
          <w:lang w:val="ru-RU" w:eastAsia="ru-RU" w:bidi="ar-SA"/>
        </w:rPr>
      </w:pPr>
      <w:r w:rsidRPr="004F349F">
        <w:rPr>
          <w:rFonts w:ascii="Times New Roman" w:eastAsia="Times New Roman" w:hAnsi="Times New Roman" w:cs="Times New Roman"/>
          <w:bCs/>
          <w:color w:val="333333"/>
          <w:sz w:val="28"/>
          <w:szCs w:val="28"/>
          <w:shd w:val="clear" w:color="auto" w:fill="FFFFFF"/>
          <w:lang w:val="ru-RU" w:eastAsia="ru-RU" w:bidi="ar-SA"/>
        </w:rPr>
        <w:t xml:space="preserve">Обязанности сотрудника охраны объекта определяются должностной инструкцией, инструкцией по пропускному и </w:t>
      </w:r>
      <w:proofErr w:type="spellStart"/>
      <w:r w:rsidRPr="004F349F">
        <w:rPr>
          <w:rFonts w:ascii="Times New Roman" w:eastAsia="Times New Roman" w:hAnsi="Times New Roman" w:cs="Times New Roman"/>
          <w:bCs/>
          <w:color w:val="333333"/>
          <w:sz w:val="28"/>
          <w:szCs w:val="28"/>
          <w:shd w:val="clear" w:color="auto" w:fill="FFFFFF"/>
          <w:lang w:val="ru-RU" w:eastAsia="ru-RU" w:bidi="ar-SA"/>
        </w:rPr>
        <w:t>внутриобъектовому</w:t>
      </w:r>
      <w:proofErr w:type="spellEnd"/>
      <w:r w:rsidRPr="004F349F">
        <w:rPr>
          <w:rFonts w:ascii="Times New Roman" w:eastAsia="Times New Roman" w:hAnsi="Times New Roman" w:cs="Times New Roman"/>
          <w:bCs/>
          <w:color w:val="333333"/>
          <w:sz w:val="28"/>
          <w:szCs w:val="28"/>
          <w:shd w:val="clear" w:color="auto" w:fill="FFFFFF"/>
          <w:lang w:val="ru-RU" w:eastAsia="ru-RU" w:bidi="ar-SA"/>
        </w:rPr>
        <w:t xml:space="preserve"> режиму, планом </w:t>
      </w:r>
      <w:r w:rsidRPr="004F349F">
        <w:rPr>
          <w:rFonts w:ascii="Times New Roman" w:eastAsia="Times New Roman" w:hAnsi="Times New Roman" w:cs="Times New Roman"/>
          <w:bCs/>
          <w:color w:val="333333"/>
          <w:sz w:val="28"/>
          <w:szCs w:val="28"/>
          <w:shd w:val="clear" w:color="auto" w:fill="FFFFFF"/>
          <w:lang w:val="ru-RU" w:eastAsia="ru-RU" w:bidi="ar-SA"/>
        </w:rPr>
        <w:lastRenderedPageBreak/>
        <w:t>охраны объекта, разрабатываемых администрацией предприятия с учетом данных методических рекомендаций.</w:t>
      </w:r>
    </w:p>
    <w:p w:rsidR="00CC738B" w:rsidRPr="004F349F" w:rsidRDefault="00CC738B" w:rsidP="004F349F">
      <w:pPr>
        <w:spacing w:after="73" w:line="240" w:lineRule="auto"/>
        <w:ind w:firstLine="426"/>
        <w:jc w:val="both"/>
        <w:rPr>
          <w:rFonts w:ascii="Times New Roman" w:eastAsia="Times New Roman" w:hAnsi="Times New Roman" w:cs="Times New Roman"/>
          <w:bCs/>
          <w:color w:val="333333"/>
          <w:sz w:val="28"/>
          <w:szCs w:val="28"/>
          <w:shd w:val="clear" w:color="auto" w:fill="FFFFFF"/>
          <w:lang w:val="ru-RU" w:eastAsia="ru-RU" w:bidi="ar-SA"/>
        </w:rPr>
      </w:pPr>
      <w:r w:rsidRPr="004F349F">
        <w:rPr>
          <w:rFonts w:ascii="Times New Roman" w:eastAsia="Times New Roman" w:hAnsi="Times New Roman" w:cs="Times New Roman"/>
          <w:bCs/>
          <w:color w:val="333333"/>
          <w:sz w:val="28"/>
          <w:szCs w:val="28"/>
          <w:shd w:val="clear" w:color="auto" w:fill="FFFFFF"/>
          <w:lang w:val="ru-RU" w:eastAsia="ru-RU" w:bidi="ar-SA"/>
        </w:rPr>
        <w:t>В них сотруднику охраны определяется:</w:t>
      </w:r>
    </w:p>
    <w:p w:rsidR="00CC738B" w:rsidRPr="004F349F" w:rsidRDefault="00CC738B" w:rsidP="003A2746">
      <w:pPr>
        <w:pStyle w:val="a7"/>
        <w:numPr>
          <w:ilvl w:val="0"/>
          <w:numId w:val="86"/>
        </w:numPr>
        <w:tabs>
          <w:tab w:val="left" w:pos="709"/>
        </w:tabs>
        <w:spacing w:after="73" w:line="240" w:lineRule="auto"/>
        <w:ind w:left="0" w:firstLine="426"/>
        <w:jc w:val="both"/>
        <w:rPr>
          <w:rFonts w:ascii="Times New Roman" w:eastAsia="Times New Roman" w:hAnsi="Times New Roman" w:cs="Times New Roman"/>
          <w:bCs/>
          <w:color w:val="333333"/>
          <w:sz w:val="28"/>
          <w:szCs w:val="28"/>
          <w:shd w:val="clear" w:color="auto" w:fill="FFFFFF"/>
          <w:lang w:val="ru-RU" w:eastAsia="ru-RU" w:bidi="ar-SA"/>
        </w:rPr>
      </w:pPr>
      <w:r w:rsidRPr="004F349F">
        <w:rPr>
          <w:rFonts w:ascii="Times New Roman" w:eastAsia="Times New Roman" w:hAnsi="Times New Roman" w:cs="Times New Roman"/>
          <w:bCs/>
          <w:color w:val="333333"/>
          <w:sz w:val="28"/>
          <w:szCs w:val="28"/>
          <w:shd w:val="clear" w:color="auto" w:fill="FFFFFF"/>
          <w:lang w:val="ru-RU" w:eastAsia="ru-RU" w:bidi="ar-SA"/>
        </w:rPr>
        <w:t>место несения службы;</w:t>
      </w:r>
    </w:p>
    <w:p w:rsidR="00CC738B" w:rsidRPr="004F349F" w:rsidRDefault="00CC738B" w:rsidP="003A2746">
      <w:pPr>
        <w:pStyle w:val="a7"/>
        <w:numPr>
          <w:ilvl w:val="0"/>
          <w:numId w:val="86"/>
        </w:numPr>
        <w:tabs>
          <w:tab w:val="left" w:pos="709"/>
        </w:tabs>
        <w:spacing w:after="73" w:line="240" w:lineRule="auto"/>
        <w:ind w:left="0" w:firstLine="426"/>
        <w:jc w:val="both"/>
        <w:rPr>
          <w:rFonts w:ascii="Times New Roman" w:eastAsia="Times New Roman" w:hAnsi="Times New Roman" w:cs="Times New Roman"/>
          <w:bCs/>
          <w:color w:val="333333"/>
          <w:sz w:val="28"/>
          <w:szCs w:val="28"/>
          <w:shd w:val="clear" w:color="auto" w:fill="FFFFFF"/>
          <w:lang w:val="ru-RU" w:eastAsia="ru-RU" w:bidi="ar-SA"/>
        </w:rPr>
      </w:pPr>
      <w:r w:rsidRPr="004F349F">
        <w:rPr>
          <w:rFonts w:ascii="Times New Roman" w:eastAsia="Times New Roman" w:hAnsi="Times New Roman" w:cs="Times New Roman"/>
          <w:bCs/>
          <w:color w:val="333333"/>
          <w:sz w:val="28"/>
          <w:szCs w:val="28"/>
          <w:shd w:val="clear" w:color="auto" w:fill="FFFFFF"/>
          <w:lang w:val="ru-RU" w:eastAsia="ru-RU" w:bidi="ar-SA"/>
        </w:rPr>
        <w:t>задачи по несению службы и ответственность за их невыполнение;</w:t>
      </w:r>
    </w:p>
    <w:p w:rsidR="00CC738B" w:rsidRPr="004F349F" w:rsidRDefault="00CC738B" w:rsidP="003A2746">
      <w:pPr>
        <w:pStyle w:val="a7"/>
        <w:numPr>
          <w:ilvl w:val="0"/>
          <w:numId w:val="86"/>
        </w:numPr>
        <w:tabs>
          <w:tab w:val="left" w:pos="709"/>
        </w:tabs>
        <w:spacing w:after="73" w:line="240" w:lineRule="auto"/>
        <w:ind w:left="0" w:firstLine="426"/>
        <w:jc w:val="both"/>
        <w:rPr>
          <w:rFonts w:ascii="Times New Roman" w:eastAsia="Times New Roman" w:hAnsi="Times New Roman" w:cs="Times New Roman"/>
          <w:bCs/>
          <w:color w:val="333333"/>
          <w:sz w:val="28"/>
          <w:szCs w:val="28"/>
          <w:shd w:val="clear" w:color="auto" w:fill="FFFFFF"/>
          <w:lang w:val="ru-RU" w:eastAsia="ru-RU" w:bidi="ar-SA"/>
        </w:rPr>
      </w:pPr>
      <w:r w:rsidRPr="004F349F">
        <w:rPr>
          <w:rFonts w:ascii="Times New Roman" w:eastAsia="Times New Roman" w:hAnsi="Times New Roman" w:cs="Times New Roman"/>
          <w:bCs/>
          <w:color w:val="333333"/>
          <w:sz w:val="28"/>
          <w:szCs w:val="28"/>
          <w:shd w:val="clear" w:color="auto" w:fill="FFFFFF"/>
          <w:lang w:val="ru-RU" w:eastAsia="ru-RU" w:bidi="ar-SA"/>
        </w:rPr>
        <w:t>порядок приема и сдачи поста, его особенности;</w:t>
      </w:r>
    </w:p>
    <w:p w:rsidR="00CC738B" w:rsidRPr="004F349F" w:rsidRDefault="00CC738B" w:rsidP="003A2746">
      <w:pPr>
        <w:pStyle w:val="a7"/>
        <w:numPr>
          <w:ilvl w:val="0"/>
          <w:numId w:val="86"/>
        </w:numPr>
        <w:tabs>
          <w:tab w:val="left" w:pos="709"/>
        </w:tabs>
        <w:spacing w:after="73" w:line="240" w:lineRule="auto"/>
        <w:ind w:left="0" w:firstLine="426"/>
        <w:jc w:val="both"/>
        <w:rPr>
          <w:rFonts w:ascii="Times New Roman" w:eastAsia="Times New Roman" w:hAnsi="Times New Roman" w:cs="Times New Roman"/>
          <w:bCs/>
          <w:color w:val="333333"/>
          <w:sz w:val="28"/>
          <w:szCs w:val="28"/>
          <w:shd w:val="clear" w:color="auto" w:fill="FFFFFF"/>
          <w:lang w:val="ru-RU" w:eastAsia="ru-RU" w:bidi="ar-SA"/>
        </w:rPr>
      </w:pPr>
      <w:r w:rsidRPr="004F349F">
        <w:rPr>
          <w:rFonts w:ascii="Times New Roman" w:eastAsia="Times New Roman" w:hAnsi="Times New Roman" w:cs="Times New Roman"/>
          <w:bCs/>
          <w:color w:val="333333"/>
          <w:sz w:val="28"/>
          <w:szCs w:val="28"/>
          <w:shd w:val="clear" w:color="auto" w:fill="FFFFFF"/>
          <w:lang w:val="ru-RU" w:eastAsia="ru-RU" w:bidi="ar-SA"/>
        </w:rPr>
        <w:t>список ответственных лиц объекта, имеющих право вскрытия помещений и доступа на объект в любое время суток, порядок связи с этими работниками;</w:t>
      </w:r>
    </w:p>
    <w:p w:rsidR="00CC738B" w:rsidRPr="004F349F" w:rsidRDefault="00CC738B" w:rsidP="003A2746">
      <w:pPr>
        <w:pStyle w:val="a7"/>
        <w:numPr>
          <w:ilvl w:val="0"/>
          <w:numId w:val="86"/>
        </w:numPr>
        <w:tabs>
          <w:tab w:val="left" w:pos="709"/>
        </w:tabs>
        <w:spacing w:after="73" w:line="240" w:lineRule="auto"/>
        <w:ind w:left="0" w:firstLine="426"/>
        <w:jc w:val="both"/>
        <w:rPr>
          <w:rFonts w:ascii="Times New Roman" w:eastAsia="Times New Roman" w:hAnsi="Times New Roman" w:cs="Times New Roman"/>
          <w:bCs/>
          <w:color w:val="333333"/>
          <w:sz w:val="28"/>
          <w:szCs w:val="28"/>
          <w:shd w:val="clear" w:color="auto" w:fill="FFFFFF"/>
          <w:lang w:val="ru-RU" w:eastAsia="ru-RU" w:bidi="ar-SA"/>
        </w:rPr>
      </w:pPr>
      <w:r w:rsidRPr="004F349F">
        <w:rPr>
          <w:rFonts w:ascii="Times New Roman" w:eastAsia="Times New Roman" w:hAnsi="Times New Roman" w:cs="Times New Roman"/>
          <w:bCs/>
          <w:color w:val="333333"/>
          <w:sz w:val="28"/>
          <w:szCs w:val="28"/>
          <w:shd w:val="clear" w:color="auto" w:fill="FFFFFF"/>
          <w:lang w:val="ru-RU" w:eastAsia="ru-RU" w:bidi="ar-SA"/>
        </w:rPr>
        <w:t>порядок допуска в охраняемые помещения в нерабочее время лиц из числа персонала объекта;</w:t>
      </w:r>
    </w:p>
    <w:p w:rsidR="00CC738B" w:rsidRPr="004F349F" w:rsidRDefault="00CC738B" w:rsidP="003A2746">
      <w:pPr>
        <w:pStyle w:val="a7"/>
        <w:numPr>
          <w:ilvl w:val="0"/>
          <w:numId w:val="86"/>
        </w:numPr>
        <w:tabs>
          <w:tab w:val="left" w:pos="709"/>
        </w:tabs>
        <w:spacing w:after="73" w:line="240" w:lineRule="auto"/>
        <w:ind w:left="0" w:firstLine="426"/>
        <w:jc w:val="both"/>
        <w:rPr>
          <w:rFonts w:ascii="Times New Roman" w:eastAsia="Times New Roman" w:hAnsi="Times New Roman" w:cs="Times New Roman"/>
          <w:bCs/>
          <w:color w:val="333333"/>
          <w:sz w:val="28"/>
          <w:szCs w:val="28"/>
          <w:shd w:val="clear" w:color="auto" w:fill="FFFFFF"/>
          <w:lang w:val="ru-RU" w:eastAsia="ru-RU" w:bidi="ar-SA"/>
        </w:rPr>
      </w:pPr>
      <w:r w:rsidRPr="004F349F">
        <w:rPr>
          <w:rFonts w:ascii="Times New Roman" w:eastAsia="Times New Roman" w:hAnsi="Times New Roman" w:cs="Times New Roman"/>
          <w:bCs/>
          <w:color w:val="333333"/>
          <w:sz w:val="28"/>
          <w:szCs w:val="28"/>
          <w:shd w:val="clear" w:color="auto" w:fill="FFFFFF"/>
          <w:lang w:val="ru-RU" w:eastAsia="ru-RU" w:bidi="ar-SA"/>
        </w:rPr>
        <w:t>порядок взаимодействия с персоналом службы безопасности и другими работниками объекта;</w:t>
      </w:r>
    </w:p>
    <w:p w:rsidR="00CC738B" w:rsidRPr="004F349F" w:rsidRDefault="00CC738B" w:rsidP="003A2746">
      <w:pPr>
        <w:pStyle w:val="a7"/>
        <w:numPr>
          <w:ilvl w:val="0"/>
          <w:numId w:val="86"/>
        </w:numPr>
        <w:tabs>
          <w:tab w:val="left" w:pos="709"/>
        </w:tabs>
        <w:spacing w:after="73" w:line="240" w:lineRule="auto"/>
        <w:ind w:left="0" w:firstLine="426"/>
        <w:jc w:val="both"/>
        <w:rPr>
          <w:rFonts w:ascii="Times New Roman" w:eastAsia="Times New Roman" w:hAnsi="Times New Roman" w:cs="Times New Roman"/>
          <w:bCs/>
          <w:color w:val="333333"/>
          <w:sz w:val="28"/>
          <w:szCs w:val="28"/>
          <w:shd w:val="clear" w:color="auto" w:fill="FFFFFF"/>
          <w:lang w:val="ru-RU" w:eastAsia="ru-RU" w:bidi="ar-SA"/>
        </w:rPr>
      </w:pPr>
      <w:r w:rsidRPr="004F349F">
        <w:rPr>
          <w:rFonts w:ascii="Times New Roman" w:eastAsia="Times New Roman" w:hAnsi="Times New Roman" w:cs="Times New Roman"/>
          <w:bCs/>
          <w:color w:val="333333"/>
          <w:sz w:val="28"/>
          <w:szCs w:val="28"/>
          <w:shd w:val="clear" w:color="auto" w:fill="FFFFFF"/>
          <w:lang w:val="ru-RU" w:eastAsia="ru-RU" w:bidi="ar-SA"/>
        </w:rPr>
        <w:t>порядок приема под охрану и снятия с охраны помещений объекта, выведенных на пульт;</w:t>
      </w:r>
    </w:p>
    <w:p w:rsidR="00CC738B" w:rsidRPr="004F349F" w:rsidRDefault="00CC738B" w:rsidP="003A2746">
      <w:pPr>
        <w:pStyle w:val="a7"/>
        <w:numPr>
          <w:ilvl w:val="0"/>
          <w:numId w:val="86"/>
        </w:numPr>
        <w:tabs>
          <w:tab w:val="left" w:pos="709"/>
        </w:tabs>
        <w:spacing w:after="73" w:line="240" w:lineRule="auto"/>
        <w:ind w:left="0" w:firstLine="426"/>
        <w:jc w:val="both"/>
        <w:rPr>
          <w:rFonts w:ascii="Times New Roman" w:eastAsia="Times New Roman" w:hAnsi="Times New Roman" w:cs="Times New Roman"/>
          <w:bCs/>
          <w:color w:val="333333"/>
          <w:sz w:val="28"/>
          <w:szCs w:val="28"/>
          <w:shd w:val="clear" w:color="auto" w:fill="FFFFFF"/>
          <w:lang w:val="ru-RU" w:eastAsia="ru-RU" w:bidi="ar-SA"/>
        </w:rPr>
      </w:pPr>
      <w:r w:rsidRPr="004F349F">
        <w:rPr>
          <w:rFonts w:ascii="Times New Roman" w:eastAsia="Times New Roman" w:hAnsi="Times New Roman" w:cs="Times New Roman"/>
          <w:bCs/>
          <w:color w:val="333333"/>
          <w:sz w:val="28"/>
          <w:szCs w:val="28"/>
          <w:shd w:val="clear" w:color="auto" w:fill="FFFFFF"/>
          <w:lang w:val="ru-RU" w:eastAsia="ru-RU" w:bidi="ar-SA"/>
        </w:rPr>
        <w:t>порядок проверки исправности ИТСО и связи;</w:t>
      </w:r>
    </w:p>
    <w:p w:rsidR="00CC738B" w:rsidRPr="004F349F" w:rsidRDefault="00CC738B" w:rsidP="003A2746">
      <w:pPr>
        <w:pStyle w:val="a7"/>
        <w:numPr>
          <w:ilvl w:val="0"/>
          <w:numId w:val="86"/>
        </w:numPr>
        <w:tabs>
          <w:tab w:val="left" w:pos="709"/>
        </w:tabs>
        <w:spacing w:after="73" w:line="240" w:lineRule="auto"/>
        <w:ind w:left="0" w:firstLine="426"/>
        <w:jc w:val="both"/>
        <w:rPr>
          <w:rFonts w:ascii="Times New Roman" w:eastAsia="Times New Roman" w:hAnsi="Times New Roman" w:cs="Times New Roman"/>
          <w:bCs/>
          <w:color w:val="333333"/>
          <w:sz w:val="28"/>
          <w:szCs w:val="28"/>
          <w:shd w:val="clear" w:color="auto" w:fill="FFFFFF"/>
          <w:lang w:val="ru-RU" w:eastAsia="ru-RU" w:bidi="ar-SA"/>
        </w:rPr>
      </w:pPr>
      <w:r w:rsidRPr="004F349F">
        <w:rPr>
          <w:rFonts w:ascii="Times New Roman" w:eastAsia="Times New Roman" w:hAnsi="Times New Roman" w:cs="Times New Roman"/>
          <w:bCs/>
          <w:color w:val="333333"/>
          <w:sz w:val="28"/>
          <w:szCs w:val="28"/>
          <w:shd w:val="clear" w:color="auto" w:fill="FFFFFF"/>
          <w:lang w:val="ru-RU" w:eastAsia="ru-RU" w:bidi="ar-SA"/>
        </w:rPr>
        <w:t>порядок действий при возникновении чрезвычайных ситуаций, при нарушении посетителями правил посещения объекта;</w:t>
      </w:r>
    </w:p>
    <w:p w:rsidR="00CC738B" w:rsidRPr="004F349F" w:rsidRDefault="00CC738B" w:rsidP="003A2746">
      <w:pPr>
        <w:pStyle w:val="a7"/>
        <w:numPr>
          <w:ilvl w:val="0"/>
          <w:numId w:val="86"/>
        </w:numPr>
        <w:tabs>
          <w:tab w:val="left" w:pos="709"/>
        </w:tabs>
        <w:spacing w:after="73" w:line="240" w:lineRule="auto"/>
        <w:ind w:left="0" w:firstLine="426"/>
        <w:jc w:val="both"/>
        <w:rPr>
          <w:rFonts w:ascii="Times New Roman" w:eastAsia="Times New Roman" w:hAnsi="Times New Roman" w:cs="Times New Roman"/>
          <w:bCs/>
          <w:color w:val="333333"/>
          <w:sz w:val="28"/>
          <w:szCs w:val="28"/>
          <w:shd w:val="clear" w:color="auto" w:fill="FFFFFF"/>
          <w:lang w:val="ru-RU" w:eastAsia="ru-RU" w:bidi="ar-SA"/>
        </w:rPr>
      </w:pPr>
      <w:r w:rsidRPr="004F349F">
        <w:rPr>
          <w:rFonts w:ascii="Times New Roman" w:eastAsia="Times New Roman" w:hAnsi="Times New Roman" w:cs="Times New Roman"/>
          <w:bCs/>
          <w:color w:val="333333"/>
          <w:sz w:val="28"/>
          <w:szCs w:val="28"/>
          <w:shd w:val="clear" w:color="auto" w:fill="FFFFFF"/>
          <w:lang w:val="ru-RU" w:eastAsia="ru-RU" w:bidi="ar-SA"/>
        </w:rPr>
        <w:t>порядок действий при получении сигнала «тревога», а также при проведении учебных тренировок персонала объекта;</w:t>
      </w:r>
    </w:p>
    <w:p w:rsidR="00CC738B" w:rsidRPr="004F349F" w:rsidRDefault="00CC738B" w:rsidP="003A2746">
      <w:pPr>
        <w:pStyle w:val="a7"/>
        <w:numPr>
          <w:ilvl w:val="0"/>
          <w:numId w:val="86"/>
        </w:numPr>
        <w:tabs>
          <w:tab w:val="left" w:pos="709"/>
        </w:tabs>
        <w:spacing w:after="73" w:line="240" w:lineRule="auto"/>
        <w:ind w:left="0" w:firstLine="426"/>
        <w:jc w:val="both"/>
        <w:rPr>
          <w:rFonts w:ascii="Times New Roman" w:eastAsia="Times New Roman" w:hAnsi="Times New Roman" w:cs="Times New Roman"/>
          <w:bCs/>
          <w:color w:val="333333"/>
          <w:sz w:val="28"/>
          <w:szCs w:val="28"/>
          <w:shd w:val="clear" w:color="auto" w:fill="FFFFFF"/>
          <w:lang w:val="ru-RU" w:eastAsia="ru-RU" w:bidi="ar-SA"/>
        </w:rPr>
      </w:pPr>
      <w:r w:rsidRPr="004F349F">
        <w:rPr>
          <w:rFonts w:ascii="Times New Roman" w:eastAsia="Times New Roman" w:hAnsi="Times New Roman" w:cs="Times New Roman"/>
          <w:bCs/>
          <w:color w:val="333333"/>
          <w:sz w:val="28"/>
          <w:szCs w:val="28"/>
          <w:shd w:val="clear" w:color="auto" w:fill="FFFFFF"/>
          <w:lang w:val="ru-RU" w:eastAsia="ru-RU" w:bidi="ar-SA"/>
        </w:rPr>
        <w:t>порядок связи с нарядами соседних постов, персоналом службы безопасности, и территориальных органов внутренних дел;</w:t>
      </w:r>
    </w:p>
    <w:p w:rsidR="00CC738B" w:rsidRPr="004F349F" w:rsidRDefault="00CC738B" w:rsidP="003A2746">
      <w:pPr>
        <w:pStyle w:val="a7"/>
        <w:numPr>
          <w:ilvl w:val="0"/>
          <w:numId w:val="86"/>
        </w:numPr>
        <w:tabs>
          <w:tab w:val="left" w:pos="709"/>
        </w:tabs>
        <w:spacing w:after="73" w:line="240" w:lineRule="auto"/>
        <w:ind w:left="0" w:firstLine="426"/>
        <w:jc w:val="both"/>
        <w:rPr>
          <w:rFonts w:ascii="Times New Roman" w:eastAsia="Times New Roman" w:hAnsi="Times New Roman" w:cs="Times New Roman"/>
          <w:bCs/>
          <w:color w:val="333333"/>
          <w:sz w:val="28"/>
          <w:szCs w:val="28"/>
          <w:shd w:val="clear" w:color="auto" w:fill="FFFFFF"/>
          <w:lang w:val="ru-RU" w:eastAsia="ru-RU" w:bidi="ar-SA"/>
        </w:rPr>
      </w:pPr>
      <w:r w:rsidRPr="004F349F">
        <w:rPr>
          <w:rFonts w:ascii="Times New Roman" w:eastAsia="Times New Roman" w:hAnsi="Times New Roman" w:cs="Times New Roman"/>
          <w:bCs/>
          <w:color w:val="333333"/>
          <w:sz w:val="28"/>
          <w:szCs w:val="28"/>
          <w:shd w:val="clear" w:color="auto" w:fill="FFFFFF"/>
          <w:lang w:val="ru-RU" w:eastAsia="ru-RU" w:bidi="ar-SA"/>
        </w:rPr>
        <w:t>порядок (периодичность) доклада руководству подразделения охраны об обстановке и результатах несения службы;</w:t>
      </w:r>
    </w:p>
    <w:p w:rsidR="00CC738B" w:rsidRPr="004F349F" w:rsidRDefault="00CC738B" w:rsidP="003A2746">
      <w:pPr>
        <w:pStyle w:val="a7"/>
        <w:numPr>
          <w:ilvl w:val="0"/>
          <w:numId w:val="86"/>
        </w:numPr>
        <w:tabs>
          <w:tab w:val="left" w:pos="709"/>
        </w:tabs>
        <w:spacing w:after="73" w:line="240" w:lineRule="auto"/>
        <w:ind w:left="0" w:firstLine="426"/>
        <w:jc w:val="both"/>
        <w:rPr>
          <w:rFonts w:ascii="Times New Roman" w:eastAsia="Times New Roman" w:hAnsi="Times New Roman" w:cs="Times New Roman"/>
          <w:bCs/>
          <w:color w:val="333333"/>
          <w:sz w:val="28"/>
          <w:szCs w:val="28"/>
          <w:shd w:val="clear" w:color="auto" w:fill="FFFFFF"/>
          <w:lang w:val="ru-RU" w:eastAsia="ru-RU" w:bidi="ar-SA"/>
        </w:rPr>
      </w:pPr>
      <w:r w:rsidRPr="004F349F">
        <w:rPr>
          <w:rFonts w:ascii="Times New Roman" w:eastAsia="Times New Roman" w:hAnsi="Times New Roman" w:cs="Times New Roman"/>
          <w:bCs/>
          <w:color w:val="333333"/>
          <w:sz w:val="28"/>
          <w:szCs w:val="28"/>
          <w:shd w:val="clear" w:color="auto" w:fill="FFFFFF"/>
          <w:lang w:val="ru-RU" w:eastAsia="ru-RU" w:bidi="ar-SA"/>
        </w:rPr>
        <w:t>порядок действий при проведении на объекте массовых мероприятий;</w:t>
      </w:r>
    </w:p>
    <w:p w:rsidR="00CC738B" w:rsidRPr="004F349F" w:rsidRDefault="00CC738B" w:rsidP="003A2746">
      <w:pPr>
        <w:pStyle w:val="a7"/>
        <w:numPr>
          <w:ilvl w:val="0"/>
          <w:numId w:val="86"/>
        </w:numPr>
        <w:tabs>
          <w:tab w:val="left" w:pos="709"/>
        </w:tabs>
        <w:spacing w:after="73" w:line="240" w:lineRule="auto"/>
        <w:ind w:left="0" w:firstLine="426"/>
        <w:jc w:val="both"/>
        <w:rPr>
          <w:rFonts w:ascii="Times New Roman" w:eastAsia="Times New Roman" w:hAnsi="Times New Roman" w:cs="Times New Roman"/>
          <w:bCs/>
          <w:color w:val="333333"/>
          <w:sz w:val="28"/>
          <w:szCs w:val="28"/>
          <w:shd w:val="clear" w:color="auto" w:fill="FFFFFF"/>
          <w:lang w:val="ru-RU" w:eastAsia="ru-RU" w:bidi="ar-SA"/>
        </w:rPr>
      </w:pPr>
      <w:r w:rsidRPr="004F349F">
        <w:rPr>
          <w:rFonts w:ascii="Times New Roman" w:eastAsia="Times New Roman" w:hAnsi="Times New Roman" w:cs="Times New Roman"/>
          <w:bCs/>
          <w:color w:val="333333"/>
          <w:sz w:val="28"/>
          <w:szCs w:val="28"/>
          <w:shd w:val="clear" w:color="auto" w:fill="FFFFFF"/>
          <w:lang w:val="ru-RU" w:eastAsia="ru-RU" w:bidi="ar-SA"/>
        </w:rPr>
        <w:t>порядок действий и использования спецтехники для выявления мест возможного сокрытия средств террора в транспорте и ручной клади при осуществлении пропускного режима;</w:t>
      </w:r>
    </w:p>
    <w:p w:rsidR="00CC738B" w:rsidRPr="004F349F" w:rsidRDefault="00CC738B" w:rsidP="003A2746">
      <w:pPr>
        <w:pStyle w:val="a7"/>
        <w:numPr>
          <w:ilvl w:val="0"/>
          <w:numId w:val="86"/>
        </w:numPr>
        <w:tabs>
          <w:tab w:val="left" w:pos="709"/>
        </w:tabs>
        <w:spacing w:after="73" w:line="240" w:lineRule="auto"/>
        <w:ind w:left="0" w:firstLine="426"/>
        <w:jc w:val="both"/>
        <w:rPr>
          <w:rFonts w:ascii="Times New Roman" w:eastAsia="Times New Roman" w:hAnsi="Times New Roman" w:cs="Times New Roman"/>
          <w:bCs/>
          <w:color w:val="333333"/>
          <w:sz w:val="28"/>
          <w:szCs w:val="28"/>
          <w:shd w:val="clear" w:color="auto" w:fill="FFFFFF"/>
          <w:lang w:val="ru-RU" w:eastAsia="ru-RU" w:bidi="ar-SA"/>
        </w:rPr>
      </w:pPr>
      <w:r w:rsidRPr="004F349F">
        <w:rPr>
          <w:rFonts w:ascii="Times New Roman" w:eastAsia="Times New Roman" w:hAnsi="Times New Roman" w:cs="Times New Roman"/>
          <w:bCs/>
          <w:color w:val="333333"/>
          <w:sz w:val="28"/>
          <w:szCs w:val="28"/>
          <w:shd w:val="clear" w:color="auto" w:fill="FFFFFF"/>
          <w:lang w:val="ru-RU" w:eastAsia="ru-RU" w:bidi="ar-SA"/>
        </w:rPr>
        <w:t>время и место приема пищи.</w:t>
      </w:r>
    </w:p>
    <w:p w:rsidR="00CC738B" w:rsidRPr="004F349F" w:rsidRDefault="00CC738B" w:rsidP="004F349F">
      <w:pPr>
        <w:spacing w:after="73" w:line="240" w:lineRule="auto"/>
        <w:ind w:firstLine="426"/>
        <w:jc w:val="both"/>
        <w:rPr>
          <w:rFonts w:ascii="Times New Roman" w:eastAsia="Times New Roman" w:hAnsi="Times New Roman" w:cs="Times New Roman"/>
          <w:bCs/>
          <w:color w:val="333333"/>
          <w:sz w:val="28"/>
          <w:szCs w:val="28"/>
          <w:shd w:val="clear" w:color="auto" w:fill="FFFFFF"/>
          <w:lang w:val="ru-RU" w:eastAsia="ru-RU" w:bidi="ar-SA"/>
        </w:rPr>
      </w:pPr>
      <w:r w:rsidRPr="004F349F">
        <w:rPr>
          <w:rFonts w:ascii="Times New Roman" w:eastAsia="Times New Roman" w:hAnsi="Times New Roman" w:cs="Times New Roman"/>
          <w:bCs/>
          <w:color w:val="333333"/>
          <w:sz w:val="28"/>
          <w:szCs w:val="28"/>
          <w:shd w:val="clear" w:color="auto" w:fill="FFFFFF"/>
          <w:lang w:val="ru-RU" w:eastAsia="ru-RU" w:bidi="ar-SA"/>
        </w:rPr>
        <w:t>Наряд охраны объекта непосредственно подчиняется начальнику охраны (старшему наряда).</w:t>
      </w:r>
    </w:p>
    <w:p w:rsidR="00CC738B" w:rsidRPr="004F349F" w:rsidRDefault="00CC738B" w:rsidP="004F349F">
      <w:pPr>
        <w:spacing w:after="73" w:line="240" w:lineRule="auto"/>
        <w:ind w:firstLine="426"/>
        <w:jc w:val="both"/>
        <w:rPr>
          <w:rFonts w:ascii="Times New Roman" w:eastAsia="Times New Roman" w:hAnsi="Times New Roman" w:cs="Times New Roman"/>
          <w:bCs/>
          <w:color w:val="333333"/>
          <w:sz w:val="28"/>
          <w:szCs w:val="28"/>
          <w:shd w:val="clear" w:color="auto" w:fill="FFFFFF"/>
          <w:lang w:val="ru-RU" w:eastAsia="ru-RU" w:bidi="ar-SA"/>
        </w:rPr>
      </w:pPr>
      <w:r w:rsidRPr="004F349F">
        <w:rPr>
          <w:rFonts w:ascii="Times New Roman" w:eastAsia="Times New Roman" w:hAnsi="Times New Roman" w:cs="Times New Roman"/>
          <w:bCs/>
          <w:color w:val="333333"/>
          <w:sz w:val="28"/>
          <w:szCs w:val="28"/>
          <w:shd w:val="clear" w:color="auto" w:fill="FFFFFF"/>
          <w:lang w:val="ru-RU" w:eastAsia="ru-RU" w:bidi="ar-SA"/>
        </w:rPr>
        <w:t>На постах охраны с учетом их функциональности необходимо иметь следующую документацию:</w:t>
      </w:r>
    </w:p>
    <w:p w:rsidR="00CC738B" w:rsidRPr="004F349F" w:rsidRDefault="00CC738B" w:rsidP="003A2746">
      <w:pPr>
        <w:pStyle w:val="a7"/>
        <w:numPr>
          <w:ilvl w:val="0"/>
          <w:numId w:val="86"/>
        </w:numPr>
        <w:tabs>
          <w:tab w:val="left" w:pos="709"/>
        </w:tabs>
        <w:spacing w:after="73" w:line="240" w:lineRule="auto"/>
        <w:ind w:left="0" w:firstLine="426"/>
        <w:jc w:val="both"/>
        <w:rPr>
          <w:rFonts w:ascii="Times New Roman" w:eastAsia="Times New Roman" w:hAnsi="Times New Roman" w:cs="Times New Roman"/>
          <w:bCs/>
          <w:color w:val="333333"/>
          <w:sz w:val="28"/>
          <w:szCs w:val="28"/>
          <w:shd w:val="clear" w:color="auto" w:fill="FFFFFF"/>
          <w:lang w:val="ru-RU" w:eastAsia="ru-RU" w:bidi="ar-SA"/>
        </w:rPr>
      </w:pPr>
      <w:r w:rsidRPr="004F349F">
        <w:rPr>
          <w:rFonts w:ascii="Times New Roman" w:eastAsia="Times New Roman" w:hAnsi="Times New Roman" w:cs="Times New Roman"/>
          <w:bCs/>
          <w:color w:val="333333"/>
          <w:sz w:val="28"/>
          <w:szCs w:val="28"/>
          <w:shd w:val="clear" w:color="auto" w:fill="FFFFFF"/>
          <w:lang w:val="ru-RU" w:eastAsia="ru-RU" w:bidi="ar-SA"/>
        </w:rPr>
        <w:t>должностную инструкцию сотрудника охраны;</w:t>
      </w:r>
    </w:p>
    <w:p w:rsidR="00CC738B" w:rsidRPr="004F349F" w:rsidRDefault="00CC738B" w:rsidP="003A2746">
      <w:pPr>
        <w:pStyle w:val="a7"/>
        <w:numPr>
          <w:ilvl w:val="0"/>
          <w:numId w:val="86"/>
        </w:numPr>
        <w:tabs>
          <w:tab w:val="left" w:pos="709"/>
        </w:tabs>
        <w:spacing w:after="73" w:line="240" w:lineRule="auto"/>
        <w:ind w:left="0" w:firstLine="426"/>
        <w:jc w:val="both"/>
        <w:rPr>
          <w:rFonts w:ascii="Times New Roman" w:eastAsia="Times New Roman" w:hAnsi="Times New Roman" w:cs="Times New Roman"/>
          <w:bCs/>
          <w:color w:val="333333"/>
          <w:sz w:val="28"/>
          <w:szCs w:val="28"/>
          <w:shd w:val="clear" w:color="auto" w:fill="FFFFFF"/>
          <w:lang w:val="ru-RU" w:eastAsia="ru-RU" w:bidi="ar-SA"/>
        </w:rPr>
      </w:pPr>
      <w:r w:rsidRPr="004F349F">
        <w:rPr>
          <w:rFonts w:ascii="Times New Roman" w:eastAsia="Times New Roman" w:hAnsi="Times New Roman" w:cs="Times New Roman"/>
          <w:bCs/>
          <w:color w:val="333333"/>
          <w:sz w:val="28"/>
          <w:szCs w:val="28"/>
          <w:shd w:val="clear" w:color="auto" w:fill="FFFFFF"/>
          <w:lang w:val="ru-RU" w:eastAsia="ru-RU" w:bidi="ar-SA"/>
        </w:rPr>
        <w:t xml:space="preserve">инструкцию по пропускному и </w:t>
      </w:r>
      <w:proofErr w:type="spellStart"/>
      <w:r w:rsidRPr="004F349F">
        <w:rPr>
          <w:rFonts w:ascii="Times New Roman" w:eastAsia="Times New Roman" w:hAnsi="Times New Roman" w:cs="Times New Roman"/>
          <w:bCs/>
          <w:color w:val="333333"/>
          <w:sz w:val="28"/>
          <w:szCs w:val="28"/>
          <w:shd w:val="clear" w:color="auto" w:fill="FFFFFF"/>
          <w:lang w:val="ru-RU" w:eastAsia="ru-RU" w:bidi="ar-SA"/>
        </w:rPr>
        <w:t>внутриобъектовому</w:t>
      </w:r>
      <w:proofErr w:type="spellEnd"/>
      <w:r w:rsidRPr="004F349F">
        <w:rPr>
          <w:rFonts w:ascii="Times New Roman" w:eastAsia="Times New Roman" w:hAnsi="Times New Roman" w:cs="Times New Roman"/>
          <w:bCs/>
          <w:color w:val="333333"/>
          <w:sz w:val="28"/>
          <w:szCs w:val="28"/>
          <w:shd w:val="clear" w:color="auto" w:fill="FFFFFF"/>
          <w:lang w:val="ru-RU" w:eastAsia="ru-RU" w:bidi="ar-SA"/>
        </w:rPr>
        <w:t xml:space="preserve"> режиму;</w:t>
      </w:r>
    </w:p>
    <w:p w:rsidR="00CC738B" w:rsidRPr="004F349F" w:rsidRDefault="00CC738B" w:rsidP="003A2746">
      <w:pPr>
        <w:pStyle w:val="a7"/>
        <w:numPr>
          <w:ilvl w:val="0"/>
          <w:numId w:val="86"/>
        </w:numPr>
        <w:tabs>
          <w:tab w:val="left" w:pos="709"/>
        </w:tabs>
        <w:spacing w:after="73" w:line="240" w:lineRule="auto"/>
        <w:ind w:left="0" w:firstLine="426"/>
        <w:jc w:val="both"/>
        <w:rPr>
          <w:rFonts w:ascii="Times New Roman" w:eastAsia="Times New Roman" w:hAnsi="Times New Roman" w:cs="Times New Roman"/>
          <w:bCs/>
          <w:color w:val="333333"/>
          <w:sz w:val="28"/>
          <w:szCs w:val="28"/>
          <w:shd w:val="clear" w:color="auto" w:fill="FFFFFF"/>
          <w:lang w:val="ru-RU" w:eastAsia="ru-RU" w:bidi="ar-SA"/>
        </w:rPr>
      </w:pPr>
      <w:r w:rsidRPr="004F349F">
        <w:rPr>
          <w:rFonts w:ascii="Times New Roman" w:eastAsia="Times New Roman" w:hAnsi="Times New Roman" w:cs="Times New Roman"/>
          <w:bCs/>
          <w:color w:val="333333"/>
          <w:sz w:val="28"/>
          <w:szCs w:val="28"/>
          <w:shd w:val="clear" w:color="auto" w:fill="FFFFFF"/>
          <w:lang w:val="ru-RU" w:eastAsia="ru-RU" w:bidi="ar-SA"/>
        </w:rPr>
        <w:t>инструкцию (памятку) по действиям должностных лиц и персонала предприятия в чрезвычайных ситуациях;</w:t>
      </w:r>
    </w:p>
    <w:p w:rsidR="00CC738B" w:rsidRPr="004F349F" w:rsidRDefault="00CC738B" w:rsidP="003A2746">
      <w:pPr>
        <w:pStyle w:val="a7"/>
        <w:numPr>
          <w:ilvl w:val="0"/>
          <w:numId w:val="86"/>
        </w:numPr>
        <w:tabs>
          <w:tab w:val="left" w:pos="709"/>
        </w:tabs>
        <w:spacing w:after="73" w:line="240" w:lineRule="auto"/>
        <w:ind w:left="0" w:firstLine="426"/>
        <w:jc w:val="both"/>
        <w:rPr>
          <w:rFonts w:ascii="Times New Roman" w:eastAsia="Times New Roman" w:hAnsi="Times New Roman" w:cs="Times New Roman"/>
          <w:bCs/>
          <w:color w:val="333333"/>
          <w:sz w:val="28"/>
          <w:szCs w:val="28"/>
          <w:shd w:val="clear" w:color="auto" w:fill="FFFFFF"/>
          <w:lang w:val="ru-RU" w:eastAsia="ru-RU" w:bidi="ar-SA"/>
        </w:rPr>
      </w:pPr>
      <w:r w:rsidRPr="004F349F">
        <w:rPr>
          <w:rFonts w:ascii="Times New Roman" w:eastAsia="Times New Roman" w:hAnsi="Times New Roman" w:cs="Times New Roman"/>
          <w:bCs/>
          <w:color w:val="333333"/>
          <w:sz w:val="28"/>
          <w:szCs w:val="28"/>
          <w:shd w:val="clear" w:color="auto" w:fill="FFFFFF"/>
          <w:lang w:val="ru-RU" w:eastAsia="ru-RU" w:bidi="ar-SA"/>
        </w:rPr>
        <w:t>образцы пропусков, накладных, подписей должностных лиц;</w:t>
      </w:r>
    </w:p>
    <w:p w:rsidR="00CC738B" w:rsidRPr="004F349F" w:rsidRDefault="00CC738B" w:rsidP="003A2746">
      <w:pPr>
        <w:pStyle w:val="a7"/>
        <w:numPr>
          <w:ilvl w:val="0"/>
          <w:numId w:val="86"/>
        </w:numPr>
        <w:tabs>
          <w:tab w:val="left" w:pos="709"/>
        </w:tabs>
        <w:spacing w:after="73" w:line="240" w:lineRule="auto"/>
        <w:ind w:left="0" w:firstLine="426"/>
        <w:jc w:val="both"/>
        <w:rPr>
          <w:rFonts w:ascii="Times New Roman" w:eastAsia="Times New Roman" w:hAnsi="Times New Roman" w:cs="Times New Roman"/>
          <w:bCs/>
          <w:color w:val="333333"/>
          <w:sz w:val="28"/>
          <w:szCs w:val="28"/>
          <w:shd w:val="clear" w:color="auto" w:fill="FFFFFF"/>
          <w:lang w:val="ru-RU" w:eastAsia="ru-RU" w:bidi="ar-SA"/>
        </w:rPr>
      </w:pPr>
      <w:r w:rsidRPr="004F349F">
        <w:rPr>
          <w:rFonts w:ascii="Times New Roman" w:eastAsia="Times New Roman" w:hAnsi="Times New Roman" w:cs="Times New Roman"/>
          <w:bCs/>
          <w:color w:val="333333"/>
          <w:sz w:val="28"/>
          <w:szCs w:val="28"/>
          <w:shd w:val="clear" w:color="auto" w:fill="FFFFFF"/>
          <w:lang w:val="ru-RU" w:eastAsia="ru-RU" w:bidi="ar-SA"/>
        </w:rPr>
        <w:t>правила пользования техническими средствами охраны;</w:t>
      </w:r>
    </w:p>
    <w:p w:rsidR="00CC738B" w:rsidRPr="004F349F" w:rsidRDefault="00CC738B" w:rsidP="003A2746">
      <w:pPr>
        <w:pStyle w:val="a7"/>
        <w:numPr>
          <w:ilvl w:val="0"/>
          <w:numId w:val="86"/>
        </w:numPr>
        <w:tabs>
          <w:tab w:val="left" w:pos="709"/>
        </w:tabs>
        <w:spacing w:after="73" w:line="240" w:lineRule="auto"/>
        <w:ind w:left="0" w:firstLine="426"/>
        <w:jc w:val="both"/>
        <w:rPr>
          <w:rFonts w:ascii="Times New Roman" w:eastAsia="Times New Roman" w:hAnsi="Times New Roman" w:cs="Times New Roman"/>
          <w:bCs/>
          <w:color w:val="333333"/>
          <w:sz w:val="28"/>
          <w:szCs w:val="28"/>
          <w:shd w:val="clear" w:color="auto" w:fill="FFFFFF"/>
          <w:lang w:val="ru-RU" w:eastAsia="ru-RU" w:bidi="ar-SA"/>
        </w:rPr>
      </w:pPr>
      <w:r w:rsidRPr="004F349F">
        <w:rPr>
          <w:rFonts w:ascii="Times New Roman" w:eastAsia="Times New Roman" w:hAnsi="Times New Roman" w:cs="Times New Roman"/>
          <w:bCs/>
          <w:color w:val="333333"/>
          <w:sz w:val="28"/>
          <w:szCs w:val="28"/>
          <w:shd w:val="clear" w:color="auto" w:fill="FFFFFF"/>
          <w:lang w:val="ru-RU" w:eastAsia="ru-RU" w:bidi="ar-SA"/>
        </w:rPr>
        <w:t>журнал приема и сдачи дежурства;</w:t>
      </w:r>
    </w:p>
    <w:p w:rsidR="00CC738B" w:rsidRPr="004F349F" w:rsidRDefault="00CC738B" w:rsidP="003A2746">
      <w:pPr>
        <w:pStyle w:val="a7"/>
        <w:numPr>
          <w:ilvl w:val="0"/>
          <w:numId w:val="86"/>
        </w:numPr>
        <w:tabs>
          <w:tab w:val="left" w:pos="709"/>
        </w:tabs>
        <w:spacing w:after="73" w:line="240" w:lineRule="auto"/>
        <w:ind w:left="0" w:firstLine="426"/>
        <w:jc w:val="both"/>
        <w:rPr>
          <w:rFonts w:ascii="Times New Roman" w:eastAsia="Times New Roman" w:hAnsi="Times New Roman" w:cs="Times New Roman"/>
          <w:bCs/>
          <w:color w:val="333333"/>
          <w:sz w:val="28"/>
          <w:szCs w:val="28"/>
          <w:shd w:val="clear" w:color="auto" w:fill="FFFFFF"/>
          <w:lang w:val="ru-RU" w:eastAsia="ru-RU" w:bidi="ar-SA"/>
        </w:rPr>
      </w:pPr>
      <w:r w:rsidRPr="004F349F">
        <w:rPr>
          <w:rFonts w:ascii="Times New Roman" w:eastAsia="Times New Roman" w:hAnsi="Times New Roman" w:cs="Times New Roman"/>
          <w:bCs/>
          <w:color w:val="333333"/>
          <w:sz w:val="28"/>
          <w:szCs w:val="28"/>
          <w:shd w:val="clear" w:color="auto" w:fill="FFFFFF"/>
          <w:lang w:val="ru-RU" w:eastAsia="ru-RU" w:bidi="ar-SA"/>
        </w:rPr>
        <w:t>журнал регистрации посетителей;</w:t>
      </w:r>
    </w:p>
    <w:p w:rsidR="00CC738B" w:rsidRPr="004F349F" w:rsidRDefault="00CC738B" w:rsidP="003A2746">
      <w:pPr>
        <w:pStyle w:val="a7"/>
        <w:numPr>
          <w:ilvl w:val="0"/>
          <w:numId w:val="86"/>
        </w:numPr>
        <w:tabs>
          <w:tab w:val="left" w:pos="709"/>
        </w:tabs>
        <w:spacing w:after="73" w:line="240" w:lineRule="auto"/>
        <w:ind w:left="0" w:firstLine="426"/>
        <w:jc w:val="both"/>
        <w:rPr>
          <w:rFonts w:ascii="Times New Roman" w:eastAsia="Times New Roman" w:hAnsi="Times New Roman" w:cs="Times New Roman"/>
          <w:bCs/>
          <w:color w:val="333333"/>
          <w:sz w:val="28"/>
          <w:szCs w:val="28"/>
          <w:shd w:val="clear" w:color="auto" w:fill="FFFFFF"/>
          <w:lang w:val="ru-RU" w:eastAsia="ru-RU" w:bidi="ar-SA"/>
        </w:rPr>
      </w:pPr>
      <w:r w:rsidRPr="004F349F">
        <w:rPr>
          <w:rFonts w:ascii="Times New Roman" w:eastAsia="Times New Roman" w:hAnsi="Times New Roman" w:cs="Times New Roman"/>
          <w:bCs/>
          <w:color w:val="333333"/>
          <w:sz w:val="28"/>
          <w:szCs w:val="28"/>
          <w:shd w:val="clear" w:color="auto" w:fill="FFFFFF"/>
          <w:lang w:val="ru-RU" w:eastAsia="ru-RU" w:bidi="ar-SA"/>
        </w:rPr>
        <w:t>журнал регистрации въезда (выезда) автотранспорта;</w:t>
      </w:r>
    </w:p>
    <w:p w:rsidR="00CC738B" w:rsidRPr="004F349F" w:rsidRDefault="00CC738B" w:rsidP="003A2746">
      <w:pPr>
        <w:pStyle w:val="a7"/>
        <w:numPr>
          <w:ilvl w:val="0"/>
          <w:numId w:val="86"/>
        </w:numPr>
        <w:tabs>
          <w:tab w:val="left" w:pos="709"/>
        </w:tabs>
        <w:spacing w:after="73" w:line="240" w:lineRule="auto"/>
        <w:ind w:left="0" w:firstLine="426"/>
        <w:jc w:val="both"/>
        <w:rPr>
          <w:rFonts w:ascii="Times New Roman" w:eastAsia="Times New Roman" w:hAnsi="Times New Roman" w:cs="Times New Roman"/>
          <w:bCs/>
          <w:color w:val="333333"/>
          <w:sz w:val="28"/>
          <w:szCs w:val="28"/>
          <w:shd w:val="clear" w:color="auto" w:fill="FFFFFF"/>
          <w:lang w:val="ru-RU" w:eastAsia="ru-RU" w:bidi="ar-SA"/>
        </w:rPr>
      </w:pPr>
      <w:r w:rsidRPr="004F349F">
        <w:rPr>
          <w:rFonts w:ascii="Times New Roman" w:eastAsia="Times New Roman" w:hAnsi="Times New Roman" w:cs="Times New Roman"/>
          <w:bCs/>
          <w:color w:val="333333"/>
          <w:sz w:val="28"/>
          <w:szCs w:val="28"/>
          <w:shd w:val="clear" w:color="auto" w:fill="FFFFFF"/>
          <w:lang w:val="ru-RU" w:eastAsia="ru-RU" w:bidi="ar-SA"/>
        </w:rPr>
        <w:t>рабочую тетрадь;</w:t>
      </w:r>
    </w:p>
    <w:p w:rsidR="00CC738B" w:rsidRPr="004F349F" w:rsidRDefault="00CC738B" w:rsidP="003A2746">
      <w:pPr>
        <w:pStyle w:val="a7"/>
        <w:numPr>
          <w:ilvl w:val="0"/>
          <w:numId w:val="86"/>
        </w:numPr>
        <w:tabs>
          <w:tab w:val="left" w:pos="709"/>
        </w:tabs>
        <w:spacing w:after="73" w:line="240" w:lineRule="auto"/>
        <w:ind w:left="0" w:firstLine="426"/>
        <w:jc w:val="both"/>
        <w:rPr>
          <w:rFonts w:ascii="Times New Roman" w:eastAsia="Times New Roman" w:hAnsi="Times New Roman" w:cs="Times New Roman"/>
          <w:bCs/>
          <w:color w:val="333333"/>
          <w:sz w:val="28"/>
          <w:szCs w:val="28"/>
          <w:shd w:val="clear" w:color="auto" w:fill="FFFFFF"/>
          <w:lang w:val="ru-RU" w:eastAsia="ru-RU" w:bidi="ar-SA"/>
        </w:rPr>
      </w:pPr>
      <w:r w:rsidRPr="004F349F">
        <w:rPr>
          <w:rFonts w:ascii="Times New Roman" w:eastAsia="Times New Roman" w:hAnsi="Times New Roman" w:cs="Times New Roman"/>
          <w:bCs/>
          <w:color w:val="333333"/>
          <w:sz w:val="28"/>
          <w:szCs w:val="28"/>
          <w:shd w:val="clear" w:color="auto" w:fill="FFFFFF"/>
          <w:lang w:val="ru-RU" w:eastAsia="ru-RU" w:bidi="ar-SA"/>
        </w:rPr>
        <w:t>другие необходимые документы по усмотрению руководителя объекта.</w:t>
      </w:r>
    </w:p>
    <w:p w:rsidR="00CC738B" w:rsidRPr="004F349F" w:rsidRDefault="00CC738B" w:rsidP="004F349F">
      <w:pPr>
        <w:spacing w:after="73" w:line="240" w:lineRule="auto"/>
        <w:ind w:firstLine="426"/>
        <w:jc w:val="both"/>
        <w:rPr>
          <w:rFonts w:ascii="Times New Roman" w:eastAsia="Times New Roman" w:hAnsi="Times New Roman" w:cs="Times New Roman"/>
          <w:bCs/>
          <w:color w:val="333333"/>
          <w:sz w:val="28"/>
          <w:szCs w:val="28"/>
          <w:shd w:val="clear" w:color="auto" w:fill="FFFFFF"/>
          <w:lang w:val="ru-RU" w:eastAsia="ru-RU" w:bidi="ar-SA"/>
        </w:rPr>
      </w:pPr>
      <w:r w:rsidRPr="004F349F">
        <w:rPr>
          <w:rFonts w:ascii="Times New Roman" w:eastAsia="Times New Roman" w:hAnsi="Times New Roman" w:cs="Times New Roman"/>
          <w:bCs/>
          <w:color w:val="333333"/>
          <w:sz w:val="28"/>
          <w:szCs w:val="28"/>
          <w:shd w:val="clear" w:color="auto" w:fill="FFFFFF"/>
          <w:lang w:val="ru-RU" w:eastAsia="ru-RU" w:bidi="ar-SA"/>
        </w:rPr>
        <w:lastRenderedPageBreak/>
        <w:t xml:space="preserve">В зависимости от характера объекта допускается объединение отдельных журналов в </w:t>
      </w:r>
      <w:proofErr w:type="gramStart"/>
      <w:r w:rsidRPr="004F349F">
        <w:rPr>
          <w:rFonts w:ascii="Times New Roman" w:eastAsia="Times New Roman" w:hAnsi="Times New Roman" w:cs="Times New Roman"/>
          <w:bCs/>
          <w:color w:val="333333"/>
          <w:sz w:val="28"/>
          <w:szCs w:val="28"/>
          <w:shd w:val="clear" w:color="auto" w:fill="FFFFFF"/>
          <w:lang w:val="ru-RU" w:eastAsia="ru-RU" w:bidi="ar-SA"/>
        </w:rPr>
        <w:t>единый</w:t>
      </w:r>
      <w:proofErr w:type="gramEnd"/>
      <w:r w:rsidRPr="004F349F">
        <w:rPr>
          <w:rFonts w:ascii="Times New Roman" w:eastAsia="Times New Roman" w:hAnsi="Times New Roman" w:cs="Times New Roman"/>
          <w:bCs/>
          <w:color w:val="333333"/>
          <w:sz w:val="28"/>
          <w:szCs w:val="28"/>
          <w:shd w:val="clear" w:color="auto" w:fill="FFFFFF"/>
          <w:lang w:val="ru-RU" w:eastAsia="ru-RU" w:bidi="ar-SA"/>
        </w:rPr>
        <w:t>.</w:t>
      </w:r>
    </w:p>
    <w:p w:rsidR="00CC738B" w:rsidRPr="006E1989" w:rsidRDefault="00CC738B" w:rsidP="004F349F">
      <w:pPr>
        <w:spacing w:after="73" w:line="240" w:lineRule="auto"/>
        <w:ind w:firstLine="426"/>
        <w:jc w:val="both"/>
        <w:rPr>
          <w:rFonts w:ascii="Times New Roman" w:eastAsia="Times New Roman" w:hAnsi="Times New Roman" w:cs="Times New Roman"/>
          <w:b/>
          <w:bCs/>
          <w:color w:val="333333"/>
          <w:sz w:val="28"/>
          <w:szCs w:val="28"/>
          <w:shd w:val="clear" w:color="auto" w:fill="FFFFFF"/>
          <w:lang w:val="ru-RU" w:eastAsia="ru-RU" w:bidi="ar-SA"/>
        </w:rPr>
      </w:pPr>
      <w:r w:rsidRPr="006E1989">
        <w:rPr>
          <w:rFonts w:ascii="Times New Roman" w:eastAsia="Times New Roman" w:hAnsi="Times New Roman" w:cs="Times New Roman"/>
          <w:b/>
          <w:bCs/>
          <w:color w:val="333333"/>
          <w:sz w:val="28"/>
          <w:szCs w:val="28"/>
          <w:shd w:val="clear" w:color="auto" w:fill="FFFFFF"/>
          <w:lang w:val="ru-RU" w:eastAsia="ru-RU" w:bidi="ar-SA"/>
        </w:rPr>
        <w:t>1.1.2. Организация службы по охране объекта</w:t>
      </w:r>
    </w:p>
    <w:p w:rsidR="00CC738B" w:rsidRPr="004F349F" w:rsidRDefault="00CC738B" w:rsidP="004F349F">
      <w:pPr>
        <w:spacing w:after="73" w:line="240" w:lineRule="auto"/>
        <w:ind w:firstLine="426"/>
        <w:jc w:val="both"/>
        <w:rPr>
          <w:rFonts w:ascii="Times New Roman" w:eastAsia="Times New Roman" w:hAnsi="Times New Roman" w:cs="Times New Roman"/>
          <w:bCs/>
          <w:color w:val="333333"/>
          <w:sz w:val="28"/>
          <w:szCs w:val="28"/>
          <w:shd w:val="clear" w:color="auto" w:fill="FFFFFF"/>
          <w:lang w:val="ru-RU" w:eastAsia="ru-RU" w:bidi="ar-SA"/>
        </w:rPr>
      </w:pPr>
      <w:r w:rsidRPr="004F349F">
        <w:rPr>
          <w:rFonts w:ascii="Times New Roman" w:eastAsia="Times New Roman" w:hAnsi="Times New Roman" w:cs="Times New Roman"/>
          <w:bCs/>
          <w:color w:val="333333"/>
          <w:sz w:val="28"/>
          <w:szCs w:val="28"/>
          <w:shd w:val="clear" w:color="auto" w:fill="FFFFFF"/>
          <w:lang w:val="ru-RU" w:eastAsia="ru-RU" w:bidi="ar-SA"/>
        </w:rPr>
        <w:t>Подразделения охраны в соответствии с условиями договора обеспечивают:</w:t>
      </w:r>
    </w:p>
    <w:p w:rsidR="00CC738B" w:rsidRPr="004F349F" w:rsidRDefault="00CC738B" w:rsidP="00785E13">
      <w:pPr>
        <w:pStyle w:val="a7"/>
        <w:numPr>
          <w:ilvl w:val="0"/>
          <w:numId w:val="86"/>
        </w:numPr>
        <w:tabs>
          <w:tab w:val="left" w:pos="709"/>
        </w:tabs>
        <w:spacing w:after="73" w:line="240" w:lineRule="auto"/>
        <w:ind w:left="0" w:firstLine="426"/>
        <w:jc w:val="both"/>
        <w:rPr>
          <w:rFonts w:ascii="Times New Roman" w:eastAsia="Times New Roman" w:hAnsi="Times New Roman" w:cs="Times New Roman"/>
          <w:bCs/>
          <w:color w:val="333333"/>
          <w:sz w:val="28"/>
          <w:szCs w:val="28"/>
          <w:shd w:val="clear" w:color="auto" w:fill="FFFFFF"/>
          <w:lang w:val="ru-RU" w:eastAsia="ru-RU" w:bidi="ar-SA"/>
        </w:rPr>
      </w:pPr>
      <w:proofErr w:type="gramStart"/>
      <w:r w:rsidRPr="004F349F">
        <w:rPr>
          <w:rFonts w:ascii="Times New Roman" w:eastAsia="Times New Roman" w:hAnsi="Times New Roman" w:cs="Times New Roman"/>
          <w:bCs/>
          <w:color w:val="333333"/>
          <w:sz w:val="28"/>
          <w:szCs w:val="28"/>
          <w:shd w:val="clear" w:color="auto" w:fill="FFFFFF"/>
          <w:lang w:val="ru-RU" w:eastAsia="ru-RU" w:bidi="ar-SA"/>
        </w:rPr>
        <w:t xml:space="preserve">пропускной и </w:t>
      </w:r>
      <w:proofErr w:type="spellStart"/>
      <w:r w:rsidRPr="004F349F">
        <w:rPr>
          <w:rFonts w:ascii="Times New Roman" w:eastAsia="Times New Roman" w:hAnsi="Times New Roman" w:cs="Times New Roman"/>
          <w:bCs/>
          <w:color w:val="333333"/>
          <w:sz w:val="28"/>
          <w:szCs w:val="28"/>
          <w:shd w:val="clear" w:color="auto" w:fill="FFFFFF"/>
          <w:lang w:val="ru-RU" w:eastAsia="ru-RU" w:bidi="ar-SA"/>
        </w:rPr>
        <w:t>внутриобъектовый</w:t>
      </w:r>
      <w:proofErr w:type="spellEnd"/>
      <w:r w:rsidRPr="004F349F">
        <w:rPr>
          <w:rFonts w:ascii="Times New Roman" w:eastAsia="Times New Roman" w:hAnsi="Times New Roman" w:cs="Times New Roman"/>
          <w:bCs/>
          <w:color w:val="333333"/>
          <w:sz w:val="28"/>
          <w:szCs w:val="28"/>
          <w:shd w:val="clear" w:color="auto" w:fill="FFFFFF"/>
          <w:lang w:val="ru-RU" w:eastAsia="ru-RU" w:bidi="ar-SA"/>
        </w:rPr>
        <w:t xml:space="preserve"> режимы, взаимодействие с администрацией;</w:t>
      </w:r>
      <w:proofErr w:type="gramEnd"/>
    </w:p>
    <w:p w:rsidR="00CC738B" w:rsidRPr="004F349F" w:rsidRDefault="00CC738B" w:rsidP="00785E13">
      <w:pPr>
        <w:pStyle w:val="a7"/>
        <w:numPr>
          <w:ilvl w:val="0"/>
          <w:numId w:val="86"/>
        </w:numPr>
        <w:tabs>
          <w:tab w:val="left" w:pos="709"/>
        </w:tabs>
        <w:spacing w:after="73" w:line="240" w:lineRule="auto"/>
        <w:ind w:left="0" w:firstLine="426"/>
        <w:jc w:val="both"/>
        <w:rPr>
          <w:rFonts w:ascii="Times New Roman" w:eastAsia="Times New Roman" w:hAnsi="Times New Roman" w:cs="Times New Roman"/>
          <w:bCs/>
          <w:color w:val="333333"/>
          <w:sz w:val="28"/>
          <w:szCs w:val="28"/>
          <w:shd w:val="clear" w:color="auto" w:fill="FFFFFF"/>
          <w:lang w:val="ru-RU" w:eastAsia="ru-RU" w:bidi="ar-SA"/>
        </w:rPr>
      </w:pPr>
      <w:r w:rsidRPr="004F349F">
        <w:rPr>
          <w:rFonts w:ascii="Times New Roman" w:eastAsia="Times New Roman" w:hAnsi="Times New Roman" w:cs="Times New Roman"/>
          <w:bCs/>
          <w:color w:val="333333"/>
          <w:sz w:val="28"/>
          <w:szCs w:val="28"/>
          <w:shd w:val="clear" w:color="auto" w:fill="FFFFFF"/>
          <w:lang w:val="ru-RU" w:eastAsia="ru-RU" w:bidi="ar-SA"/>
        </w:rPr>
        <w:t xml:space="preserve">охрану объекта или отдельных его помещений, материальных ценностей, выставление постов и маршрутов патрулирования согласно дислокации, </w:t>
      </w:r>
      <w:proofErr w:type="gramStart"/>
      <w:r w:rsidRPr="004F349F">
        <w:rPr>
          <w:rFonts w:ascii="Times New Roman" w:eastAsia="Times New Roman" w:hAnsi="Times New Roman" w:cs="Times New Roman"/>
          <w:bCs/>
          <w:color w:val="333333"/>
          <w:sz w:val="28"/>
          <w:szCs w:val="28"/>
          <w:shd w:val="clear" w:color="auto" w:fill="FFFFFF"/>
          <w:lang w:val="ru-RU" w:eastAsia="ru-RU" w:bidi="ar-SA"/>
        </w:rPr>
        <w:t>контроль за</w:t>
      </w:r>
      <w:proofErr w:type="gramEnd"/>
      <w:r w:rsidRPr="004F349F">
        <w:rPr>
          <w:rFonts w:ascii="Times New Roman" w:eastAsia="Times New Roman" w:hAnsi="Times New Roman" w:cs="Times New Roman"/>
          <w:bCs/>
          <w:color w:val="333333"/>
          <w:sz w:val="28"/>
          <w:szCs w:val="28"/>
          <w:shd w:val="clear" w:color="auto" w:fill="FFFFFF"/>
          <w:lang w:val="ru-RU" w:eastAsia="ru-RU" w:bidi="ar-SA"/>
        </w:rPr>
        <w:t xml:space="preserve"> действиями персонала, посетителей, охрану общественного порядка и пресечение правонарушений в зоне постов и маршрутов патрулирования в рамках своей компетенции;</w:t>
      </w:r>
    </w:p>
    <w:p w:rsidR="00CC738B" w:rsidRPr="004F349F" w:rsidRDefault="00CC738B" w:rsidP="00785E13">
      <w:pPr>
        <w:pStyle w:val="a7"/>
        <w:numPr>
          <w:ilvl w:val="0"/>
          <w:numId w:val="86"/>
        </w:numPr>
        <w:tabs>
          <w:tab w:val="left" w:pos="709"/>
        </w:tabs>
        <w:spacing w:after="73" w:line="240" w:lineRule="auto"/>
        <w:ind w:left="0" w:firstLine="426"/>
        <w:jc w:val="both"/>
        <w:rPr>
          <w:rFonts w:ascii="Times New Roman" w:eastAsia="Times New Roman" w:hAnsi="Times New Roman" w:cs="Times New Roman"/>
          <w:bCs/>
          <w:color w:val="333333"/>
          <w:sz w:val="28"/>
          <w:szCs w:val="28"/>
          <w:shd w:val="clear" w:color="auto" w:fill="FFFFFF"/>
          <w:lang w:val="ru-RU" w:eastAsia="ru-RU" w:bidi="ar-SA"/>
        </w:rPr>
      </w:pPr>
      <w:r w:rsidRPr="004F349F">
        <w:rPr>
          <w:rFonts w:ascii="Times New Roman" w:eastAsia="Times New Roman" w:hAnsi="Times New Roman" w:cs="Times New Roman"/>
          <w:bCs/>
          <w:color w:val="333333"/>
          <w:sz w:val="28"/>
          <w:szCs w:val="28"/>
          <w:shd w:val="clear" w:color="auto" w:fill="FFFFFF"/>
          <w:lang w:val="ru-RU" w:eastAsia="ru-RU" w:bidi="ar-SA"/>
        </w:rPr>
        <w:t>реагирование на сигналы срабатывания средств ОПС и тревожной сигнализации;</w:t>
      </w:r>
    </w:p>
    <w:p w:rsidR="00CC738B" w:rsidRPr="004F349F" w:rsidRDefault="00CC738B" w:rsidP="00785E13">
      <w:pPr>
        <w:pStyle w:val="a7"/>
        <w:numPr>
          <w:ilvl w:val="0"/>
          <w:numId w:val="86"/>
        </w:numPr>
        <w:tabs>
          <w:tab w:val="left" w:pos="709"/>
        </w:tabs>
        <w:spacing w:after="73" w:line="240" w:lineRule="auto"/>
        <w:ind w:left="0" w:firstLine="426"/>
        <w:jc w:val="both"/>
        <w:rPr>
          <w:rFonts w:ascii="Times New Roman" w:eastAsia="Times New Roman" w:hAnsi="Times New Roman" w:cs="Times New Roman"/>
          <w:bCs/>
          <w:color w:val="333333"/>
          <w:sz w:val="28"/>
          <w:szCs w:val="28"/>
          <w:shd w:val="clear" w:color="auto" w:fill="FFFFFF"/>
          <w:lang w:val="ru-RU" w:eastAsia="ru-RU" w:bidi="ar-SA"/>
        </w:rPr>
      </w:pPr>
      <w:r w:rsidRPr="004F349F">
        <w:rPr>
          <w:rFonts w:ascii="Times New Roman" w:eastAsia="Times New Roman" w:hAnsi="Times New Roman" w:cs="Times New Roman"/>
          <w:bCs/>
          <w:color w:val="333333"/>
          <w:sz w:val="28"/>
          <w:szCs w:val="28"/>
          <w:shd w:val="clear" w:color="auto" w:fill="FFFFFF"/>
          <w:lang w:val="ru-RU" w:eastAsia="ru-RU" w:bidi="ar-SA"/>
        </w:rPr>
        <w:t>пресечение несанкционированных проникновений на охраняемый объект;</w:t>
      </w:r>
    </w:p>
    <w:p w:rsidR="00CC738B" w:rsidRPr="004F349F" w:rsidRDefault="00CC738B" w:rsidP="00785E13">
      <w:pPr>
        <w:pStyle w:val="a7"/>
        <w:numPr>
          <w:ilvl w:val="0"/>
          <w:numId w:val="86"/>
        </w:numPr>
        <w:tabs>
          <w:tab w:val="left" w:pos="709"/>
        </w:tabs>
        <w:spacing w:after="73" w:line="240" w:lineRule="auto"/>
        <w:ind w:left="0" w:firstLine="426"/>
        <w:jc w:val="both"/>
        <w:rPr>
          <w:rFonts w:ascii="Times New Roman" w:eastAsia="Times New Roman" w:hAnsi="Times New Roman" w:cs="Times New Roman"/>
          <w:bCs/>
          <w:color w:val="333333"/>
          <w:sz w:val="28"/>
          <w:szCs w:val="28"/>
          <w:shd w:val="clear" w:color="auto" w:fill="FFFFFF"/>
          <w:lang w:val="ru-RU" w:eastAsia="ru-RU" w:bidi="ar-SA"/>
        </w:rPr>
      </w:pPr>
      <w:r w:rsidRPr="004F349F">
        <w:rPr>
          <w:rFonts w:ascii="Times New Roman" w:eastAsia="Times New Roman" w:hAnsi="Times New Roman" w:cs="Times New Roman"/>
          <w:bCs/>
          <w:color w:val="333333"/>
          <w:sz w:val="28"/>
          <w:szCs w:val="28"/>
          <w:shd w:val="clear" w:color="auto" w:fill="FFFFFF"/>
          <w:lang w:val="ru-RU" w:eastAsia="ru-RU" w:bidi="ar-SA"/>
        </w:rPr>
        <w:t>участие в локализации и ликвидации возникших ЧС, в том числе вследствие диверсионно-террористических акций.</w:t>
      </w:r>
    </w:p>
    <w:p w:rsidR="00CC738B" w:rsidRPr="004F349F" w:rsidRDefault="00CC738B" w:rsidP="004F349F">
      <w:pPr>
        <w:spacing w:after="73" w:line="240" w:lineRule="auto"/>
        <w:ind w:firstLine="426"/>
        <w:jc w:val="both"/>
        <w:rPr>
          <w:rFonts w:ascii="Times New Roman" w:eastAsia="Times New Roman" w:hAnsi="Times New Roman" w:cs="Times New Roman"/>
          <w:bCs/>
          <w:color w:val="333333"/>
          <w:sz w:val="28"/>
          <w:szCs w:val="28"/>
          <w:shd w:val="clear" w:color="auto" w:fill="FFFFFF"/>
          <w:lang w:val="ru-RU" w:eastAsia="ru-RU" w:bidi="ar-SA"/>
        </w:rPr>
      </w:pPr>
      <w:r w:rsidRPr="004F349F">
        <w:rPr>
          <w:rFonts w:ascii="Times New Roman" w:eastAsia="Times New Roman" w:hAnsi="Times New Roman" w:cs="Times New Roman"/>
          <w:bCs/>
          <w:color w:val="333333"/>
          <w:sz w:val="28"/>
          <w:szCs w:val="28"/>
          <w:shd w:val="clear" w:color="auto" w:fill="FFFFFF"/>
          <w:lang w:val="ru-RU" w:eastAsia="ru-RU" w:bidi="ar-SA"/>
        </w:rPr>
        <w:t>Сотрудники охраны выполняют служебные обязанности в составе наряда охраны в форменной одежде, вооруженные в соответствии с нормативно-правовыми актами, регламентирующими деятельность службы осуществляющей охрану объекта.</w:t>
      </w:r>
    </w:p>
    <w:p w:rsidR="00CC738B" w:rsidRPr="004F349F" w:rsidRDefault="00CC738B" w:rsidP="004F349F">
      <w:pPr>
        <w:spacing w:after="73" w:line="240" w:lineRule="auto"/>
        <w:ind w:firstLine="426"/>
        <w:jc w:val="both"/>
        <w:rPr>
          <w:rFonts w:ascii="Times New Roman" w:eastAsia="Times New Roman" w:hAnsi="Times New Roman" w:cs="Times New Roman"/>
          <w:bCs/>
          <w:color w:val="333333"/>
          <w:sz w:val="28"/>
          <w:szCs w:val="28"/>
          <w:shd w:val="clear" w:color="auto" w:fill="FFFFFF"/>
          <w:lang w:val="ru-RU" w:eastAsia="ru-RU" w:bidi="ar-SA"/>
        </w:rPr>
      </w:pPr>
      <w:r w:rsidRPr="004F349F">
        <w:rPr>
          <w:rFonts w:ascii="Times New Roman" w:eastAsia="Times New Roman" w:hAnsi="Times New Roman" w:cs="Times New Roman"/>
          <w:bCs/>
          <w:color w:val="333333"/>
          <w:sz w:val="28"/>
          <w:szCs w:val="28"/>
          <w:shd w:val="clear" w:color="auto" w:fill="FFFFFF"/>
          <w:lang w:val="ru-RU" w:eastAsia="ru-RU" w:bidi="ar-SA"/>
        </w:rPr>
        <w:t>Применение оружия и специальных средств осуществляется в соответствии с действующим законодательством Российской Федерации.</w:t>
      </w:r>
    </w:p>
    <w:p w:rsidR="00CC738B" w:rsidRPr="004F349F" w:rsidRDefault="00CC738B" w:rsidP="004F349F">
      <w:pPr>
        <w:spacing w:after="73" w:line="240" w:lineRule="auto"/>
        <w:ind w:firstLine="426"/>
        <w:jc w:val="both"/>
        <w:rPr>
          <w:rFonts w:ascii="Times New Roman" w:eastAsia="Times New Roman" w:hAnsi="Times New Roman" w:cs="Times New Roman"/>
          <w:bCs/>
          <w:color w:val="333333"/>
          <w:sz w:val="28"/>
          <w:szCs w:val="28"/>
          <w:shd w:val="clear" w:color="auto" w:fill="FFFFFF"/>
          <w:lang w:val="ru-RU" w:eastAsia="ru-RU" w:bidi="ar-SA"/>
        </w:rPr>
      </w:pPr>
      <w:r w:rsidRPr="004F349F">
        <w:rPr>
          <w:rFonts w:ascii="Times New Roman" w:eastAsia="Times New Roman" w:hAnsi="Times New Roman" w:cs="Times New Roman"/>
          <w:bCs/>
          <w:color w:val="333333"/>
          <w:sz w:val="28"/>
          <w:szCs w:val="28"/>
          <w:shd w:val="clear" w:color="auto" w:fill="FFFFFF"/>
          <w:lang w:val="ru-RU" w:eastAsia="ru-RU" w:bidi="ar-SA"/>
        </w:rPr>
        <w:t xml:space="preserve">Перед </w:t>
      </w:r>
      <w:proofErr w:type="spellStart"/>
      <w:r w:rsidRPr="004F349F">
        <w:rPr>
          <w:rFonts w:ascii="Times New Roman" w:eastAsia="Times New Roman" w:hAnsi="Times New Roman" w:cs="Times New Roman"/>
          <w:bCs/>
          <w:color w:val="333333"/>
          <w:sz w:val="28"/>
          <w:szCs w:val="28"/>
          <w:shd w:val="clear" w:color="auto" w:fill="FFFFFF"/>
          <w:lang w:val="ru-RU" w:eastAsia="ru-RU" w:bidi="ar-SA"/>
        </w:rPr>
        <w:t>заступлением</w:t>
      </w:r>
      <w:proofErr w:type="spellEnd"/>
      <w:r w:rsidRPr="004F349F">
        <w:rPr>
          <w:rFonts w:ascii="Times New Roman" w:eastAsia="Times New Roman" w:hAnsi="Times New Roman" w:cs="Times New Roman"/>
          <w:bCs/>
          <w:color w:val="333333"/>
          <w:sz w:val="28"/>
          <w:szCs w:val="28"/>
          <w:shd w:val="clear" w:color="auto" w:fill="FFFFFF"/>
          <w:lang w:val="ru-RU" w:eastAsia="ru-RU" w:bidi="ar-SA"/>
        </w:rPr>
        <w:t xml:space="preserve"> на службу ответственными должностными лицами подразделения охраны проверяется готовность наряда к ее несению и проводится инструктаж. В инструктаже наряда охраны могут принимать участие руководители объекта, руководящий и инспекторский состав управлений (отделов) вневедомственной охраны при территориальных органах внутренних дел, транспортной полиции, полиции общественной безопасности и криминальной полиции органов внутренних дел.</w:t>
      </w:r>
    </w:p>
    <w:p w:rsidR="00CC738B" w:rsidRPr="004F349F" w:rsidRDefault="00CC738B" w:rsidP="004F349F">
      <w:pPr>
        <w:spacing w:after="73" w:line="240" w:lineRule="auto"/>
        <w:ind w:firstLine="426"/>
        <w:jc w:val="both"/>
        <w:rPr>
          <w:rFonts w:ascii="Times New Roman" w:eastAsia="Times New Roman" w:hAnsi="Times New Roman" w:cs="Times New Roman"/>
          <w:bCs/>
          <w:color w:val="333333"/>
          <w:sz w:val="28"/>
          <w:szCs w:val="28"/>
          <w:shd w:val="clear" w:color="auto" w:fill="FFFFFF"/>
          <w:lang w:val="ru-RU" w:eastAsia="ru-RU" w:bidi="ar-SA"/>
        </w:rPr>
      </w:pPr>
      <w:proofErr w:type="gramStart"/>
      <w:r w:rsidRPr="004F349F">
        <w:rPr>
          <w:rFonts w:ascii="Times New Roman" w:eastAsia="Times New Roman" w:hAnsi="Times New Roman" w:cs="Times New Roman"/>
          <w:bCs/>
          <w:color w:val="333333"/>
          <w:sz w:val="28"/>
          <w:szCs w:val="28"/>
          <w:shd w:val="clear" w:color="auto" w:fill="FFFFFF"/>
          <w:lang w:val="ru-RU" w:eastAsia="ru-RU" w:bidi="ar-SA"/>
        </w:rPr>
        <w:t>Контроль за</w:t>
      </w:r>
      <w:proofErr w:type="gramEnd"/>
      <w:r w:rsidRPr="004F349F">
        <w:rPr>
          <w:rFonts w:ascii="Times New Roman" w:eastAsia="Times New Roman" w:hAnsi="Times New Roman" w:cs="Times New Roman"/>
          <w:bCs/>
          <w:color w:val="333333"/>
          <w:sz w:val="28"/>
          <w:szCs w:val="28"/>
          <w:shd w:val="clear" w:color="auto" w:fill="FFFFFF"/>
          <w:lang w:val="ru-RU" w:eastAsia="ru-RU" w:bidi="ar-SA"/>
        </w:rPr>
        <w:t xml:space="preserve"> несением нарядом службы по охране объекта осуществляется должностными лицами подразделения охраны и органов внутренних дел, руководителями объекта в соответствии с требованиями руководящих и иных регламентирующих документов.</w:t>
      </w:r>
    </w:p>
    <w:p w:rsidR="00CC738B" w:rsidRPr="004F349F" w:rsidRDefault="00CC738B" w:rsidP="004F349F">
      <w:pPr>
        <w:spacing w:after="73" w:line="240" w:lineRule="auto"/>
        <w:ind w:firstLine="426"/>
        <w:jc w:val="both"/>
        <w:rPr>
          <w:rFonts w:ascii="Times New Roman" w:eastAsia="Times New Roman" w:hAnsi="Times New Roman" w:cs="Times New Roman"/>
          <w:bCs/>
          <w:color w:val="333333"/>
          <w:sz w:val="28"/>
          <w:szCs w:val="28"/>
          <w:shd w:val="clear" w:color="auto" w:fill="FFFFFF"/>
          <w:lang w:val="ru-RU" w:eastAsia="ru-RU" w:bidi="ar-SA"/>
        </w:rPr>
      </w:pPr>
      <w:r w:rsidRPr="004F349F">
        <w:rPr>
          <w:rFonts w:ascii="Times New Roman" w:eastAsia="Times New Roman" w:hAnsi="Times New Roman" w:cs="Times New Roman"/>
          <w:bCs/>
          <w:color w:val="333333"/>
          <w:sz w:val="28"/>
          <w:szCs w:val="28"/>
          <w:shd w:val="clear" w:color="auto" w:fill="FFFFFF"/>
          <w:lang w:val="ru-RU" w:eastAsia="ru-RU" w:bidi="ar-SA"/>
        </w:rPr>
        <w:t>Должностные лица, уполномоченные на проверку, имеют право:</w:t>
      </w:r>
    </w:p>
    <w:p w:rsidR="00CC738B" w:rsidRPr="004F349F" w:rsidRDefault="00CC738B" w:rsidP="00600802">
      <w:pPr>
        <w:pStyle w:val="a7"/>
        <w:numPr>
          <w:ilvl w:val="0"/>
          <w:numId w:val="86"/>
        </w:numPr>
        <w:tabs>
          <w:tab w:val="left" w:pos="709"/>
        </w:tabs>
        <w:spacing w:after="73" w:line="240" w:lineRule="auto"/>
        <w:ind w:left="0" w:firstLine="426"/>
        <w:jc w:val="both"/>
        <w:rPr>
          <w:rFonts w:ascii="Times New Roman" w:eastAsia="Times New Roman" w:hAnsi="Times New Roman" w:cs="Times New Roman"/>
          <w:bCs/>
          <w:color w:val="333333"/>
          <w:sz w:val="28"/>
          <w:szCs w:val="28"/>
          <w:shd w:val="clear" w:color="auto" w:fill="FFFFFF"/>
          <w:lang w:val="ru-RU" w:eastAsia="ru-RU" w:bidi="ar-SA"/>
        </w:rPr>
      </w:pPr>
      <w:r w:rsidRPr="004F349F">
        <w:rPr>
          <w:rFonts w:ascii="Times New Roman" w:eastAsia="Times New Roman" w:hAnsi="Times New Roman" w:cs="Times New Roman"/>
          <w:bCs/>
          <w:color w:val="333333"/>
          <w:sz w:val="28"/>
          <w:szCs w:val="28"/>
          <w:shd w:val="clear" w:color="auto" w:fill="FFFFFF"/>
          <w:lang w:val="ru-RU" w:eastAsia="ru-RU" w:bidi="ar-SA"/>
        </w:rPr>
        <w:t>знакомиться с документами делопроизводства по вопросам режима и организации охраны;</w:t>
      </w:r>
    </w:p>
    <w:p w:rsidR="00CC738B" w:rsidRPr="004F349F" w:rsidRDefault="00CC738B" w:rsidP="00600802">
      <w:pPr>
        <w:pStyle w:val="a7"/>
        <w:numPr>
          <w:ilvl w:val="0"/>
          <w:numId w:val="86"/>
        </w:numPr>
        <w:tabs>
          <w:tab w:val="left" w:pos="709"/>
        </w:tabs>
        <w:spacing w:after="73" w:line="240" w:lineRule="auto"/>
        <w:ind w:left="0" w:firstLine="426"/>
        <w:jc w:val="both"/>
        <w:rPr>
          <w:rFonts w:ascii="Times New Roman" w:eastAsia="Times New Roman" w:hAnsi="Times New Roman" w:cs="Times New Roman"/>
          <w:bCs/>
          <w:color w:val="333333"/>
          <w:sz w:val="28"/>
          <w:szCs w:val="28"/>
          <w:shd w:val="clear" w:color="auto" w:fill="FFFFFF"/>
          <w:lang w:val="ru-RU" w:eastAsia="ru-RU" w:bidi="ar-SA"/>
        </w:rPr>
      </w:pPr>
      <w:r w:rsidRPr="004F349F">
        <w:rPr>
          <w:rFonts w:ascii="Times New Roman" w:eastAsia="Times New Roman" w:hAnsi="Times New Roman" w:cs="Times New Roman"/>
          <w:bCs/>
          <w:color w:val="333333"/>
          <w:sz w:val="28"/>
          <w:szCs w:val="28"/>
          <w:shd w:val="clear" w:color="auto" w:fill="FFFFFF"/>
          <w:lang w:val="ru-RU" w:eastAsia="ru-RU" w:bidi="ar-SA"/>
        </w:rPr>
        <w:t>проверять организацию службы охраны объектов и исправность ИТСО;</w:t>
      </w:r>
    </w:p>
    <w:p w:rsidR="00CC738B" w:rsidRPr="004F349F" w:rsidRDefault="00CC738B" w:rsidP="00600802">
      <w:pPr>
        <w:pStyle w:val="a7"/>
        <w:numPr>
          <w:ilvl w:val="0"/>
          <w:numId w:val="86"/>
        </w:numPr>
        <w:tabs>
          <w:tab w:val="left" w:pos="709"/>
        </w:tabs>
        <w:spacing w:after="73" w:line="240" w:lineRule="auto"/>
        <w:ind w:left="0" w:firstLine="426"/>
        <w:jc w:val="both"/>
        <w:rPr>
          <w:rFonts w:ascii="Times New Roman" w:eastAsia="Times New Roman" w:hAnsi="Times New Roman" w:cs="Times New Roman"/>
          <w:bCs/>
          <w:color w:val="333333"/>
          <w:sz w:val="28"/>
          <w:szCs w:val="28"/>
          <w:shd w:val="clear" w:color="auto" w:fill="FFFFFF"/>
          <w:lang w:val="ru-RU" w:eastAsia="ru-RU" w:bidi="ar-SA"/>
        </w:rPr>
      </w:pPr>
      <w:r w:rsidRPr="004F349F">
        <w:rPr>
          <w:rFonts w:ascii="Times New Roman" w:eastAsia="Times New Roman" w:hAnsi="Times New Roman" w:cs="Times New Roman"/>
          <w:bCs/>
          <w:color w:val="333333"/>
          <w:sz w:val="28"/>
          <w:szCs w:val="28"/>
          <w:shd w:val="clear" w:color="auto" w:fill="FFFFFF"/>
          <w:lang w:val="ru-RU" w:eastAsia="ru-RU" w:bidi="ar-SA"/>
        </w:rPr>
        <w:t>получать от должностных лиц подразделения охраны информацию о происшествиях и ЧС, связанных с охраной объектов;</w:t>
      </w:r>
    </w:p>
    <w:p w:rsidR="00CC738B" w:rsidRPr="004F349F" w:rsidRDefault="00CC738B" w:rsidP="00600802">
      <w:pPr>
        <w:pStyle w:val="a7"/>
        <w:numPr>
          <w:ilvl w:val="0"/>
          <w:numId w:val="86"/>
        </w:numPr>
        <w:tabs>
          <w:tab w:val="left" w:pos="709"/>
        </w:tabs>
        <w:spacing w:after="73" w:line="240" w:lineRule="auto"/>
        <w:ind w:left="0" w:firstLine="426"/>
        <w:jc w:val="both"/>
        <w:rPr>
          <w:rFonts w:ascii="Times New Roman" w:eastAsia="Times New Roman" w:hAnsi="Times New Roman" w:cs="Times New Roman"/>
          <w:bCs/>
          <w:color w:val="333333"/>
          <w:sz w:val="28"/>
          <w:szCs w:val="28"/>
          <w:shd w:val="clear" w:color="auto" w:fill="FFFFFF"/>
          <w:lang w:val="ru-RU" w:eastAsia="ru-RU" w:bidi="ar-SA"/>
        </w:rPr>
      </w:pPr>
      <w:r w:rsidRPr="004F349F">
        <w:rPr>
          <w:rFonts w:ascii="Times New Roman" w:eastAsia="Times New Roman" w:hAnsi="Times New Roman" w:cs="Times New Roman"/>
          <w:bCs/>
          <w:color w:val="333333"/>
          <w:sz w:val="28"/>
          <w:szCs w:val="28"/>
          <w:shd w:val="clear" w:color="auto" w:fill="FFFFFF"/>
          <w:lang w:val="ru-RU" w:eastAsia="ru-RU" w:bidi="ar-SA"/>
        </w:rPr>
        <w:t>давать письменные предложения о временном усилении охраны объекта или его отдельных помещений (подразделений) объектов в пределах установленной штатной численности личного состава.</w:t>
      </w:r>
    </w:p>
    <w:p w:rsidR="00CC738B" w:rsidRPr="004F349F" w:rsidRDefault="00CC738B" w:rsidP="004F349F">
      <w:pPr>
        <w:spacing w:after="73" w:line="240" w:lineRule="auto"/>
        <w:ind w:firstLine="426"/>
        <w:jc w:val="both"/>
        <w:rPr>
          <w:rFonts w:ascii="Times New Roman" w:eastAsia="Times New Roman" w:hAnsi="Times New Roman" w:cs="Times New Roman"/>
          <w:bCs/>
          <w:color w:val="333333"/>
          <w:sz w:val="28"/>
          <w:szCs w:val="28"/>
          <w:shd w:val="clear" w:color="auto" w:fill="FFFFFF"/>
          <w:lang w:val="ru-RU" w:eastAsia="ru-RU" w:bidi="ar-SA"/>
        </w:rPr>
      </w:pPr>
      <w:r w:rsidRPr="004F349F">
        <w:rPr>
          <w:rFonts w:ascii="Times New Roman" w:eastAsia="Times New Roman" w:hAnsi="Times New Roman" w:cs="Times New Roman"/>
          <w:bCs/>
          <w:color w:val="333333"/>
          <w:sz w:val="28"/>
          <w:szCs w:val="28"/>
          <w:shd w:val="clear" w:color="auto" w:fill="FFFFFF"/>
          <w:lang w:val="ru-RU" w:eastAsia="ru-RU" w:bidi="ar-SA"/>
        </w:rPr>
        <w:lastRenderedPageBreak/>
        <w:t>Результаты проверки организации охраны объекта, предложения по устранению выявленных недостатков оформляются актом (Приложение №2).</w:t>
      </w:r>
    </w:p>
    <w:p w:rsidR="00CC738B" w:rsidRPr="006E1989" w:rsidRDefault="00CC738B" w:rsidP="004F349F">
      <w:pPr>
        <w:spacing w:after="73" w:line="240" w:lineRule="auto"/>
        <w:ind w:firstLine="426"/>
        <w:jc w:val="both"/>
        <w:rPr>
          <w:rFonts w:ascii="Times New Roman" w:eastAsia="Times New Roman" w:hAnsi="Times New Roman" w:cs="Times New Roman"/>
          <w:b/>
          <w:bCs/>
          <w:color w:val="333333"/>
          <w:sz w:val="28"/>
          <w:szCs w:val="28"/>
          <w:shd w:val="clear" w:color="auto" w:fill="FFFFFF"/>
          <w:lang w:val="ru-RU" w:eastAsia="ru-RU" w:bidi="ar-SA"/>
        </w:rPr>
      </w:pPr>
      <w:r w:rsidRPr="006E1989">
        <w:rPr>
          <w:rFonts w:ascii="Times New Roman" w:eastAsia="Times New Roman" w:hAnsi="Times New Roman" w:cs="Times New Roman"/>
          <w:b/>
          <w:bCs/>
          <w:color w:val="333333"/>
          <w:sz w:val="28"/>
          <w:szCs w:val="28"/>
          <w:shd w:val="clear" w:color="auto" w:fill="FFFFFF"/>
          <w:lang w:val="ru-RU" w:eastAsia="ru-RU" w:bidi="ar-SA"/>
        </w:rPr>
        <w:t>1.1.3. Обязанности сотрудника охраны объекта</w:t>
      </w:r>
    </w:p>
    <w:p w:rsidR="00CC738B" w:rsidRPr="004F349F" w:rsidRDefault="00CC738B" w:rsidP="004F349F">
      <w:pPr>
        <w:spacing w:after="73" w:line="240" w:lineRule="auto"/>
        <w:ind w:firstLine="426"/>
        <w:jc w:val="both"/>
        <w:rPr>
          <w:rFonts w:ascii="Times New Roman" w:eastAsia="Times New Roman" w:hAnsi="Times New Roman" w:cs="Times New Roman"/>
          <w:bCs/>
          <w:color w:val="333333"/>
          <w:sz w:val="28"/>
          <w:szCs w:val="28"/>
          <w:shd w:val="clear" w:color="auto" w:fill="FFFFFF"/>
          <w:lang w:val="ru-RU" w:eastAsia="ru-RU" w:bidi="ar-SA"/>
        </w:rPr>
      </w:pPr>
      <w:r w:rsidRPr="004F349F">
        <w:rPr>
          <w:rFonts w:ascii="Times New Roman" w:eastAsia="Times New Roman" w:hAnsi="Times New Roman" w:cs="Times New Roman"/>
          <w:bCs/>
          <w:color w:val="333333"/>
          <w:sz w:val="28"/>
          <w:szCs w:val="28"/>
          <w:shd w:val="clear" w:color="auto" w:fill="FFFFFF"/>
          <w:lang w:val="ru-RU" w:eastAsia="ru-RU" w:bidi="ar-SA"/>
        </w:rPr>
        <w:t>В компетенцию сотрудника охраны входит:</w:t>
      </w:r>
    </w:p>
    <w:p w:rsidR="00CC738B" w:rsidRPr="004F349F" w:rsidRDefault="00CC738B" w:rsidP="006E1989">
      <w:pPr>
        <w:pStyle w:val="a7"/>
        <w:numPr>
          <w:ilvl w:val="0"/>
          <w:numId w:val="86"/>
        </w:numPr>
        <w:tabs>
          <w:tab w:val="left" w:pos="709"/>
        </w:tabs>
        <w:spacing w:after="73" w:line="240" w:lineRule="auto"/>
        <w:ind w:left="0" w:firstLine="426"/>
        <w:jc w:val="both"/>
        <w:rPr>
          <w:rFonts w:ascii="Times New Roman" w:eastAsia="Times New Roman" w:hAnsi="Times New Roman" w:cs="Times New Roman"/>
          <w:bCs/>
          <w:color w:val="333333"/>
          <w:sz w:val="28"/>
          <w:szCs w:val="28"/>
          <w:shd w:val="clear" w:color="auto" w:fill="FFFFFF"/>
          <w:lang w:val="ru-RU" w:eastAsia="ru-RU" w:bidi="ar-SA"/>
        </w:rPr>
      </w:pPr>
      <w:r w:rsidRPr="004F349F">
        <w:rPr>
          <w:rFonts w:ascii="Times New Roman" w:eastAsia="Times New Roman" w:hAnsi="Times New Roman" w:cs="Times New Roman"/>
          <w:bCs/>
          <w:color w:val="333333"/>
          <w:sz w:val="28"/>
          <w:szCs w:val="28"/>
          <w:shd w:val="clear" w:color="auto" w:fill="FFFFFF"/>
          <w:lang w:val="ru-RU" w:eastAsia="ru-RU" w:bidi="ar-SA"/>
        </w:rPr>
        <w:t>проверка документов и пропусков у лиц, проходящих на охраняемый объект или выходящих с объекта;</w:t>
      </w:r>
    </w:p>
    <w:p w:rsidR="00CC738B" w:rsidRPr="004F349F" w:rsidRDefault="00CC738B" w:rsidP="006E1989">
      <w:pPr>
        <w:pStyle w:val="a7"/>
        <w:numPr>
          <w:ilvl w:val="0"/>
          <w:numId w:val="86"/>
        </w:numPr>
        <w:tabs>
          <w:tab w:val="left" w:pos="709"/>
        </w:tabs>
        <w:spacing w:after="73" w:line="240" w:lineRule="auto"/>
        <w:ind w:left="0" w:firstLine="426"/>
        <w:jc w:val="both"/>
        <w:rPr>
          <w:rFonts w:ascii="Times New Roman" w:eastAsia="Times New Roman" w:hAnsi="Times New Roman" w:cs="Times New Roman"/>
          <w:bCs/>
          <w:color w:val="333333"/>
          <w:sz w:val="28"/>
          <w:szCs w:val="28"/>
          <w:shd w:val="clear" w:color="auto" w:fill="FFFFFF"/>
          <w:lang w:val="ru-RU" w:eastAsia="ru-RU" w:bidi="ar-SA"/>
        </w:rPr>
      </w:pPr>
      <w:proofErr w:type="gramStart"/>
      <w:r w:rsidRPr="004F349F">
        <w:rPr>
          <w:rFonts w:ascii="Times New Roman" w:eastAsia="Times New Roman" w:hAnsi="Times New Roman" w:cs="Times New Roman"/>
          <w:bCs/>
          <w:color w:val="333333"/>
          <w:sz w:val="28"/>
          <w:szCs w:val="28"/>
          <w:shd w:val="clear" w:color="auto" w:fill="FFFFFF"/>
          <w:lang w:val="ru-RU" w:eastAsia="ru-RU" w:bidi="ar-SA"/>
        </w:rPr>
        <w:t>проведение в установленном порядке досмотра (осмотра) вещей (в рамках установленных полномочий), задержание (недопущение прохода) нарушителей пропускного режима, а также лиц, пытающихся незаконно вывезти-ввезти (вынести-внести) оружие, боеприпасы, взрывные устройства, взрывчатые вещества, другие средства террора;</w:t>
      </w:r>
      <w:proofErr w:type="gramEnd"/>
    </w:p>
    <w:p w:rsidR="00CC738B" w:rsidRPr="004F349F" w:rsidRDefault="00CC738B" w:rsidP="006E1989">
      <w:pPr>
        <w:pStyle w:val="a7"/>
        <w:numPr>
          <w:ilvl w:val="0"/>
          <w:numId w:val="86"/>
        </w:numPr>
        <w:tabs>
          <w:tab w:val="left" w:pos="709"/>
        </w:tabs>
        <w:spacing w:after="73" w:line="240" w:lineRule="auto"/>
        <w:ind w:left="0" w:firstLine="426"/>
        <w:jc w:val="both"/>
        <w:rPr>
          <w:rFonts w:ascii="Times New Roman" w:eastAsia="Times New Roman" w:hAnsi="Times New Roman" w:cs="Times New Roman"/>
          <w:bCs/>
          <w:color w:val="333333"/>
          <w:sz w:val="28"/>
          <w:szCs w:val="28"/>
          <w:shd w:val="clear" w:color="auto" w:fill="FFFFFF"/>
          <w:lang w:val="ru-RU" w:eastAsia="ru-RU" w:bidi="ar-SA"/>
        </w:rPr>
      </w:pPr>
      <w:proofErr w:type="gramStart"/>
      <w:r w:rsidRPr="004F349F">
        <w:rPr>
          <w:rFonts w:ascii="Times New Roman" w:eastAsia="Times New Roman" w:hAnsi="Times New Roman" w:cs="Times New Roman"/>
          <w:bCs/>
          <w:color w:val="333333"/>
          <w:sz w:val="28"/>
          <w:szCs w:val="28"/>
          <w:shd w:val="clear" w:color="auto" w:fill="FFFFFF"/>
          <w:lang w:val="ru-RU" w:eastAsia="ru-RU" w:bidi="ar-SA"/>
        </w:rPr>
        <w:t>контроль за</w:t>
      </w:r>
      <w:proofErr w:type="gramEnd"/>
      <w:r w:rsidRPr="004F349F">
        <w:rPr>
          <w:rFonts w:ascii="Times New Roman" w:eastAsia="Times New Roman" w:hAnsi="Times New Roman" w:cs="Times New Roman"/>
          <w:bCs/>
          <w:color w:val="333333"/>
          <w:sz w:val="28"/>
          <w:szCs w:val="28"/>
          <w:shd w:val="clear" w:color="auto" w:fill="FFFFFF"/>
          <w:lang w:val="ru-RU" w:eastAsia="ru-RU" w:bidi="ar-SA"/>
        </w:rPr>
        <w:t xml:space="preserve"> работой приборов охранной, охранно-пожарной и тревожной сигнализации установленных на КПП;</w:t>
      </w:r>
    </w:p>
    <w:p w:rsidR="00CC738B" w:rsidRPr="004F349F" w:rsidRDefault="00CC738B" w:rsidP="006E1989">
      <w:pPr>
        <w:pStyle w:val="a7"/>
        <w:numPr>
          <w:ilvl w:val="0"/>
          <w:numId w:val="86"/>
        </w:numPr>
        <w:tabs>
          <w:tab w:val="left" w:pos="709"/>
        </w:tabs>
        <w:spacing w:after="73" w:line="240" w:lineRule="auto"/>
        <w:ind w:left="0" w:firstLine="426"/>
        <w:jc w:val="both"/>
        <w:rPr>
          <w:rFonts w:ascii="Times New Roman" w:eastAsia="Times New Roman" w:hAnsi="Times New Roman" w:cs="Times New Roman"/>
          <w:bCs/>
          <w:color w:val="333333"/>
          <w:sz w:val="28"/>
          <w:szCs w:val="28"/>
          <w:shd w:val="clear" w:color="auto" w:fill="FFFFFF"/>
          <w:lang w:val="ru-RU" w:eastAsia="ru-RU" w:bidi="ar-SA"/>
        </w:rPr>
      </w:pPr>
      <w:r w:rsidRPr="004F349F">
        <w:rPr>
          <w:rFonts w:ascii="Times New Roman" w:eastAsia="Times New Roman" w:hAnsi="Times New Roman" w:cs="Times New Roman"/>
          <w:bCs/>
          <w:color w:val="333333"/>
          <w:sz w:val="28"/>
          <w:szCs w:val="28"/>
          <w:shd w:val="clear" w:color="auto" w:fill="FFFFFF"/>
          <w:lang w:val="ru-RU" w:eastAsia="ru-RU" w:bidi="ar-SA"/>
        </w:rPr>
        <w:t>сообщение о срабатывании сигнализации непосредственному начальнику, а при необходимости в подразделение охраны, орган внутренних дел, пожарную охрану;</w:t>
      </w:r>
    </w:p>
    <w:p w:rsidR="00CC738B" w:rsidRPr="004F349F" w:rsidRDefault="00CC738B" w:rsidP="006E1989">
      <w:pPr>
        <w:pStyle w:val="a7"/>
        <w:numPr>
          <w:ilvl w:val="0"/>
          <w:numId w:val="86"/>
        </w:numPr>
        <w:tabs>
          <w:tab w:val="left" w:pos="709"/>
        </w:tabs>
        <w:spacing w:after="73" w:line="240" w:lineRule="auto"/>
        <w:ind w:left="0" w:firstLine="426"/>
        <w:jc w:val="both"/>
        <w:rPr>
          <w:rFonts w:ascii="Times New Roman" w:eastAsia="Times New Roman" w:hAnsi="Times New Roman" w:cs="Times New Roman"/>
          <w:bCs/>
          <w:color w:val="333333"/>
          <w:sz w:val="28"/>
          <w:szCs w:val="28"/>
          <w:shd w:val="clear" w:color="auto" w:fill="FFFFFF"/>
          <w:lang w:val="ru-RU" w:eastAsia="ru-RU" w:bidi="ar-SA"/>
        </w:rPr>
      </w:pPr>
      <w:r w:rsidRPr="004F349F">
        <w:rPr>
          <w:rFonts w:ascii="Times New Roman" w:eastAsia="Times New Roman" w:hAnsi="Times New Roman" w:cs="Times New Roman"/>
          <w:bCs/>
          <w:color w:val="333333"/>
          <w:sz w:val="28"/>
          <w:szCs w:val="28"/>
          <w:shd w:val="clear" w:color="auto" w:fill="FFFFFF"/>
          <w:lang w:val="ru-RU" w:eastAsia="ru-RU" w:bidi="ar-SA"/>
        </w:rPr>
        <w:t>принятие мер к задержанию (в рамках установленных полномочий) правонарушителей;</w:t>
      </w:r>
    </w:p>
    <w:p w:rsidR="00CC738B" w:rsidRPr="004F349F" w:rsidRDefault="00CC738B" w:rsidP="006E1989">
      <w:pPr>
        <w:pStyle w:val="a7"/>
        <w:numPr>
          <w:ilvl w:val="0"/>
          <w:numId w:val="86"/>
        </w:numPr>
        <w:tabs>
          <w:tab w:val="left" w:pos="709"/>
        </w:tabs>
        <w:spacing w:after="73" w:line="240" w:lineRule="auto"/>
        <w:ind w:left="0" w:firstLine="426"/>
        <w:jc w:val="both"/>
        <w:rPr>
          <w:rFonts w:ascii="Times New Roman" w:eastAsia="Times New Roman" w:hAnsi="Times New Roman" w:cs="Times New Roman"/>
          <w:bCs/>
          <w:color w:val="333333"/>
          <w:sz w:val="28"/>
          <w:szCs w:val="28"/>
          <w:shd w:val="clear" w:color="auto" w:fill="FFFFFF"/>
          <w:lang w:val="ru-RU" w:eastAsia="ru-RU" w:bidi="ar-SA"/>
        </w:rPr>
      </w:pPr>
      <w:r w:rsidRPr="004F349F">
        <w:rPr>
          <w:rFonts w:ascii="Times New Roman" w:eastAsia="Times New Roman" w:hAnsi="Times New Roman" w:cs="Times New Roman"/>
          <w:bCs/>
          <w:color w:val="333333"/>
          <w:sz w:val="28"/>
          <w:szCs w:val="28"/>
          <w:shd w:val="clear" w:color="auto" w:fill="FFFFFF"/>
          <w:lang w:val="ru-RU" w:eastAsia="ru-RU" w:bidi="ar-SA"/>
        </w:rPr>
        <w:t>участие в ликвидации пожара, предупреждении угрозы взрыва;</w:t>
      </w:r>
    </w:p>
    <w:p w:rsidR="00CC738B" w:rsidRPr="004F349F" w:rsidRDefault="00CC738B" w:rsidP="006E1989">
      <w:pPr>
        <w:pStyle w:val="a7"/>
        <w:numPr>
          <w:ilvl w:val="0"/>
          <w:numId w:val="86"/>
        </w:numPr>
        <w:tabs>
          <w:tab w:val="left" w:pos="709"/>
        </w:tabs>
        <w:spacing w:after="73" w:line="240" w:lineRule="auto"/>
        <w:ind w:left="0" w:firstLine="426"/>
        <w:jc w:val="both"/>
        <w:rPr>
          <w:rFonts w:ascii="Times New Roman" w:eastAsia="Times New Roman" w:hAnsi="Times New Roman" w:cs="Times New Roman"/>
          <w:bCs/>
          <w:color w:val="333333"/>
          <w:sz w:val="28"/>
          <w:szCs w:val="28"/>
          <w:shd w:val="clear" w:color="auto" w:fill="FFFFFF"/>
          <w:lang w:val="ru-RU" w:eastAsia="ru-RU" w:bidi="ar-SA"/>
        </w:rPr>
      </w:pPr>
      <w:r w:rsidRPr="004F349F">
        <w:rPr>
          <w:rFonts w:ascii="Times New Roman" w:eastAsia="Times New Roman" w:hAnsi="Times New Roman" w:cs="Times New Roman"/>
          <w:bCs/>
          <w:color w:val="333333"/>
          <w:sz w:val="28"/>
          <w:szCs w:val="28"/>
          <w:shd w:val="clear" w:color="auto" w:fill="FFFFFF"/>
          <w:lang w:val="ru-RU" w:eastAsia="ru-RU" w:bidi="ar-SA"/>
        </w:rPr>
        <w:t>прием под охрану от материально ответственных лиц помещений для хранения материальных ценностей, включенных в зону охраны поста.</w:t>
      </w:r>
    </w:p>
    <w:p w:rsidR="00CC738B" w:rsidRPr="004F349F" w:rsidRDefault="00CC738B" w:rsidP="004F349F">
      <w:pPr>
        <w:spacing w:after="73" w:line="240" w:lineRule="auto"/>
        <w:ind w:firstLine="426"/>
        <w:jc w:val="both"/>
        <w:rPr>
          <w:rFonts w:ascii="Times New Roman" w:eastAsia="Times New Roman" w:hAnsi="Times New Roman" w:cs="Times New Roman"/>
          <w:bCs/>
          <w:color w:val="333333"/>
          <w:sz w:val="28"/>
          <w:szCs w:val="28"/>
          <w:shd w:val="clear" w:color="auto" w:fill="FFFFFF"/>
          <w:lang w:val="ru-RU" w:eastAsia="ru-RU" w:bidi="ar-SA"/>
        </w:rPr>
      </w:pPr>
      <w:r w:rsidRPr="004F349F">
        <w:rPr>
          <w:rFonts w:ascii="Times New Roman" w:eastAsia="Times New Roman" w:hAnsi="Times New Roman" w:cs="Times New Roman"/>
          <w:bCs/>
          <w:color w:val="333333"/>
          <w:sz w:val="28"/>
          <w:szCs w:val="28"/>
          <w:shd w:val="clear" w:color="auto" w:fill="FFFFFF"/>
          <w:lang w:val="ru-RU" w:eastAsia="ru-RU" w:bidi="ar-SA"/>
        </w:rPr>
        <w:t>Сотрудник охраны должен знать:</w:t>
      </w:r>
    </w:p>
    <w:p w:rsidR="00CC738B" w:rsidRPr="004F349F" w:rsidRDefault="00CC738B" w:rsidP="006E1989">
      <w:pPr>
        <w:pStyle w:val="a7"/>
        <w:numPr>
          <w:ilvl w:val="0"/>
          <w:numId w:val="86"/>
        </w:numPr>
        <w:tabs>
          <w:tab w:val="left" w:pos="709"/>
        </w:tabs>
        <w:spacing w:after="73" w:line="240" w:lineRule="auto"/>
        <w:ind w:left="0" w:firstLine="426"/>
        <w:jc w:val="both"/>
        <w:rPr>
          <w:rFonts w:ascii="Times New Roman" w:eastAsia="Times New Roman" w:hAnsi="Times New Roman" w:cs="Times New Roman"/>
          <w:bCs/>
          <w:color w:val="333333"/>
          <w:sz w:val="28"/>
          <w:szCs w:val="28"/>
          <w:shd w:val="clear" w:color="auto" w:fill="FFFFFF"/>
          <w:lang w:val="ru-RU" w:eastAsia="ru-RU" w:bidi="ar-SA"/>
        </w:rPr>
      </w:pPr>
      <w:r w:rsidRPr="004F349F">
        <w:rPr>
          <w:rFonts w:ascii="Times New Roman" w:eastAsia="Times New Roman" w:hAnsi="Times New Roman" w:cs="Times New Roman"/>
          <w:bCs/>
          <w:color w:val="333333"/>
          <w:sz w:val="28"/>
          <w:szCs w:val="28"/>
          <w:shd w:val="clear" w:color="auto" w:fill="FFFFFF"/>
          <w:lang w:val="ru-RU" w:eastAsia="ru-RU" w:bidi="ar-SA"/>
        </w:rPr>
        <w:t>руководящие документы, определяющие организацию пропускного режима на охраняемом объекте;</w:t>
      </w:r>
    </w:p>
    <w:p w:rsidR="00CC738B" w:rsidRPr="004F349F" w:rsidRDefault="00CC738B" w:rsidP="006E1989">
      <w:pPr>
        <w:pStyle w:val="a7"/>
        <w:numPr>
          <w:ilvl w:val="0"/>
          <w:numId w:val="86"/>
        </w:numPr>
        <w:tabs>
          <w:tab w:val="left" w:pos="709"/>
        </w:tabs>
        <w:spacing w:after="73" w:line="240" w:lineRule="auto"/>
        <w:ind w:left="0" w:firstLine="426"/>
        <w:jc w:val="both"/>
        <w:rPr>
          <w:rFonts w:ascii="Times New Roman" w:eastAsia="Times New Roman" w:hAnsi="Times New Roman" w:cs="Times New Roman"/>
          <w:bCs/>
          <w:color w:val="333333"/>
          <w:sz w:val="28"/>
          <w:szCs w:val="28"/>
          <w:shd w:val="clear" w:color="auto" w:fill="FFFFFF"/>
          <w:lang w:val="ru-RU" w:eastAsia="ru-RU" w:bidi="ar-SA"/>
        </w:rPr>
      </w:pPr>
      <w:r w:rsidRPr="004F349F">
        <w:rPr>
          <w:rFonts w:ascii="Times New Roman" w:eastAsia="Times New Roman" w:hAnsi="Times New Roman" w:cs="Times New Roman"/>
          <w:bCs/>
          <w:color w:val="333333"/>
          <w:sz w:val="28"/>
          <w:szCs w:val="28"/>
          <w:shd w:val="clear" w:color="auto" w:fill="FFFFFF"/>
          <w:lang w:val="ru-RU" w:eastAsia="ru-RU" w:bidi="ar-SA"/>
        </w:rPr>
        <w:t xml:space="preserve">правила </w:t>
      </w:r>
      <w:proofErr w:type="spellStart"/>
      <w:r w:rsidRPr="004F349F">
        <w:rPr>
          <w:rFonts w:ascii="Times New Roman" w:eastAsia="Times New Roman" w:hAnsi="Times New Roman" w:cs="Times New Roman"/>
          <w:bCs/>
          <w:color w:val="333333"/>
          <w:sz w:val="28"/>
          <w:szCs w:val="28"/>
          <w:shd w:val="clear" w:color="auto" w:fill="FFFFFF"/>
          <w:lang w:val="ru-RU" w:eastAsia="ru-RU" w:bidi="ar-SA"/>
        </w:rPr>
        <w:t>внутриобъектового</w:t>
      </w:r>
      <w:proofErr w:type="spellEnd"/>
      <w:r w:rsidRPr="004F349F">
        <w:rPr>
          <w:rFonts w:ascii="Times New Roman" w:eastAsia="Times New Roman" w:hAnsi="Times New Roman" w:cs="Times New Roman"/>
          <w:bCs/>
          <w:color w:val="333333"/>
          <w:sz w:val="28"/>
          <w:szCs w:val="28"/>
          <w:shd w:val="clear" w:color="auto" w:fill="FFFFFF"/>
          <w:lang w:val="ru-RU" w:eastAsia="ru-RU" w:bidi="ar-SA"/>
        </w:rPr>
        <w:t xml:space="preserve"> режима;</w:t>
      </w:r>
    </w:p>
    <w:p w:rsidR="00CC738B" w:rsidRPr="004F349F" w:rsidRDefault="00CC738B" w:rsidP="006E1989">
      <w:pPr>
        <w:pStyle w:val="a7"/>
        <w:numPr>
          <w:ilvl w:val="0"/>
          <w:numId w:val="86"/>
        </w:numPr>
        <w:tabs>
          <w:tab w:val="left" w:pos="709"/>
        </w:tabs>
        <w:spacing w:after="73" w:line="240" w:lineRule="auto"/>
        <w:ind w:left="0" w:firstLine="426"/>
        <w:jc w:val="both"/>
        <w:rPr>
          <w:rFonts w:ascii="Times New Roman" w:eastAsia="Times New Roman" w:hAnsi="Times New Roman" w:cs="Times New Roman"/>
          <w:bCs/>
          <w:color w:val="333333"/>
          <w:sz w:val="28"/>
          <w:szCs w:val="28"/>
          <w:shd w:val="clear" w:color="auto" w:fill="FFFFFF"/>
          <w:lang w:val="ru-RU" w:eastAsia="ru-RU" w:bidi="ar-SA"/>
        </w:rPr>
      </w:pPr>
      <w:r w:rsidRPr="004F349F">
        <w:rPr>
          <w:rFonts w:ascii="Times New Roman" w:eastAsia="Times New Roman" w:hAnsi="Times New Roman" w:cs="Times New Roman"/>
          <w:bCs/>
          <w:color w:val="333333"/>
          <w:sz w:val="28"/>
          <w:szCs w:val="28"/>
          <w:shd w:val="clear" w:color="auto" w:fill="FFFFFF"/>
          <w:lang w:val="ru-RU" w:eastAsia="ru-RU" w:bidi="ar-SA"/>
        </w:rPr>
        <w:t>структуру предприятия и режим работы его подразделений;</w:t>
      </w:r>
    </w:p>
    <w:p w:rsidR="00CC738B" w:rsidRPr="004F349F" w:rsidRDefault="00CC738B" w:rsidP="006E1989">
      <w:pPr>
        <w:pStyle w:val="a7"/>
        <w:numPr>
          <w:ilvl w:val="0"/>
          <w:numId w:val="86"/>
        </w:numPr>
        <w:tabs>
          <w:tab w:val="left" w:pos="709"/>
        </w:tabs>
        <w:spacing w:after="73" w:line="240" w:lineRule="auto"/>
        <w:ind w:left="0" w:firstLine="426"/>
        <w:jc w:val="both"/>
        <w:rPr>
          <w:rFonts w:ascii="Times New Roman" w:eastAsia="Times New Roman" w:hAnsi="Times New Roman" w:cs="Times New Roman"/>
          <w:bCs/>
          <w:color w:val="333333"/>
          <w:sz w:val="28"/>
          <w:szCs w:val="28"/>
          <w:shd w:val="clear" w:color="auto" w:fill="FFFFFF"/>
          <w:lang w:val="ru-RU" w:eastAsia="ru-RU" w:bidi="ar-SA"/>
        </w:rPr>
      </w:pPr>
      <w:r w:rsidRPr="004F349F">
        <w:rPr>
          <w:rFonts w:ascii="Times New Roman" w:eastAsia="Times New Roman" w:hAnsi="Times New Roman" w:cs="Times New Roman"/>
          <w:bCs/>
          <w:color w:val="333333"/>
          <w:sz w:val="28"/>
          <w:szCs w:val="28"/>
          <w:shd w:val="clear" w:color="auto" w:fill="FFFFFF"/>
          <w:lang w:val="ru-RU" w:eastAsia="ru-RU" w:bidi="ar-SA"/>
        </w:rPr>
        <w:t>образцы различных видов пропусков, накладных, подписей должностных лиц, имеющих право давать распоряжения на проход на охраняемую территорию отдельных категорий работников, которым предоставлено право прохода по ведомственным служебным удостоверениям;</w:t>
      </w:r>
    </w:p>
    <w:p w:rsidR="00CC738B" w:rsidRPr="004F349F" w:rsidRDefault="00CC738B" w:rsidP="006E1989">
      <w:pPr>
        <w:pStyle w:val="a7"/>
        <w:numPr>
          <w:ilvl w:val="0"/>
          <w:numId w:val="86"/>
        </w:numPr>
        <w:tabs>
          <w:tab w:val="left" w:pos="709"/>
        </w:tabs>
        <w:spacing w:after="73" w:line="240" w:lineRule="auto"/>
        <w:ind w:left="0" w:firstLine="426"/>
        <w:jc w:val="both"/>
        <w:rPr>
          <w:rFonts w:ascii="Times New Roman" w:eastAsia="Times New Roman" w:hAnsi="Times New Roman" w:cs="Times New Roman"/>
          <w:bCs/>
          <w:color w:val="333333"/>
          <w:sz w:val="28"/>
          <w:szCs w:val="28"/>
          <w:shd w:val="clear" w:color="auto" w:fill="FFFFFF"/>
          <w:lang w:val="ru-RU" w:eastAsia="ru-RU" w:bidi="ar-SA"/>
        </w:rPr>
      </w:pPr>
      <w:r w:rsidRPr="004F349F">
        <w:rPr>
          <w:rFonts w:ascii="Times New Roman" w:eastAsia="Times New Roman" w:hAnsi="Times New Roman" w:cs="Times New Roman"/>
          <w:bCs/>
          <w:color w:val="333333"/>
          <w:sz w:val="28"/>
          <w:szCs w:val="28"/>
          <w:shd w:val="clear" w:color="auto" w:fill="FFFFFF"/>
          <w:lang w:val="ru-RU" w:eastAsia="ru-RU" w:bidi="ar-SA"/>
        </w:rPr>
        <w:t>порядок пропуска аварийных бригад при стихийных бедствиях, пожарах, аварий и других чрезвычайных ситуациях;</w:t>
      </w:r>
    </w:p>
    <w:p w:rsidR="00CC738B" w:rsidRPr="004F349F" w:rsidRDefault="00CC738B" w:rsidP="006E1989">
      <w:pPr>
        <w:pStyle w:val="a7"/>
        <w:numPr>
          <w:ilvl w:val="0"/>
          <w:numId w:val="86"/>
        </w:numPr>
        <w:tabs>
          <w:tab w:val="left" w:pos="709"/>
        </w:tabs>
        <w:spacing w:after="73" w:line="240" w:lineRule="auto"/>
        <w:ind w:left="0" w:firstLine="426"/>
        <w:jc w:val="both"/>
        <w:rPr>
          <w:rFonts w:ascii="Times New Roman" w:eastAsia="Times New Roman" w:hAnsi="Times New Roman" w:cs="Times New Roman"/>
          <w:bCs/>
          <w:color w:val="333333"/>
          <w:sz w:val="28"/>
          <w:szCs w:val="28"/>
          <w:shd w:val="clear" w:color="auto" w:fill="FFFFFF"/>
          <w:lang w:val="ru-RU" w:eastAsia="ru-RU" w:bidi="ar-SA"/>
        </w:rPr>
      </w:pPr>
      <w:r w:rsidRPr="004F349F">
        <w:rPr>
          <w:rFonts w:ascii="Times New Roman" w:eastAsia="Times New Roman" w:hAnsi="Times New Roman" w:cs="Times New Roman"/>
          <w:bCs/>
          <w:color w:val="333333"/>
          <w:sz w:val="28"/>
          <w:szCs w:val="28"/>
          <w:shd w:val="clear" w:color="auto" w:fill="FFFFFF"/>
          <w:lang w:val="ru-RU" w:eastAsia="ru-RU" w:bidi="ar-SA"/>
        </w:rPr>
        <w:t>правила досмотра (осмотра) вещей, а также проверок вывозимого (ввозимого) груза;</w:t>
      </w:r>
    </w:p>
    <w:p w:rsidR="00CC738B" w:rsidRPr="004F349F" w:rsidRDefault="00CC738B" w:rsidP="006E1989">
      <w:pPr>
        <w:pStyle w:val="a7"/>
        <w:numPr>
          <w:ilvl w:val="0"/>
          <w:numId w:val="86"/>
        </w:numPr>
        <w:tabs>
          <w:tab w:val="left" w:pos="709"/>
        </w:tabs>
        <w:spacing w:after="73" w:line="240" w:lineRule="auto"/>
        <w:ind w:left="0" w:firstLine="426"/>
        <w:jc w:val="both"/>
        <w:rPr>
          <w:rFonts w:ascii="Times New Roman" w:eastAsia="Times New Roman" w:hAnsi="Times New Roman" w:cs="Times New Roman"/>
          <w:bCs/>
          <w:color w:val="333333"/>
          <w:sz w:val="28"/>
          <w:szCs w:val="28"/>
          <w:shd w:val="clear" w:color="auto" w:fill="FFFFFF"/>
          <w:lang w:val="ru-RU" w:eastAsia="ru-RU" w:bidi="ar-SA"/>
        </w:rPr>
      </w:pPr>
      <w:r w:rsidRPr="004F349F">
        <w:rPr>
          <w:rFonts w:ascii="Times New Roman" w:eastAsia="Times New Roman" w:hAnsi="Times New Roman" w:cs="Times New Roman"/>
          <w:bCs/>
          <w:color w:val="333333"/>
          <w:sz w:val="28"/>
          <w:szCs w:val="28"/>
          <w:shd w:val="clear" w:color="auto" w:fill="FFFFFF"/>
          <w:lang w:val="ru-RU" w:eastAsia="ru-RU" w:bidi="ar-SA"/>
        </w:rPr>
        <w:t>места возможного сокрытия и признаки средств террора в транспорте и ручной клади при реализации задач пропускного режима;</w:t>
      </w:r>
    </w:p>
    <w:p w:rsidR="00CC738B" w:rsidRPr="004F349F" w:rsidRDefault="00CC738B" w:rsidP="006E1989">
      <w:pPr>
        <w:pStyle w:val="a7"/>
        <w:numPr>
          <w:ilvl w:val="0"/>
          <w:numId w:val="86"/>
        </w:numPr>
        <w:tabs>
          <w:tab w:val="left" w:pos="709"/>
        </w:tabs>
        <w:spacing w:after="73" w:line="240" w:lineRule="auto"/>
        <w:ind w:left="0" w:firstLine="426"/>
        <w:jc w:val="both"/>
        <w:rPr>
          <w:rFonts w:ascii="Times New Roman" w:eastAsia="Times New Roman" w:hAnsi="Times New Roman" w:cs="Times New Roman"/>
          <w:bCs/>
          <w:color w:val="333333"/>
          <w:sz w:val="28"/>
          <w:szCs w:val="28"/>
          <w:shd w:val="clear" w:color="auto" w:fill="FFFFFF"/>
          <w:lang w:val="ru-RU" w:eastAsia="ru-RU" w:bidi="ar-SA"/>
        </w:rPr>
      </w:pPr>
      <w:r w:rsidRPr="004F349F">
        <w:rPr>
          <w:rFonts w:ascii="Times New Roman" w:eastAsia="Times New Roman" w:hAnsi="Times New Roman" w:cs="Times New Roman"/>
          <w:bCs/>
          <w:color w:val="333333"/>
          <w:sz w:val="28"/>
          <w:szCs w:val="28"/>
          <w:shd w:val="clear" w:color="auto" w:fill="FFFFFF"/>
          <w:lang w:val="ru-RU" w:eastAsia="ru-RU" w:bidi="ar-SA"/>
        </w:rPr>
        <w:t>правила пользования техническими средствами для обнаружения взрывчатых веществ, оружия, боеприпасов, средствами охранной и охранно-пожарной сигнализации;</w:t>
      </w:r>
    </w:p>
    <w:p w:rsidR="00CC738B" w:rsidRPr="004F349F" w:rsidRDefault="00CC738B" w:rsidP="006E1989">
      <w:pPr>
        <w:pStyle w:val="a7"/>
        <w:numPr>
          <w:ilvl w:val="0"/>
          <w:numId w:val="86"/>
        </w:numPr>
        <w:tabs>
          <w:tab w:val="left" w:pos="709"/>
        </w:tabs>
        <w:spacing w:after="73" w:line="240" w:lineRule="auto"/>
        <w:ind w:left="0" w:firstLine="426"/>
        <w:jc w:val="both"/>
        <w:rPr>
          <w:rFonts w:ascii="Times New Roman" w:eastAsia="Times New Roman" w:hAnsi="Times New Roman" w:cs="Times New Roman"/>
          <w:bCs/>
          <w:color w:val="333333"/>
          <w:sz w:val="28"/>
          <w:szCs w:val="28"/>
          <w:shd w:val="clear" w:color="auto" w:fill="FFFFFF"/>
          <w:lang w:val="ru-RU" w:eastAsia="ru-RU" w:bidi="ar-SA"/>
        </w:rPr>
      </w:pPr>
      <w:r w:rsidRPr="004F349F">
        <w:rPr>
          <w:rFonts w:ascii="Times New Roman" w:eastAsia="Times New Roman" w:hAnsi="Times New Roman" w:cs="Times New Roman"/>
          <w:bCs/>
          <w:color w:val="333333"/>
          <w:sz w:val="28"/>
          <w:szCs w:val="28"/>
          <w:shd w:val="clear" w:color="auto" w:fill="FFFFFF"/>
          <w:lang w:val="ru-RU" w:eastAsia="ru-RU" w:bidi="ar-SA"/>
        </w:rPr>
        <w:t>порядок задержания правонарушителей и оформления на них материалов задержания (в рамках установленной компетенции);</w:t>
      </w:r>
    </w:p>
    <w:p w:rsidR="00CC738B" w:rsidRPr="004F349F" w:rsidRDefault="00CC738B" w:rsidP="006E1989">
      <w:pPr>
        <w:pStyle w:val="a7"/>
        <w:numPr>
          <w:ilvl w:val="0"/>
          <w:numId w:val="86"/>
        </w:numPr>
        <w:tabs>
          <w:tab w:val="left" w:pos="709"/>
        </w:tabs>
        <w:spacing w:after="73" w:line="240" w:lineRule="auto"/>
        <w:ind w:left="0" w:firstLine="426"/>
        <w:jc w:val="both"/>
        <w:rPr>
          <w:rFonts w:ascii="Times New Roman" w:eastAsia="Times New Roman" w:hAnsi="Times New Roman" w:cs="Times New Roman"/>
          <w:bCs/>
          <w:color w:val="333333"/>
          <w:sz w:val="28"/>
          <w:szCs w:val="28"/>
          <w:shd w:val="clear" w:color="auto" w:fill="FFFFFF"/>
          <w:lang w:val="ru-RU" w:eastAsia="ru-RU" w:bidi="ar-SA"/>
        </w:rPr>
      </w:pPr>
      <w:r w:rsidRPr="004F349F">
        <w:rPr>
          <w:rFonts w:ascii="Times New Roman" w:eastAsia="Times New Roman" w:hAnsi="Times New Roman" w:cs="Times New Roman"/>
          <w:bCs/>
          <w:color w:val="333333"/>
          <w:sz w:val="28"/>
          <w:szCs w:val="28"/>
          <w:shd w:val="clear" w:color="auto" w:fill="FFFFFF"/>
          <w:lang w:val="ru-RU" w:eastAsia="ru-RU" w:bidi="ar-SA"/>
        </w:rPr>
        <w:t>правила техники безопасности и производственной санитарии;</w:t>
      </w:r>
    </w:p>
    <w:p w:rsidR="00CC738B" w:rsidRPr="004F349F" w:rsidRDefault="00CC738B" w:rsidP="006E1989">
      <w:pPr>
        <w:pStyle w:val="a7"/>
        <w:numPr>
          <w:ilvl w:val="0"/>
          <w:numId w:val="86"/>
        </w:numPr>
        <w:tabs>
          <w:tab w:val="left" w:pos="709"/>
        </w:tabs>
        <w:spacing w:after="73" w:line="240" w:lineRule="auto"/>
        <w:ind w:left="0" w:firstLine="426"/>
        <w:jc w:val="both"/>
        <w:rPr>
          <w:rFonts w:ascii="Times New Roman" w:eastAsia="Times New Roman" w:hAnsi="Times New Roman" w:cs="Times New Roman"/>
          <w:bCs/>
          <w:color w:val="333333"/>
          <w:sz w:val="28"/>
          <w:szCs w:val="28"/>
          <w:shd w:val="clear" w:color="auto" w:fill="FFFFFF"/>
          <w:lang w:val="ru-RU" w:eastAsia="ru-RU" w:bidi="ar-SA"/>
        </w:rPr>
      </w:pPr>
      <w:r w:rsidRPr="004F349F">
        <w:rPr>
          <w:rFonts w:ascii="Times New Roman" w:eastAsia="Times New Roman" w:hAnsi="Times New Roman" w:cs="Times New Roman"/>
          <w:bCs/>
          <w:color w:val="333333"/>
          <w:sz w:val="28"/>
          <w:szCs w:val="28"/>
          <w:shd w:val="clear" w:color="auto" w:fill="FFFFFF"/>
          <w:lang w:val="ru-RU" w:eastAsia="ru-RU" w:bidi="ar-SA"/>
        </w:rPr>
        <w:lastRenderedPageBreak/>
        <w:t>расположение первичных средств пожаротушения и связи, порядок пользования ими.</w:t>
      </w:r>
    </w:p>
    <w:p w:rsidR="00CC738B" w:rsidRPr="004F349F" w:rsidRDefault="00CC738B" w:rsidP="004F349F">
      <w:pPr>
        <w:spacing w:after="73" w:line="240" w:lineRule="auto"/>
        <w:ind w:firstLine="426"/>
        <w:jc w:val="both"/>
        <w:rPr>
          <w:rFonts w:ascii="Times New Roman" w:eastAsia="Times New Roman" w:hAnsi="Times New Roman" w:cs="Times New Roman"/>
          <w:bCs/>
          <w:color w:val="333333"/>
          <w:sz w:val="28"/>
          <w:szCs w:val="28"/>
          <w:shd w:val="clear" w:color="auto" w:fill="FFFFFF"/>
          <w:lang w:val="ru-RU" w:eastAsia="ru-RU" w:bidi="ar-SA"/>
        </w:rPr>
      </w:pPr>
      <w:r w:rsidRPr="004F349F">
        <w:rPr>
          <w:rFonts w:ascii="Times New Roman" w:eastAsia="Times New Roman" w:hAnsi="Times New Roman" w:cs="Times New Roman"/>
          <w:bCs/>
          <w:color w:val="333333"/>
          <w:sz w:val="28"/>
          <w:szCs w:val="28"/>
          <w:shd w:val="clear" w:color="auto" w:fill="FFFFFF"/>
          <w:lang w:val="ru-RU" w:eastAsia="ru-RU" w:bidi="ar-SA"/>
        </w:rPr>
        <w:t>Сотрудник охраны в процессе несения службы обязан выполнять комплекс мероприятий, направленных на недопущение совершения на территории объекта террористических актов и возникновения других чрезвычайных обстоятельств, для чего необходимо:</w:t>
      </w:r>
    </w:p>
    <w:p w:rsidR="00CC738B" w:rsidRPr="006E1989" w:rsidRDefault="00CC738B" w:rsidP="004F349F">
      <w:pPr>
        <w:spacing w:after="73" w:line="240" w:lineRule="auto"/>
        <w:ind w:firstLine="426"/>
        <w:jc w:val="both"/>
        <w:rPr>
          <w:rFonts w:ascii="Times New Roman" w:eastAsia="Times New Roman" w:hAnsi="Times New Roman" w:cs="Times New Roman"/>
          <w:b/>
          <w:bCs/>
          <w:color w:val="333333"/>
          <w:sz w:val="28"/>
          <w:szCs w:val="28"/>
          <w:shd w:val="clear" w:color="auto" w:fill="FFFFFF"/>
          <w:lang w:val="ru-RU" w:eastAsia="ru-RU" w:bidi="ar-SA"/>
        </w:rPr>
      </w:pPr>
      <w:r w:rsidRPr="006E1989">
        <w:rPr>
          <w:rFonts w:ascii="Times New Roman" w:eastAsia="Times New Roman" w:hAnsi="Times New Roman" w:cs="Times New Roman"/>
          <w:b/>
          <w:bCs/>
          <w:color w:val="333333"/>
          <w:sz w:val="28"/>
          <w:szCs w:val="28"/>
          <w:shd w:val="clear" w:color="auto" w:fill="FFFFFF"/>
          <w:lang w:val="ru-RU" w:eastAsia="ru-RU" w:bidi="ar-SA"/>
        </w:rPr>
        <w:t>а) При приеме (сдаче) дежурства:</w:t>
      </w:r>
    </w:p>
    <w:p w:rsidR="00CC738B" w:rsidRPr="004F349F" w:rsidRDefault="00CC738B" w:rsidP="006E1989">
      <w:pPr>
        <w:pStyle w:val="a7"/>
        <w:numPr>
          <w:ilvl w:val="0"/>
          <w:numId w:val="86"/>
        </w:numPr>
        <w:tabs>
          <w:tab w:val="left" w:pos="709"/>
        </w:tabs>
        <w:spacing w:after="73" w:line="240" w:lineRule="auto"/>
        <w:ind w:left="0" w:firstLine="426"/>
        <w:jc w:val="both"/>
        <w:rPr>
          <w:rFonts w:ascii="Times New Roman" w:eastAsia="Times New Roman" w:hAnsi="Times New Roman" w:cs="Times New Roman"/>
          <w:bCs/>
          <w:color w:val="333333"/>
          <w:sz w:val="28"/>
          <w:szCs w:val="28"/>
          <w:shd w:val="clear" w:color="auto" w:fill="FFFFFF"/>
          <w:lang w:val="ru-RU" w:eastAsia="ru-RU" w:bidi="ar-SA"/>
        </w:rPr>
      </w:pPr>
      <w:r w:rsidRPr="004F349F">
        <w:rPr>
          <w:rFonts w:ascii="Times New Roman" w:eastAsia="Times New Roman" w:hAnsi="Times New Roman" w:cs="Times New Roman"/>
          <w:bCs/>
          <w:color w:val="333333"/>
          <w:sz w:val="28"/>
          <w:szCs w:val="28"/>
          <w:shd w:val="clear" w:color="auto" w:fill="FFFFFF"/>
          <w:lang w:val="ru-RU" w:eastAsia="ru-RU" w:bidi="ar-SA"/>
        </w:rPr>
        <w:t xml:space="preserve">совместно со сменяемым сотрудником охраны осуществить обход и осмотр контролируемой территории, а также обследование технической </w:t>
      </w:r>
      <w:proofErr w:type="spellStart"/>
      <w:r w:rsidRPr="004F349F">
        <w:rPr>
          <w:rFonts w:ascii="Times New Roman" w:eastAsia="Times New Roman" w:hAnsi="Times New Roman" w:cs="Times New Roman"/>
          <w:bCs/>
          <w:color w:val="333333"/>
          <w:sz w:val="28"/>
          <w:szCs w:val="28"/>
          <w:shd w:val="clear" w:color="auto" w:fill="FFFFFF"/>
          <w:lang w:val="ru-RU" w:eastAsia="ru-RU" w:bidi="ar-SA"/>
        </w:rPr>
        <w:t>укрепленности</w:t>
      </w:r>
      <w:proofErr w:type="spellEnd"/>
      <w:r w:rsidRPr="004F349F">
        <w:rPr>
          <w:rFonts w:ascii="Times New Roman" w:eastAsia="Times New Roman" w:hAnsi="Times New Roman" w:cs="Times New Roman"/>
          <w:bCs/>
          <w:color w:val="333333"/>
          <w:sz w:val="28"/>
          <w:szCs w:val="28"/>
          <w:shd w:val="clear" w:color="auto" w:fill="FFFFFF"/>
          <w:lang w:val="ru-RU" w:eastAsia="ru-RU" w:bidi="ar-SA"/>
        </w:rPr>
        <w:t xml:space="preserve"> подвалов, чердаков, окон, дверей с целью изучения оперативной обстановки и обнаружения подозрительных предметов. При обнаружении таковых или выявлении взломанных дверей, окон, замков, отсутствия пломб и печатей немедленно доложить руководителю объекта (ответственному должностному лицу);</w:t>
      </w:r>
    </w:p>
    <w:p w:rsidR="00CC738B" w:rsidRPr="004F349F" w:rsidRDefault="00CC738B" w:rsidP="006E1989">
      <w:pPr>
        <w:pStyle w:val="a7"/>
        <w:numPr>
          <w:ilvl w:val="0"/>
          <w:numId w:val="86"/>
        </w:numPr>
        <w:tabs>
          <w:tab w:val="left" w:pos="709"/>
        </w:tabs>
        <w:spacing w:after="73" w:line="240" w:lineRule="auto"/>
        <w:ind w:left="0" w:firstLine="426"/>
        <w:jc w:val="both"/>
        <w:rPr>
          <w:rFonts w:ascii="Times New Roman" w:eastAsia="Times New Roman" w:hAnsi="Times New Roman" w:cs="Times New Roman"/>
          <w:bCs/>
          <w:color w:val="333333"/>
          <w:sz w:val="28"/>
          <w:szCs w:val="28"/>
          <w:shd w:val="clear" w:color="auto" w:fill="FFFFFF"/>
          <w:lang w:val="ru-RU" w:eastAsia="ru-RU" w:bidi="ar-SA"/>
        </w:rPr>
      </w:pPr>
      <w:r w:rsidRPr="004F349F">
        <w:rPr>
          <w:rFonts w:ascii="Times New Roman" w:eastAsia="Times New Roman" w:hAnsi="Times New Roman" w:cs="Times New Roman"/>
          <w:bCs/>
          <w:color w:val="333333"/>
          <w:sz w:val="28"/>
          <w:szCs w:val="28"/>
          <w:shd w:val="clear" w:color="auto" w:fill="FFFFFF"/>
          <w:lang w:val="ru-RU" w:eastAsia="ru-RU" w:bidi="ar-SA"/>
        </w:rPr>
        <w:t>ознакомиться с имеющимися инструкциями;</w:t>
      </w:r>
    </w:p>
    <w:p w:rsidR="00CC738B" w:rsidRPr="004F349F" w:rsidRDefault="00CC738B" w:rsidP="006E1989">
      <w:pPr>
        <w:pStyle w:val="a7"/>
        <w:numPr>
          <w:ilvl w:val="0"/>
          <w:numId w:val="86"/>
        </w:numPr>
        <w:tabs>
          <w:tab w:val="left" w:pos="709"/>
        </w:tabs>
        <w:spacing w:after="73" w:line="240" w:lineRule="auto"/>
        <w:ind w:left="0" w:firstLine="426"/>
        <w:jc w:val="both"/>
        <w:rPr>
          <w:rFonts w:ascii="Times New Roman" w:eastAsia="Times New Roman" w:hAnsi="Times New Roman" w:cs="Times New Roman"/>
          <w:bCs/>
          <w:color w:val="333333"/>
          <w:sz w:val="28"/>
          <w:szCs w:val="28"/>
          <w:shd w:val="clear" w:color="auto" w:fill="FFFFFF"/>
          <w:lang w:val="ru-RU" w:eastAsia="ru-RU" w:bidi="ar-SA"/>
        </w:rPr>
      </w:pPr>
      <w:r w:rsidRPr="004F349F">
        <w:rPr>
          <w:rFonts w:ascii="Times New Roman" w:eastAsia="Times New Roman" w:hAnsi="Times New Roman" w:cs="Times New Roman"/>
          <w:bCs/>
          <w:color w:val="333333"/>
          <w:sz w:val="28"/>
          <w:szCs w:val="28"/>
          <w:shd w:val="clear" w:color="auto" w:fill="FFFFFF"/>
          <w:lang w:val="ru-RU" w:eastAsia="ru-RU" w:bidi="ar-SA"/>
        </w:rPr>
        <w:t>уточнить систему экстренного вызова полиции, руководства учреждения, службы спасения и проверить работоспособность охранной, аварийной и пожарной сигнализаций, сре</w:t>
      </w:r>
      <w:proofErr w:type="gramStart"/>
      <w:r w:rsidRPr="004F349F">
        <w:rPr>
          <w:rFonts w:ascii="Times New Roman" w:eastAsia="Times New Roman" w:hAnsi="Times New Roman" w:cs="Times New Roman"/>
          <w:bCs/>
          <w:color w:val="333333"/>
          <w:sz w:val="28"/>
          <w:szCs w:val="28"/>
          <w:shd w:val="clear" w:color="auto" w:fill="FFFFFF"/>
          <w:lang w:val="ru-RU" w:eastAsia="ru-RU" w:bidi="ar-SA"/>
        </w:rPr>
        <w:t>дств св</w:t>
      </w:r>
      <w:proofErr w:type="gramEnd"/>
      <w:r w:rsidRPr="004F349F">
        <w:rPr>
          <w:rFonts w:ascii="Times New Roman" w:eastAsia="Times New Roman" w:hAnsi="Times New Roman" w:cs="Times New Roman"/>
          <w:bCs/>
          <w:color w:val="333333"/>
          <w:sz w:val="28"/>
          <w:szCs w:val="28"/>
          <w:shd w:val="clear" w:color="auto" w:fill="FFFFFF"/>
          <w:lang w:val="ru-RU" w:eastAsia="ru-RU" w:bidi="ar-SA"/>
        </w:rPr>
        <w:t>язи;</w:t>
      </w:r>
    </w:p>
    <w:p w:rsidR="00CC738B" w:rsidRPr="004F349F" w:rsidRDefault="00CC738B" w:rsidP="006E1989">
      <w:pPr>
        <w:pStyle w:val="a7"/>
        <w:numPr>
          <w:ilvl w:val="0"/>
          <w:numId w:val="86"/>
        </w:numPr>
        <w:tabs>
          <w:tab w:val="left" w:pos="709"/>
        </w:tabs>
        <w:spacing w:after="73" w:line="240" w:lineRule="auto"/>
        <w:ind w:left="0" w:firstLine="426"/>
        <w:jc w:val="both"/>
        <w:rPr>
          <w:rFonts w:ascii="Times New Roman" w:eastAsia="Times New Roman" w:hAnsi="Times New Roman" w:cs="Times New Roman"/>
          <w:bCs/>
          <w:color w:val="333333"/>
          <w:sz w:val="28"/>
          <w:szCs w:val="28"/>
          <w:shd w:val="clear" w:color="auto" w:fill="FFFFFF"/>
          <w:lang w:val="ru-RU" w:eastAsia="ru-RU" w:bidi="ar-SA"/>
        </w:rPr>
      </w:pPr>
      <w:r w:rsidRPr="004F349F">
        <w:rPr>
          <w:rFonts w:ascii="Times New Roman" w:eastAsia="Times New Roman" w:hAnsi="Times New Roman" w:cs="Times New Roman"/>
          <w:bCs/>
          <w:color w:val="333333"/>
          <w:sz w:val="28"/>
          <w:szCs w:val="28"/>
          <w:shd w:val="clear" w:color="auto" w:fill="FFFFFF"/>
          <w:lang w:val="ru-RU" w:eastAsia="ru-RU" w:bidi="ar-SA"/>
        </w:rPr>
        <w:t>принять имеющуюся документацию (инструкции, журналы, план действий в случае возникновения чрезвычайных ситуаций, материальные ценности др.) согласно описи;</w:t>
      </w:r>
    </w:p>
    <w:p w:rsidR="00CC738B" w:rsidRPr="004F349F" w:rsidRDefault="00CC738B" w:rsidP="006E1989">
      <w:pPr>
        <w:pStyle w:val="a7"/>
        <w:numPr>
          <w:ilvl w:val="0"/>
          <w:numId w:val="86"/>
        </w:numPr>
        <w:tabs>
          <w:tab w:val="left" w:pos="709"/>
        </w:tabs>
        <w:spacing w:after="73" w:line="240" w:lineRule="auto"/>
        <w:ind w:left="0" w:firstLine="426"/>
        <w:jc w:val="both"/>
        <w:rPr>
          <w:rFonts w:ascii="Times New Roman" w:eastAsia="Times New Roman" w:hAnsi="Times New Roman" w:cs="Times New Roman"/>
          <w:bCs/>
          <w:color w:val="333333"/>
          <w:sz w:val="28"/>
          <w:szCs w:val="28"/>
          <w:shd w:val="clear" w:color="auto" w:fill="FFFFFF"/>
          <w:lang w:val="ru-RU" w:eastAsia="ru-RU" w:bidi="ar-SA"/>
        </w:rPr>
      </w:pPr>
      <w:r w:rsidRPr="004F349F">
        <w:rPr>
          <w:rFonts w:ascii="Times New Roman" w:eastAsia="Times New Roman" w:hAnsi="Times New Roman" w:cs="Times New Roman"/>
          <w:bCs/>
          <w:color w:val="333333"/>
          <w:sz w:val="28"/>
          <w:szCs w:val="28"/>
          <w:shd w:val="clear" w:color="auto" w:fill="FFFFFF"/>
          <w:lang w:val="ru-RU" w:eastAsia="ru-RU" w:bidi="ar-SA"/>
        </w:rPr>
        <w:t>с разрешения ответственного должностного лица администрации объекта принять (сдать) дежурство.</w:t>
      </w:r>
    </w:p>
    <w:p w:rsidR="00CC738B" w:rsidRPr="006E1989" w:rsidRDefault="00CC738B" w:rsidP="004F349F">
      <w:pPr>
        <w:spacing w:after="73" w:line="240" w:lineRule="auto"/>
        <w:ind w:firstLine="426"/>
        <w:jc w:val="both"/>
        <w:rPr>
          <w:rFonts w:ascii="Times New Roman" w:eastAsia="Times New Roman" w:hAnsi="Times New Roman" w:cs="Times New Roman"/>
          <w:b/>
          <w:bCs/>
          <w:color w:val="333333"/>
          <w:sz w:val="28"/>
          <w:szCs w:val="28"/>
          <w:shd w:val="clear" w:color="auto" w:fill="FFFFFF"/>
          <w:lang w:val="ru-RU" w:eastAsia="ru-RU" w:bidi="ar-SA"/>
        </w:rPr>
      </w:pPr>
      <w:r w:rsidRPr="006E1989">
        <w:rPr>
          <w:rFonts w:ascii="Times New Roman" w:eastAsia="Times New Roman" w:hAnsi="Times New Roman" w:cs="Times New Roman"/>
          <w:b/>
          <w:bCs/>
          <w:color w:val="333333"/>
          <w:sz w:val="28"/>
          <w:szCs w:val="28"/>
          <w:shd w:val="clear" w:color="auto" w:fill="FFFFFF"/>
          <w:lang w:val="ru-RU" w:eastAsia="ru-RU" w:bidi="ar-SA"/>
        </w:rPr>
        <w:t>б) Во время дежурства:</w:t>
      </w:r>
    </w:p>
    <w:p w:rsidR="00CC738B" w:rsidRPr="004F349F" w:rsidRDefault="00CC738B" w:rsidP="006E1989">
      <w:pPr>
        <w:pStyle w:val="a7"/>
        <w:numPr>
          <w:ilvl w:val="0"/>
          <w:numId w:val="86"/>
        </w:numPr>
        <w:tabs>
          <w:tab w:val="left" w:pos="709"/>
        </w:tabs>
        <w:spacing w:after="73" w:line="240" w:lineRule="auto"/>
        <w:ind w:left="0" w:firstLine="426"/>
        <w:jc w:val="both"/>
        <w:rPr>
          <w:rFonts w:ascii="Times New Roman" w:eastAsia="Times New Roman" w:hAnsi="Times New Roman" w:cs="Times New Roman"/>
          <w:bCs/>
          <w:color w:val="333333"/>
          <w:sz w:val="28"/>
          <w:szCs w:val="28"/>
          <w:shd w:val="clear" w:color="auto" w:fill="FFFFFF"/>
          <w:lang w:val="ru-RU" w:eastAsia="ru-RU" w:bidi="ar-SA"/>
        </w:rPr>
      </w:pPr>
      <w:r w:rsidRPr="004F349F">
        <w:rPr>
          <w:rFonts w:ascii="Times New Roman" w:eastAsia="Times New Roman" w:hAnsi="Times New Roman" w:cs="Times New Roman"/>
          <w:bCs/>
          <w:color w:val="333333"/>
          <w:sz w:val="28"/>
          <w:szCs w:val="28"/>
          <w:shd w:val="clear" w:color="auto" w:fill="FFFFFF"/>
          <w:lang w:val="ru-RU" w:eastAsia="ru-RU" w:bidi="ar-SA"/>
        </w:rPr>
        <w:t>осуществлять пропускной режим, регистрируя посторонних лиц в журнале посетителей;</w:t>
      </w:r>
    </w:p>
    <w:p w:rsidR="00CC738B" w:rsidRPr="004F349F" w:rsidRDefault="00CC738B" w:rsidP="006E1989">
      <w:pPr>
        <w:pStyle w:val="a7"/>
        <w:numPr>
          <w:ilvl w:val="0"/>
          <w:numId w:val="86"/>
        </w:numPr>
        <w:tabs>
          <w:tab w:val="left" w:pos="709"/>
        </w:tabs>
        <w:spacing w:after="73" w:line="240" w:lineRule="auto"/>
        <w:ind w:left="0" w:firstLine="426"/>
        <w:jc w:val="both"/>
        <w:rPr>
          <w:rFonts w:ascii="Times New Roman" w:eastAsia="Times New Roman" w:hAnsi="Times New Roman" w:cs="Times New Roman"/>
          <w:bCs/>
          <w:color w:val="333333"/>
          <w:sz w:val="28"/>
          <w:szCs w:val="28"/>
          <w:shd w:val="clear" w:color="auto" w:fill="FFFFFF"/>
          <w:lang w:val="ru-RU" w:eastAsia="ru-RU" w:bidi="ar-SA"/>
        </w:rPr>
      </w:pPr>
      <w:r w:rsidRPr="004F349F">
        <w:rPr>
          <w:rFonts w:ascii="Times New Roman" w:eastAsia="Times New Roman" w:hAnsi="Times New Roman" w:cs="Times New Roman"/>
          <w:bCs/>
          <w:color w:val="333333"/>
          <w:sz w:val="28"/>
          <w:szCs w:val="28"/>
          <w:shd w:val="clear" w:color="auto" w:fill="FFFFFF"/>
          <w:lang w:val="ru-RU" w:eastAsia="ru-RU" w:bidi="ar-SA"/>
        </w:rPr>
        <w:t>обеспечивать въезд и выезд автотранспорта на территорию объекта на основании пропуска или другого разрешительного документа, определенного администрацией объекта. При этом регистрировать в специальном журнале марку машины, государственный номер, время въезда и выезда;</w:t>
      </w:r>
    </w:p>
    <w:p w:rsidR="00CC738B" w:rsidRPr="004F349F" w:rsidRDefault="00CC738B" w:rsidP="006E1989">
      <w:pPr>
        <w:pStyle w:val="a7"/>
        <w:numPr>
          <w:ilvl w:val="0"/>
          <w:numId w:val="86"/>
        </w:numPr>
        <w:tabs>
          <w:tab w:val="left" w:pos="709"/>
        </w:tabs>
        <w:spacing w:after="73" w:line="240" w:lineRule="auto"/>
        <w:ind w:left="0" w:firstLine="426"/>
        <w:jc w:val="both"/>
        <w:rPr>
          <w:rFonts w:ascii="Times New Roman" w:eastAsia="Times New Roman" w:hAnsi="Times New Roman" w:cs="Times New Roman"/>
          <w:bCs/>
          <w:color w:val="333333"/>
          <w:sz w:val="28"/>
          <w:szCs w:val="28"/>
          <w:shd w:val="clear" w:color="auto" w:fill="FFFFFF"/>
          <w:lang w:val="ru-RU" w:eastAsia="ru-RU" w:bidi="ar-SA"/>
        </w:rPr>
      </w:pPr>
      <w:r w:rsidRPr="004F349F">
        <w:rPr>
          <w:rFonts w:ascii="Times New Roman" w:eastAsia="Times New Roman" w:hAnsi="Times New Roman" w:cs="Times New Roman"/>
          <w:bCs/>
          <w:color w:val="333333"/>
          <w:sz w:val="28"/>
          <w:szCs w:val="28"/>
          <w:shd w:val="clear" w:color="auto" w:fill="FFFFFF"/>
          <w:lang w:val="ru-RU" w:eastAsia="ru-RU" w:bidi="ar-SA"/>
        </w:rPr>
        <w:t xml:space="preserve">осуществлять в дневное и ночное время обход и осмотр территории предприятия </w:t>
      </w:r>
      <w:proofErr w:type="gramStart"/>
      <w:r w:rsidRPr="004F349F">
        <w:rPr>
          <w:rFonts w:ascii="Times New Roman" w:eastAsia="Times New Roman" w:hAnsi="Times New Roman" w:cs="Times New Roman"/>
          <w:bCs/>
          <w:color w:val="333333"/>
          <w:sz w:val="28"/>
          <w:szCs w:val="28"/>
          <w:shd w:val="clear" w:color="auto" w:fill="FFFFFF"/>
          <w:lang w:val="ru-RU" w:eastAsia="ru-RU" w:bidi="ar-SA"/>
        </w:rPr>
        <w:t>согласно схемы-маршрута</w:t>
      </w:r>
      <w:proofErr w:type="gramEnd"/>
      <w:r w:rsidRPr="004F349F">
        <w:rPr>
          <w:rFonts w:ascii="Times New Roman" w:eastAsia="Times New Roman" w:hAnsi="Times New Roman" w:cs="Times New Roman"/>
          <w:bCs/>
          <w:color w:val="333333"/>
          <w:sz w:val="28"/>
          <w:szCs w:val="28"/>
          <w:shd w:val="clear" w:color="auto" w:fill="FFFFFF"/>
          <w:lang w:val="ru-RU" w:eastAsia="ru-RU" w:bidi="ar-SA"/>
        </w:rPr>
        <w:t>, а при выявлении каких-либо нарушений информировать руководителя объекта или ответственное должностное лицо;</w:t>
      </w:r>
    </w:p>
    <w:p w:rsidR="00CC738B" w:rsidRPr="006E1989" w:rsidRDefault="00CC738B" w:rsidP="006E1989">
      <w:pPr>
        <w:tabs>
          <w:tab w:val="left" w:pos="709"/>
        </w:tabs>
        <w:spacing w:after="73" w:line="240" w:lineRule="auto"/>
        <w:ind w:left="786"/>
        <w:jc w:val="both"/>
        <w:rPr>
          <w:rFonts w:ascii="Times New Roman" w:eastAsia="Times New Roman" w:hAnsi="Times New Roman" w:cs="Times New Roman"/>
          <w:bCs/>
          <w:color w:val="333333"/>
          <w:sz w:val="28"/>
          <w:szCs w:val="28"/>
          <w:shd w:val="clear" w:color="auto" w:fill="FFFFFF"/>
          <w:lang w:val="ru-RU" w:eastAsia="ru-RU" w:bidi="ar-SA"/>
        </w:rPr>
      </w:pPr>
      <w:r w:rsidRPr="006E1989">
        <w:rPr>
          <w:rFonts w:ascii="Times New Roman" w:eastAsia="Times New Roman" w:hAnsi="Times New Roman" w:cs="Times New Roman"/>
          <w:bCs/>
          <w:color w:val="333333"/>
          <w:sz w:val="28"/>
          <w:szCs w:val="28"/>
          <w:shd w:val="clear" w:color="auto" w:fill="FFFFFF"/>
          <w:lang w:val="ru-RU" w:eastAsia="ru-RU" w:bidi="ar-SA"/>
        </w:rPr>
        <w:t>совместно с администрацией объекта:</w:t>
      </w:r>
    </w:p>
    <w:p w:rsidR="00CC738B" w:rsidRPr="004F349F" w:rsidRDefault="00CC738B" w:rsidP="006E1989">
      <w:pPr>
        <w:pStyle w:val="a7"/>
        <w:numPr>
          <w:ilvl w:val="0"/>
          <w:numId w:val="86"/>
        </w:numPr>
        <w:tabs>
          <w:tab w:val="left" w:pos="709"/>
        </w:tabs>
        <w:spacing w:after="73" w:line="240" w:lineRule="auto"/>
        <w:ind w:left="0" w:firstLine="426"/>
        <w:jc w:val="both"/>
        <w:rPr>
          <w:rFonts w:ascii="Times New Roman" w:eastAsia="Times New Roman" w:hAnsi="Times New Roman" w:cs="Times New Roman"/>
          <w:bCs/>
          <w:color w:val="333333"/>
          <w:sz w:val="28"/>
          <w:szCs w:val="28"/>
          <w:shd w:val="clear" w:color="auto" w:fill="FFFFFF"/>
          <w:lang w:val="ru-RU" w:eastAsia="ru-RU" w:bidi="ar-SA"/>
        </w:rPr>
      </w:pPr>
      <w:r w:rsidRPr="004F349F">
        <w:rPr>
          <w:rFonts w:ascii="Times New Roman" w:eastAsia="Times New Roman" w:hAnsi="Times New Roman" w:cs="Times New Roman"/>
          <w:bCs/>
          <w:color w:val="333333"/>
          <w:sz w:val="28"/>
          <w:szCs w:val="28"/>
          <w:shd w:val="clear" w:color="auto" w:fill="FFFFFF"/>
          <w:lang w:val="ru-RU" w:eastAsia="ru-RU" w:bidi="ar-SA"/>
        </w:rPr>
        <w:t>контролировать обстановку в арендуемых в здании объекта помещениях и на прилегающих к ним территориях;</w:t>
      </w:r>
    </w:p>
    <w:p w:rsidR="00CC738B" w:rsidRPr="004F349F" w:rsidRDefault="00CC738B" w:rsidP="006E1989">
      <w:pPr>
        <w:pStyle w:val="a7"/>
        <w:numPr>
          <w:ilvl w:val="0"/>
          <w:numId w:val="86"/>
        </w:numPr>
        <w:tabs>
          <w:tab w:val="left" w:pos="709"/>
        </w:tabs>
        <w:spacing w:after="73" w:line="240" w:lineRule="auto"/>
        <w:ind w:left="0" w:firstLine="426"/>
        <w:jc w:val="both"/>
        <w:rPr>
          <w:rFonts w:ascii="Times New Roman" w:eastAsia="Times New Roman" w:hAnsi="Times New Roman" w:cs="Times New Roman"/>
          <w:bCs/>
          <w:color w:val="333333"/>
          <w:sz w:val="28"/>
          <w:szCs w:val="28"/>
          <w:shd w:val="clear" w:color="auto" w:fill="FFFFFF"/>
          <w:lang w:val="ru-RU" w:eastAsia="ru-RU" w:bidi="ar-SA"/>
        </w:rPr>
      </w:pPr>
      <w:r w:rsidRPr="004F349F">
        <w:rPr>
          <w:rFonts w:ascii="Times New Roman" w:eastAsia="Times New Roman" w:hAnsi="Times New Roman" w:cs="Times New Roman"/>
          <w:bCs/>
          <w:color w:val="333333"/>
          <w:sz w:val="28"/>
          <w:szCs w:val="28"/>
          <w:shd w:val="clear" w:color="auto" w:fill="FFFFFF"/>
          <w:lang w:val="ru-RU" w:eastAsia="ru-RU" w:bidi="ar-SA"/>
        </w:rPr>
        <w:t>инструктировать работников объекта о порядке действий при обнаружении брошенных (оставленных) предметов, мобильных телефонов, сумок, кошельков и т.п.</w:t>
      </w:r>
      <w:r w:rsidR="006E1989">
        <w:rPr>
          <w:rFonts w:ascii="Times New Roman" w:eastAsia="Times New Roman" w:hAnsi="Times New Roman" w:cs="Times New Roman"/>
          <w:bCs/>
          <w:color w:val="333333"/>
          <w:sz w:val="28"/>
          <w:szCs w:val="28"/>
          <w:shd w:val="clear" w:color="auto" w:fill="FFFFFF"/>
          <w:lang w:val="ru-RU" w:eastAsia="ru-RU" w:bidi="ar-SA"/>
        </w:rPr>
        <w:t>;</w:t>
      </w:r>
    </w:p>
    <w:p w:rsidR="00CC738B" w:rsidRPr="004F349F" w:rsidRDefault="00CC738B" w:rsidP="006E1989">
      <w:pPr>
        <w:pStyle w:val="a7"/>
        <w:numPr>
          <w:ilvl w:val="0"/>
          <w:numId w:val="86"/>
        </w:numPr>
        <w:tabs>
          <w:tab w:val="left" w:pos="709"/>
        </w:tabs>
        <w:spacing w:after="73" w:line="240" w:lineRule="auto"/>
        <w:ind w:left="0" w:firstLine="426"/>
        <w:jc w:val="both"/>
        <w:rPr>
          <w:rFonts w:ascii="Times New Roman" w:eastAsia="Times New Roman" w:hAnsi="Times New Roman" w:cs="Times New Roman"/>
          <w:bCs/>
          <w:color w:val="333333"/>
          <w:sz w:val="28"/>
          <w:szCs w:val="28"/>
          <w:shd w:val="clear" w:color="auto" w:fill="FFFFFF"/>
          <w:lang w:val="ru-RU" w:eastAsia="ru-RU" w:bidi="ar-SA"/>
        </w:rPr>
      </w:pPr>
      <w:r w:rsidRPr="004F349F">
        <w:rPr>
          <w:rFonts w:ascii="Times New Roman" w:eastAsia="Times New Roman" w:hAnsi="Times New Roman" w:cs="Times New Roman"/>
          <w:bCs/>
          <w:color w:val="333333"/>
          <w:sz w:val="28"/>
          <w:szCs w:val="28"/>
          <w:shd w:val="clear" w:color="auto" w:fill="FFFFFF"/>
          <w:lang w:val="ru-RU" w:eastAsia="ru-RU" w:bidi="ar-SA"/>
        </w:rPr>
        <w:t>содействовать правоохранительным органам при проведении ими оперативно-розыскных мероприятий на территории предприятия.</w:t>
      </w:r>
    </w:p>
    <w:p w:rsidR="00CC738B" w:rsidRPr="008C0268" w:rsidRDefault="00CC738B" w:rsidP="004F349F">
      <w:pPr>
        <w:spacing w:after="73" w:line="240" w:lineRule="auto"/>
        <w:ind w:firstLine="426"/>
        <w:jc w:val="both"/>
        <w:rPr>
          <w:rFonts w:ascii="Times New Roman" w:eastAsia="Times New Roman" w:hAnsi="Times New Roman" w:cs="Times New Roman"/>
          <w:b/>
          <w:bCs/>
          <w:color w:val="333333"/>
          <w:sz w:val="28"/>
          <w:szCs w:val="28"/>
          <w:shd w:val="clear" w:color="auto" w:fill="FFFFFF"/>
          <w:lang w:val="ru-RU" w:eastAsia="ru-RU" w:bidi="ar-SA"/>
        </w:rPr>
      </w:pPr>
      <w:r w:rsidRPr="008C0268">
        <w:rPr>
          <w:rFonts w:ascii="Times New Roman" w:eastAsia="Times New Roman" w:hAnsi="Times New Roman" w:cs="Times New Roman"/>
          <w:b/>
          <w:bCs/>
          <w:color w:val="333333"/>
          <w:sz w:val="28"/>
          <w:szCs w:val="28"/>
          <w:shd w:val="clear" w:color="auto" w:fill="FFFFFF"/>
          <w:lang w:val="ru-RU" w:eastAsia="ru-RU" w:bidi="ar-SA"/>
        </w:rPr>
        <w:t>Сотруднику охраны запрещается:</w:t>
      </w:r>
    </w:p>
    <w:p w:rsidR="00CC738B" w:rsidRPr="004F349F" w:rsidRDefault="00CC738B" w:rsidP="008C0268">
      <w:pPr>
        <w:pStyle w:val="a7"/>
        <w:numPr>
          <w:ilvl w:val="0"/>
          <w:numId w:val="86"/>
        </w:numPr>
        <w:tabs>
          <w:tab w:val="left" w:pos="709"/>
        </w:tabs>
        <w:spacing w:after="73" w:line="240" w:lineRule="auto"/>
        <w:ind w:left="0" w:firstLine="426"/>
        <w:jc w:val="both"/>
        <w:rPr>
          <w:rFonts w:ascii="Times New Roman" w:eastAsia="Times New Roman" w:hAnsi="Times New Roman" w:cs="Times New Roman"/>
          <w:bCs/>
          <w:color w:val="333333"/>
          <w:sz w:val="28"/>
          <w:szCs w:val="28"/>
          <w:shd w:val="clear" w:color="auto" w:fill="FFFFFF"/>
          <w:lang w:val="ru-RU" w:eastAsia="ru-RU" w:bidi="ar-SA"/>
        </w:rPr>
      </w:pPr>
      <w:r w:rsidRPr="004F349F">
        <w:rPr>
          <w:rFonts w:ascii="Times New Roman" w:eastAsia="Times New Roman" w:hAnsi="Times New Roman" w:cs="Times New Roman"/>
          <w:bCs/>
          <w:color w:val="333333"/>
          <w:sz w:val="28"/>
          <w:szCs w:val="28"/>
          <w:shd w:val="clear" w:color="auto" w:fill="FFFFFF"/>
          <w:lang w:val="ru-RU" w:eastAsia="ru-RU" w:bidi="ar-SA"/>
        </w:rPr>
        <w:lastRenderedPageBreak/>
        <w:t>оставлять пост без разрешения, в случае внезапного заболевания необходимо оповестить старшего наряда и продолжать нести службу до прибытия замены;</w:t>
      </w:r>
    </w:p>
    <w:p w:rsidR="00CC738B" w:rsidRPr="004F349F" w:rsidRDefault="00CC738B" w:rsidP="008C0268">
      <w:pPr>
        <w:pStyle w:val="a7"/>
        <w:numPr>
          <w:ilvl w:val="0"/>
          <w:numId w:val="86"/>
        </w:numPr>
        <w:tabs>
          <w:tab w:val="left" w:pos="709"/>
        </w:tabs>
        <w:spacing w:after="73" w:line="240" w:lineRule="auto"/>
        <w:ind w:left="0" w:firstLine="426"/>
        <w:jc w:val="both"/>
        <w:rPr>
          <w:rFonts w:ascii="Times New Roman" w:eastAsia="Times New Roman" w:hAnsi="Times New Roman" w:cs="Times New Roman"/>
          <w:bCs/>
          <w:color w:val="333333"/>
          <w:sz w:val="28"/>
          <w:szCs w:val="28"/>
          <w:shd w:val="clear" w:color="auto" w:fill="FFFFFF"/>
          <w:lang w:val="ru-RU" w:eastAsia="ru-RU" w:bidi="ar-SA"/>
        </w:rPr>
      </w:pPr>
      <w:r w:rsidRPr="004F349F">
        <w:rPr>
          <w:rFonts w:ascii="Times New Roman" w:eastAsia="Times New Roman" w:hAnsi="Times New Roman" w:cs="Times New Roman"/>
          <w:bCs/>
          <w:color w:val="333333"/>
          <w:sz w:val="28"/>
          <w:szCs w:val="28"/>
          <w:shd w:val="clear" w:color="auto" w:fill="FFFFFF"/>
          <w:lang w:val="ru-RU" w:eastAsia="ru-RU" w:bidi="ar-SA"/>
        </w:rPr>
        <w:t>принимать от любых лиц какие-либо предметы;</w:t>
      </w:r>
    </w:p>
    <w:p w:rsidR="00CC738B" w:rsidRPr="004F349F" w:rsidRDefault="00CC738B" w:rsidP="008C0268">
      <w:pPr>
        <w:pStyle w:val="a7"/>
        <w:numPr>
          <w:ilvl w:val="0"/>
          <w:numId w:val="86"/>
        </w:numPr>
        <w:tabs>
          <w:tab w:val="left" w:pos="709"/>
        </w:tabs>
        <w:spacing w:after="73" w:line="240" w:lineRule="auto"/>
        <w:ind w:left="0" w:firstLine="426"/>
        <w:jc w:val="both"/>
        <w:rPr>
          <w:rFonts w:ascii="Times New Roman" w:eastAsia="Times New Roman" w:hAnsi="Times New Roman" w:cs="Times New Roman"/>
          <w:bCs/>
          <w:color w:val="333333"/>
          <w:sz w:val="28"/>
          <w:szCs w:val="28"/>
          <w:shd w:val="clear" w:color="auto" w:fill="FFFFFF"/>
          <w:lang w:val="ru-RU" w:eastAsia="ru-RU" w:bidi="ar-SA"/>
        </w:rPr>
      </w:pPr>
      <w:r w:rsidRPr="004F349F">
        <w:rPr>
          <w:rFonts w:ascii="Times New Roman" w:eastAsia="Times New Roman" w:hAnsi="Times New Roman" w:cs="Times New Roman"/>
          <w:bCs/>
          <w:color w:val="333333"/>
          <w:sz w:val="28"/>
          <w:szCs w:val="28"/>
          <w:shd w:val="clear" w:color="auto" w:fill="FFFFFF"/>
          <w:lang w:val="ru-RU" w:eastAsia="ru-RU" w:bidi="ar-SA"/>
        </w:rPr>
        <w:t>передавать или предъявлять</w:t>
      </w:r>
      <w:r w:rsidR="002E3B7C">
        <w:rPr>
          <w:rFonts w:ascii="Times New Roman" w:eastAsia="Times New Roman" w:hAnsi="Times New Roman" w:cs="Times New Roman"/>
          <w:bCs/>
          <w:color w:val="333333"/>
          <w:sz w:val="28"/>
          <w:szCs w:val="28"/>
          <w:shd w:val="clear" w:color="auto" w:fill="FFFFFF"/>
          <w:lang w:val="ru-RU" w:eastAsia="ru-RU" w:bidi="ar-SA"/>
        </w:rPr>
        <w:t>,</w:t>
      </w:r>
      <w:r w:rsidRPr="004F349F">
        <w:rPr>
          <w:rFonts w:ascii="Times New Roman" w:eastAsia="Times New Roman" w:hAnsi="Times New Roman" w:cs="Times New Roman"/>
          <w:bCs/>
          <w:color w:val="333333"/>
          <w:sz w:val="28"/>
          <w:szCs w:val="28"/>
          <w:shd w:val="clear" w:color="auto" w:fill="FFFFFF"/>
          <w:lang w:val="ru-RU" w:eastAsia="ru-RU" w:bidi="ar-SA"/>
        </w:rPr>
        <w:t xml:space="preserve"> кому бы то ни было табельное оружие, за исключением прямых начальников;</w:t>
      </w:r>
    </w:p>
    <w:p w:rsidR="00CC738B" w:rsidRPr="004F349F" w:rsidRDefault="00CC738B" w:rsidP="008C0268">
      <w:pPr>
        <w:pStyle w:val="a7"/>
        <w:numPr>
          <w:ilvl w:val="0"/>
          <w:numId w:val="86"/>
        </w:numPr>
        <w:tabs>
          <w:tab w:val="left" w:pos="709"/>
        </w:tabs>
        <w:spacing w:after="73" w:line="240" w:lineRule="auto"/>
        <w:ind w:left="0" w:firstLine="426"/>
        <w:jc w:val="both"/>
        <w:rPr>
          <w:rFonts w:ascii="Times New Roman" w:eastAsia="Times New Roman" w:hAnsi="Times New Roman" w:cs="Times New Roman"/>
          <w:bCs/>
          <w:color w:val="333333"/>
          <w:sz w:val="28"/>
          <w:szCs w:val="28"/>
          <w:shd w:val="clear" w:color="auto" w:fill="FFFFFF"/>
          <w:lang w:val="ru-RU" w:eastAsia="ru-RU" w:bidi="ar-SA"/>
        </w:rPr>
      </w:pPr>
      <w:r w:rsidRPr="004F349F">
        <w:rPr>
          <w:rFonts w:ascii="Times New Roman" w:eastAsia="Times New Roman" w:hAnsi="Times New Roman" w:cs="Times New Roman"/>
          <w:bCs/>
          <w:color w:val="333333"/>
          <w:sz w:val="28"/>
          <w:szCs w:val="28"/>
          <w:shd w:val="clear" w:color="auto" w:fill="FFFFFF"/>
          <w:lang w:val="ru-RU" w:eastAsia="ru-RU" w:bidi="ar-SA"/>
        </w:rPr>
        <w:t xml:space="preserve">допускать на охраняемый объект лиц с </w:t>
      </w:r>
      <w:proofErr w:type="spellStart"/>
      <w:r w:rsidRPr="004F349F">
        <w:rPr>
          <w:rFonts w:ascii="Times New Roman" w:eastAsia="Times New Roman" w:hAnsi="Times New Roman" w:cs="Times New Roman"/>
          <w:bCs/>
          <w:color w:val="333333"/>
          <w:sz w:val="28"/>
          <w:szCs w:val="28"/>
          <w:shd w:val="clear" w:color="auto" w:fill="FFFFFF"/>
          <w:lang w:val="ru-RU" w:eastAsia="ru-RU" w:bidi="ar-SA"/>
        </w:rPr>
        <w:t>пожаро</w:t>
      </w:r>
      <w:proofErr w:type="spellEnd"/>
      <w:r w:rsidRPr="004F349F">
        <w:rPr>
          <w:rFonts w:ascii="Times New Roman" w:eastAsia="Times New Roman" w:hAnsi="Times New Roman" w:cs="Times New Roman"/>
          <w:bCs/>
          <w:color w:val="333333"/>
          <w:sz w:val="28"/>
          <w:szCs w:val="28"/>
          <w:shd w:val="clear" w:color="auto" w:fill="FFFFFF"/>
          <w:lang w:val="ru-RU" w:eastAsia="ru-RU" w:bidi="ar-SA"/>
        </w:rPr>
        <w:t>-взрывоопасными веществами и оружием, за исключением случаев, предусмотренных инструкцией о пропускном режиме;</w:t>
      </w:r>
    </w:p>
    <w:p w:rsidR="00CC738B" w:rsidRPr="004F349F" w:rsidRDefault="00CC738B" w:rsidP="008C0268">
      <w:pPr>
        <w:pStyle w:val="a7"/>
        <w:numPr>
          <w:ilvl w:val="0"/>
          <w:numId w:val="86"/>
        </w:numPr>
        <w:tabs>
          <w:tab w:val="left" w:pos="709"/>
        </w:tabs>
        <w:spacing w:after="73" w:line="240" w:lineRule="auto"/>
        <w:ind w:left="0" w:firstLine="426"/>
        <w:jc w:val="both"/>
        <w:rPr>
          <w:rFonts w:ascii="Times New Roman" w:eastAsia="Times New Roman" w:hAnsi="Times New Roman" w:cs="Times New Roman"/>
          <w:bCs/>
          <w:color w:val="333333"/>
          <w:sz w:val="28"/>
          <w:szCs w:val="28"/>
          <w:shd w:val="clear" w:color="auto" w:fill="FFFFFF"/>
          <w:lang w:val="ru-RU" w:eastAsia="ru-RU" w:bidi="ar-SA"/>
        </w:rPr>
      </w:pPr>
      <w:r w:rsidRPr="004F349F">
        <w:rPr>
          <w:rFonts w:ascii="Times New Roman" w:eastAsia="Times New Roman" w:hAnsi="Times New Roman" w:cs="Times New Roman"/>
          <w:bCs/>
          <w:color w:val="333333"/>
          <w:sz w:val="28"/>
          <w:szCs w:val="28"/>
          <w:shd w:val="clear" w:color="auto" w:fill="FFFFFF"/>
          <w:lang w:val="ru-RU" w:eastAsia="ru-RU" w:bidi="ar-SA"/>
        </w:rPr>
        <w:t>самостоятельно сдавать на ПЦО под охрану и снимать из-под охраны помещения объекта;</w:t>
      </w:r>
    </w:p>
    <w:p w:rsidR="00CC738B" w:rsidRPr="004F349F" w:rsidRDefault="00CC738B" w:rsidP="008C0268">
      <w:pPr>
        <w:pStyle w:val="a7"/>
        <w:numPr>
          <w:ilvl w:val="0"/>
          <w:numId w:val="86"/>
        </w:numPr>
        <w:tabs>
          <w:tab w:val="left" w:pos="709"/>
        </w:tabs>
        <w:spacing w:after="73" w:line="240" w:lineRule="auto"/>
        <w:ind w:left="0" w:firstLine="426"/>
        <w:jc w:val="both"/>
        <w:rPr>
          <w:rFonts w:ascii="Times New Roman" w:eastAsia="Times New Roman" w:hAnsi="Times New Roman" w:cs="Times New Roman"/>
          <w:bCs/>
          <w:color w:val="333333"/>
          <w:sz w:val="28"/>
          <w:szCs w:val="28"/>
          <w:shd w:val="clear" w:color="auto" w:fill="FFFFFF"/>
          <w:lang w:val="ru-RU" w:eastAsia="ru-RU" w:bidi="ar-SA"/>
        </w:rPr>
      </w:pPr>
      <w:r w:rsidRPr="004F349F">
        <w:rPr>
          <w:rFonts w:ascii="Times New Roman" w:eastAsia="Times New Roman" w:hAnsi="Times New Roman" w:cs="Times New Roman"/>
          <w:bCs/>
          <w:color w:val="333333"/>
          <w:sz w:val="28"/>
          <w:szCs w:val="28"/>
          <w:shd w:val="clear" w:color="auto" w:fill="FFFFFF"/>
          <w:lang w:val="ru-RU" w:eastAsia="ru-RU" w:bidi="ar-SA"/>
        </w:rPr>
        <w:t>сообщать посторонним лицам какие-либо сведения об обстановке на объекте, пароль, а также присвоенные пультовые номера;</w:t>
      </w:r>
    </w:p>
    <w:p w:rsidR="00CC738B" w:rsidRPr="004F349F" w:rsidRDefault="00CC738B" w:rsidP="008C0268">
      <w:pPr>
        <w:pStyle w:val="a7"/>
        <w:numPr>
          <w:ilvl w:val="0"/>
          <w:numId w:val="86"/>
        </w:numPr>
        <w:tabs>
          <w:tab w:val="left" w:pos="709"/>
        </w:tabs>
        <w:spacing w:after="73" w:line="240" w:lineRule="auto"/>
        <w:ind w:left="0" w:firstLine="426"/>
        <w:jc w:val="both"/>
        <w:rPr>
          <w:rFonts w:ascii="Times New Roman" w:eastAsia="Times New Roman" w:hAnsi="Times New Roman" w:cs="Times New Roman"/>
          <w:bCs/>
          <w:color w:val="333333"/>
          <w:sz w:val="28"/>
          <w:szCs w:val="28"/>
          <w:shd w:val="clear" w:color="auto" w:fill="FFFFFF"/>
          <w:lang w:val="ru-RU" w:eastAsia="ru-RU" w:bidi="ar-SA"/>
        </w:rPr>
      </w:pPr>
      <w:r w:rsidRPr="004F349F">
        <w:rPr>
          <w:rFonts w:ascii="Times New Roman" w:eastAsia="Times New Roman" w:hAnsi="Times New Roman" w:cs="Times New Roman"/>
          <w:bCs/>
          <w:color w:val="333333"/>
          <w:sz w:val="28"/>
          <w:szCs w:val="28"/>
          <w:shd w:val="clear" w:color="auto" w:fill="FFFFFF"/>
          <w:lang w:val="ru-RU" w:eastAsia="ru-RU" w:bidi="ar-SA"/>
        </w:rPr>
        <w:t>разглашать сведения об особенностях объекта, порядке хранения ценностей и организации охраны.</w:t>
      </w:r>
    </w:p>
    <w:p w:rsidR="00CC738B" w:rsidRPr="004F349F" w:rsidRDefault="00CC738B" w:rsidP="004F349F">
      <w:pPr>
        <w:spacing w:after="73" w:line="240" w:lineRule="auto"/>
        <w:ind w:firstLine="426"/>
        <w:jc w:val="both"/>
        <w:rPr>
          <w:rFonts w:ascii="Times New Roman" w:eastAsia="Times New Roman" w:hAnsi="Times New Roman" w:cs="Times New Roman"/>
          <w:bCs/>
          <w:color w:val="333333"/>
          <w:sz w:val="28"/>
          <w:szCs w:val="28"/>
          <w:shd w:val="clear" w:color="auto" w:fill="FFFFFF"/>
          <w:lang w:val="ru-RU" w:eastAsia="ru-RU" w:bidi="ar-SA"/>
        </w:rPr>
      </w:pPr>
      <w:r w:rsidRPr="004F349F">
        <w:rPr>
          <w:rFonts w:ascii="Times New Roman" w:eastAsia="Times New Roman" w:hAnsi="Times New Roman" w:cs="Times New Roman"/>
          <w:bCs/>
          <w:color w:val="333333"/>
          <w:sz w:val="28"/>
          <w:szCs w:val="28"/>
          <w:shd w:val="clear" w:color="auto" w:fill="FFFFFF"/>
          <w:lang w:val="ru-RU" w:eastAsia="ru-RU" w:bidi="ar-SA"/>
        </w:rPr>
        <w:t>При нападении на объект наряд охраны (постовой), работники данного объекта или сотрудники службы безопасности с помощью тревожной сигнализации подают сигнал «тревога» в дежурную часть органа внутренних дел или на ПЦО ОВО или иным способом, используя все имеющиеся каналы связи.</w:t>
      </w:r>
    </w:p>
    <w:p w:rsidR="00CC738B" w:rsidRPr="004F349F" w:rsidRDefault="00CC738B" w:rsidP="004F349F">
      <w:pPr>
        <w:spacing w:after="73" w:line="240" w:lineRule="auto"/>
        <w:ind w:firstLine="426"/>
        <w:jc w:val="both"/>
        <w:rPr>
          <w:rFonts w:ascii="Times New Roman" w:eastAsia="Times New Roman" w:hAnsi="Times New Roman" w:cs="Times New Roman"/>
          <w:bCs/>
          <w:color w:val="333333"/>
          <w:sz w:val="28"/>
          <w:szCs w:val="28"/>
          <w:shd w:val="clear" w:color="auto" w:fill="FFFFFF"/>
          <w:lang w:val="ru-RU" w:eastAsia="ru-RU" w:bidi="ar-SA"/>
        </w:rPr>
      </w:pPr>
      <w:r w:rsidRPr="004F349F">
        <w:rPr>
          <w:rFonts w:ascii="Times New Roman" w:eastAsia="Times New Roman" w:hAnsi="Times New Roman" w:cs="Times New Roman"/>
          <w:bCs/>
          <w:color w:val="333333"/>
          <w:sz w:val="28"/>
          <w:szCs w:val="28"/>
          <w:shd w:val="clear" w:color="auto" w:fill="FFFFFF"/>
          <w:lang w:val="ru-RU" w:eastAsia="ru-RU" w:bidi="ar-SA"/>
        </w:rPr>
        <w:t>После подачи сигнала «тревога» наряд охраны (постовой) принимает меры для пресечения противоправных действий, задержания правонарушителей и усиления охраны, наблюдения за подходами к предприятию. По прибытии наряда полиции поступает в распоряжение старшего наряда и действует по его указанию.</w:t>
      </w:r>
    </w:p>
    <w:p w:rsidR="00CC738B" w:rsidRPr="004F349F" w:rsidRDefault="00CC738B" w:rsidP="004F349F">
      <w:pPr>
        <w:spacing w:after="73" w:line="240" w:lineRule="auto"/>
        <w:ind w:firstLine="426"/>
        <w:jc w:val="both"/>
        <w:rPr>
          <w:rFonts w:ascii="Times New Roman" w:eastAsia="Times New Roman" w:hAnsi="Times New Roman" w:cs="Times New Roman"/>
          <w:bCs/>
          <w:color w:val="333333"/>
          <w:sz w:val="28"/>
          <w:szCs w:val="28"/>
          <w:shd w:val="clear" w:color="auto" w:fill="FFFFFF"/>
          <w:lang w:val="ru-RU" w:eastAsia="ru-RU" w:bidi="ar-SA"/>
        </w:rPr>
      </w:pPr>
      <w:r w:rsidRPr="004F349F">
        <w:rPr>
          <w:rFonts w:ascii="Times New Roman" w:eastAsia="Times New Roman" w:hAnsi="Times New Roman" w:cs="Times New Roman"/>
          <w:bCs/>
          <w:color w:val="333333"/>
          <w:sz w:val="28"/>
          <w:szCs w:val="28"/>
          <w:shd w:val="clear" w:color="auto" w:fill="FFFFFF"/>
          <w:lang w:val="ru-RU" w:eastAsia="ru-RU" w:bidi="ar-SA"/>
        </w:rPr>
        <w:t>Персонал предприятия по сигналу «тревога» прекращает основную деятельность, эвакуируется в безопасное место, в дальнейшем действует по заранее разработанной инструкции на случай чрезвычайных ситуаций.</w:t>
      </w:r>
    </w:p>
    <w:p w:rsidR="00CC738B" w:rsidRPr="002E3B7C" w:rsidRDefault="00CC738B" w:rsidP="00CC738B">
      <w:pPr>
        <w:spacing w:after="73" w:line="240" w:lineRule="auto"/>
        <w:jc w:val="center"/>
        <w:rPr>
          <w:rFonts w:ascii="Times New Roman" w:eastAsia="Times New Roman" w:hAnsi="Times New Roman" w:cs="Times New Roman"/>
          <w:b/>
          <w:bCs/>
          <w:color w:val="333333"/>
          <w:sz w:val="28"/>
          <w:szCs w:val="28"/>
          <w:shd w:val="clear" w:color="auto" w:fill="FFFFFF"/>
          <w:lang w:val="ru-RU" w:eastAsia="ru-RU" w:bidi="ar-SA"/>
        </w:rPr>
      </w:pPr>
      <w:r w:rsidRPr="002E3B7C">
        <w:rPr>
          <w:rFonts w:ascii="Times New Roman" w:eastAsia="Times New Roman" w:hAnsi="Times New Roman" w:cs="Times New Roman"/>
          <w:b/>
          <w:bCs/>
          <w:color w:val="333333"/>
          <w:sz w:val="28"/>
          <w:szCs w:val="28"/>
          <w:shd w:val="clear" w:color="auto" w:fill="FFFFFF"/>
          <w:lang w:val="ru-RU" w:eastAsia="ru-RU" w:bidi="ar-SA"/>
        </w:rPr>
        <w:t>1.2. Разрабатываемая документация</w:t>
      </w:r>
    </w:p>
    <w:p w:rsidR="00CC738B" w:rsidRPr="002E3B7C" w:rsidRDefault="00CC738B" w:rsidP="002E3B7C">
      <w:pPr>
        <w:spacing w:after="73" w:line="240" w:lineRule="auto"/>
        <w:ind w:firstLine="426"/>
        <w:jc w:val="both"/>
        <w:rPr>
          <w:rFonts w:ascii="Times New Roman" w:eastAsia="Times New Roman" w:hAnsi="Times New Roman" w:cs="Times New Roman"/>
          <w:bCs/>
          <w:color w:val="333333"/>
          <w:sz w:val="28"/>
          <w:szCs w:val="28"/>
          <w:shd w:val="clear" w:color="auto" w:fill="FFFFFF"/>
          <w:lang w:val="ru-RU" w:eastAsia="ru-RU" w:bidi="ar-SA"/>
        </w:rPr>
      </w:pPr>
      <w:r w:rsidRPr="002E3B7C">
        <w:rPr>
          <w:rFonts w:ascii="Times New Roman" w:eastAsia="Times New Roman" w:hAnsi="Times New Roman" w:cs="Times New Roman"/>
          <w:bCs/>
          <w:color w:val="333333"/>
          <w:sz w:val="28"/>
          <w:szCs w:val="28"/>
          <w:shd w:val="clear" w:color="auto" w:fill="FFFFFF"/>
          <w:lang w:val="ru-RU" w:eastAsia="ru-RU" w:bidi="ar-SA"/>
        </w:rPr>
        <w:t>В целях организации надежной антитеррористической защиты объекта необходимо иметь</w:t>
      </w:r>
      <w:r w:rsidR="00AE5738">
        <w:rPr>
          <w:rFonts w:ascii="Times New Roman" w:eastAsia="Times New Roman" w:hAnsi="Times New Roman" w:cs="Times New Roman"/>
          <w:bCs/>
          <w:color w:val="333333"/>
          <w:sz w:val="28"/>
          <w:szCs w:val="28"/>
          <w:shd w:val="clear" w:color="auto" w:fill="FFFFFF"/>
          <w:lang w:val="ru-RU" w:eastAsia="ru-RU" w:bidi="ar-SA"/>
        </w:rPr>
        <w:t xml:space="preserve"> </w:t>
      </w:r>
      <w:r w:rsidRPr="002E3B7C">
        <w:rPr>
          <w:rFonts w:ascii="Times New Roman" w:eastAsia="Times New Roman" w:hAnsi="Times New Roman" w:cs="Times New Roman"/>
          <w:bCs/>
          <w:color w:val="333333"/>
          <w:sz w:val="28"/>
          <w:szCs w:val="28"/>
          <w:shd w:val="clear" w:color="auto" w:fill="FFFFFF"/>
          <w:lang w:val="ru-RU" w:eastAsia="ru-RU" w:bidi="ar-SA"/>
        </w:rPr>
        <w:t>следующие документы:</w:t>
      </w:r>
    </w:p>
    <w:p w:rsidR="00CC738B" w:rsidRPr="003A7320" w:rsidRDefault="00CC738B" w:rsidP="003A7320">
      <w:pPr>
        <w:pStyle w:val="a7"/>
        <w:numPr>
          <w:ilvl w:val="0"/>
          <w:numId w:val="86"/>
        </w:numPr>
        <w:tabs>
          <w:tab w:val="left" w:pos="709"/>
        </w:tabs>
        <w:spacing w:after="73" w:line="240" w:lineRule="auto"/>
        <w:ind w:left="0" w:firstLine="426"/>
        <w:jc w:val="both"/>
        <w:rPr>
          <w:rFonts w:ascii="Times New Roman" w:eastAsia="Times New Roman" w:hAnsi="Times New Roman" w:cs="Times New Roman"/>
          <w:b/>
          <w:bCs/>
          <w:color w:val="333333"/>
          <w:sz w:val="28"/>
          <w:szCs w:val="28"/>
          <w:shd w:val="clear" w:color="auto" w:fill="FFFFFF"/>
          <w:lang w:val="ru-RU" w:eastAsia="ru-RU" w:bidi="ar-SA"/>
        </w:rPr>
      </w:pPr>
      <w:r w:rsidRPr="003A7320">
        <w:rPr>
          <w:rFonts w:ascii="Times New Roman" w:eastAsia="Times New Roman" w:hAnsi="Times New Roman" w:cs="Times New Roman"/>
          <w:bCs/>
          <w:color w:val="333333"/>
          <w:sz w:val="28"/>
          <w:szCs w:val="28"/>
          <w:shd w:val="clear" w:color="auto" w:fill="FFFFFF"/>
          <w:lang w:val="ru-RU" w:eastAsia="ru-RU" w:bidi="ar-SA"/>
        </w:rPr>
        <w:t>план обеспечения транспортной безопасности,</w:t>
      </w:r>
      <w:r w:rsidRPr="002E3B7C">
        <w:rPr>
          <w:rFonts w:ascii="Times New Roman" w:eastAsia="Times New Roman" w:hAnsi="Times New Roman" w:cs="Times New Roman"/>
          <w:bCs/>
          <w:color w:val="333333"/>
          <w:sz w:val="28"/>
          <w:szCs w:val="28"/>
          <w:shd w:val="clear" w:color="auto" w:fill="FFFFFF"/>
          <w:lang w:val="ru-RU" w:eastAsia="ru-RU" w:bidi="ar-SA"/>
        </w:rPr>
        <w:t xml:space="preserve"> разработанный в соответствии с </w:t>
      </w:r>
      <w:r w:rsidR="003D6230">
        <w:rPr>
          <w:rFonts w:ascii="Times New Roman" w:eastAsia="Times New Roman" w:hAnsi="Times New Roman" w:cs="Times New Roman"/>
          <w:bCs/>
          <w:color w:val="333333"/>
          <w:sz w:val="28"/>
          <w:szCs w:val="28"/>
          <w:shd w:val="clear" w:color="auto" w:fill="FFFFFF"/>
          <w:lang w:val="ru-RU" w:eastAsia="ru-RU" w:bidi="ar-SA"/>
        </w:rPr>
        <w:t>п</w:t>
      </w:r>
      <w:r w:rsidRPr="003A7320">
        <w:rPr>
          <w:rFonts w:ascii="Times New Roman" w:eastAsia="Times New Roman" w:hAnsi="Times New Roman" w:cs="Times New Roman"/>
          <w:b/>
          <w:bCs/>
          <w:color w:val="333333"/>
          <w:sz w:val="28"/>
          <w:szCs w:val="28"/>
          <w:shd w:val="clear" w:color="auto" w:fill="FFFFFF"/>
          <w:lang w:val="ru-RU" w:eastAsia="ru-RU" w:bidi="ar-SA"/>
        </w:rPr>
        <w:t xml:space="preserve">риказом Минтранса России от 11 февраля 2010 года № 34 «О порядке </w:t>
      </w:r>
      <w:proofErr w:type="gramStart"/>
      <w:r w:rsidRPr="003A7320">
        <w:rPr>
          <w:rFonts w:ascii="Times New Roman" w:eastAsia="Times New Roman" w:hAnsi="Times New Roman" w:cs="Times New Roman"/>
          <w:b/>
          <w:bCs/>
          <w:color w:val="333333"/>
          <w:sz w:val="28"/>
          <w:szCs w:val="28"/>
          <w:shd w:val="clear" w:color="auto" w:fill="FFFFFF"/>
          <w:lang w:val="ru-RU" w:eastAsia="ru-RU" w:bidi="ar-SA"/>
        </w:rPr>
        <w:t>разработки планов обеспечения транспортной безопасности объектов транспортной инфраструктуры</w:t>
      </w:r>
      <w:proofErr w:type="gramEnd"/>
      <w:r w:rsidRPr="003A7320">
        <w:rPr>
          <w:rFonts w:ascii="Times New Roman" w:eastAsia="Times New Roman" w:hAnsi="Times New Roman" w:cs="Times New Roman"/>
          <w:b/>
          <w:bCs/>
          <w:color w:val="333333"/>
          <w:sz w:val="28"/>
          <w:szCs w:val="28"/>
          <w:shd w:val="clear" w:color="auto" w:fill="FFFFFF"/>
          <w:lang w:val="ru-RU" w:eastAsia="ru-RU" w:bidi="ar-SA"/>
        </w:rPr>
        <w:t xml:space="preserve"> и транспортных средств».</w:t>
      </w:r>
    </w:p>
    <w:p w:rsidR="00CC738B" w:rsidRPr="002E3B7C" w:rsidRDefault="00CC738B" w:rsidP="003A7320">
      <w:pPr>
        <w:pStyle w:val="a7"/>
        <w:numPr>
          <w:ilvl w:val="0"/>
          <w:numId w:val="86"/>
        </w:numPr>
        <w:tabs>
          <w:tab w:val="left" w:pos="709"/>
        </w:tabs>
        <w:spacing w:after="73" w:line="240" w:lineRule="auto"/>
        <w:ind w:left="0" w:firstLine="426"/>
        <w:jc w:val="both"/>
        <w:rPr>
          <w:rFonts w:ascii="Times New Roman" w:eastAsia="Times New Roman" w:hAnsi="Times New Roman" w:cs="Times New Roman"/>
          <w:bCs/>
          <w:color w:val="333333"/>
          <w:sz w:val="28"/>
          <w:szCs w:val="28"/>
          <w:shd w:val="clear" w:color="auto" w:fill="FFFFFF"/>
          <w:lang w:val="ru-RU" w:eastAsia="ru-RU" w:bidi="ar-SA"/>
        </w:rPr>
      </w:pPr>
      <w:r w:rsidRPr="003A7320">
        <w:rPr>
          <w:rFonts w:ascii="Times New Roman" w:eastAsia="Times New Roman" w:hAnsi="Times New Roman" w:cs="Times New Roman"/>
          <w:bCs/>
          <w:color w:val="333333"/>
          <w:sz w:val="28"/>
          <w:szCs w:val="28"/>
          <w:shd w:val="clear" w:color="auto" w:fill="FFFFFF"/>
          <w:lang w:val="ru-RU" w:eastAsia="ru-RU" w:bidi="ar-SA"/>
        </w:rPr>
        <w:t>приказ «О предупреждении актов терроризма и минимизации их последствий»,</w:t>
      </w:r>
      <w:r w:rsidRPr="002E3B7C">
        <w:rPr>
          <w:rFonts w:ascii="Times New Roman" w:eastAsia="Times New Roman" w:hAnsi="Times New Roman" w:cs="Times New Roman"/>
          <w:bCs/>
          <w:color w:val="333333"/>
          <w:sz w:val="28"/>
          <w:szCs w:val="28"/>
          <w:shd w:val="clear" w:color="auto" w:fill="FFFFFF"/>
          <w:lang w:val="ru-RU" w:eastAsia="ru-RU" w:bidi="ar-SA"/>
        </w:rPr>
        <w:t xml:space="preserve"> в котором назначаются ответственные должностные лица на каждом технологическом участке – подготовке транспортных сре</w:t>
      </w:r>
      <w:proofErr w:type="gramStart"/>
      <w:r w:rsidRPr="002E3B7C">
        <w:rPr>
          <w:rFonts w:ascii="Times New Roman" w:eastAsia="Times New Roman" w:hAnsi="Times New Roman" w:cs="Times New Roman"/>
          <w:bCs/>
          <w:color w:val="333333"/>
          <w:sz w:val="28"/>
          <w:szCs w:val="28"/>
          <w:shd w:val="clear" w:color="auto" w:fill="FFFFFF"/>
          <w:lang w:val="ru-RU" w:eastAsia="ru-RU" w:bidi="ar-SA"/>
        </w:rPr>
        <w:t>дств к в</w:t>
      </w:r>
      <w:proofErr w:type="gramEnd"/>
      <w:r w:rsidRPr="002E3B7C">
        <w:rPr>
          <w:rFonts w:ascii="Times New Roman" w:eastAsia="Times New Roman" w:hAnsi="Times New Roman" w:cs="Times New Roman"/>
          <w:bCs/>
          <w:color w:val="333333"/>
          <w:sz w:val="28"/>
          <w:szCs w:val="28"/>
          <w:shd w:val="clear" w:color="auto" w:fill="FFFFFF"/>
          <w:lang w:val="ru-RU" w:eastAsia="ru-RU" w:bidi="ar-SA"/>
        </w:rPr>
        <w:t>ыезду, выезда, работы на линии, возвращения, уборки, стоянки и т.д. (Приложение № 3).</w:t>
      </w:r>
    </w:p>
    <w:p w:rsidR="00CC738B" w:rsidRPr="002E3B7C" w:rsidRDefault="00CC738B" w:rsidP="003A7320">
      <w:pPr>
        <w:pStyle w:val="a7"/>
        <w:numPr>
          <w:ilvl w:val="0"/>
          <w:numId w:val="86"/>
        </w:numPr>
        <w:tabs>
          <w:tab w:val="left" w:pos="709"/>
        </w:tabs>
        <w:spacing w:after="73" w:line="240" w:lineRule="auto"/>
        <w:ind w:left="0" w:firstLine="426"/>
        <w:jc w:val="both"/>
        <w:rPr>
          <w:rFonts w:ascii="Times New Roman" w:eastAsia="Times New Roman" w:hAnsi="Times New Roman" w:cs="Times New Roman"/>
          <w:bCs/>
          <w:color w:val="333333"/>
          <w:sz w:val="28"/>
          <w:szCs w:val="28"/>
          <w:shd w:val="clear" w:color="auto" w:fill="FFFFFF"/>
          <w:lang w:val="ru-RU" w:eastAsia="ru-RU" w:bidi="ar-SA"/>
        </w:rPr>
      </w:pPr>
      <w:proofErr w:type="gramStart"/>
      <w:r w:rsidRPr="002E3B7C">
        <w:rPr>
          <w:rFonts w:ascii="Times New Roman" w:eastAsia="Times New Roman" w:hAnsi="Times New Roman" w:cs="Times New Roman"/>
          <w:bCs/>
          <w:color w:val="333333"/>
          <w:sz w:val="28"/>
          <w:szCs w:val="28"/>
          <w:shd w:val="clear" w:color="auto" w:fill="FFFFFF"/>
          <w:lang w:val="ru-RU" w:eastAsia="ru-RU" w:bidi="ar-SA"/>
        </w:rPr>
        <w:t xml:space="preserve">к приказу прилагается </w:t>
      </w:r>
      <w:r w:rsidRPr="003A7320">
        <w:rPr>
          <w:rFonts w:ascii="Times New Roman" w:eastAsia="Times New Roman" w:hAnsi="Times New Roman" w:cs="Times New Roman"/>
          <w:bCs/>
          <w:color w:val="333333"/>
          <w:sz w:val="28"/>
          <w:szCs w:val="28"/>
          <w:shd w:val="clear" w:color="auto" w:fill="FFFFFF"/>
          <w:lang w:val="ru-RU" w:eastAsia="ru-RU" w:bidi="ar-SA"/>
        </w:rPr>
        <w:t>план-схема охраны объекта</w:t>
      </w:r>
      <w:r w:rsidRPr="002E3B7C">
        <w:rPr>
          <w:rFonts w:ascii="Times New Roman" w:eastAsia="Times New Roman" w:hAnsi="Times New Roman" w:cs="Times New Roman"/>
          <w:bCs/>
          <w:color w:val="333333"/>
          <w:sz w:val="28"/>
          <w:szCs w:val="28"/>
          <w:shd w:val="clear" w:color="auto" w:fill="FFFFFF"/>
          <w:lang w:val="ru-RU" w:eastAsia="ru-RU" w:bidi="ar-SA"/>
        </w:rPr>
        <w:t xml:space="preserve"> при угрозе или совершении террористического акта (утверждается руководителем объекта, подписывается ответственным лицом за выполнение мероприятий по антитеррористической защите, согласовывается с территориальными подразделениями МВД и ФСБ (Приложение № 4).</w:t>
      </w:r>
      <w:proofErr w:type="gramEnd"/>
    </w:p>
    <w:p w:rsidR="00CC738B" w:rsidRPr="002E3B7C" w:rsidRDefault="00CC738B" w:rsidP="003A7320">
      <w:pPr>
        <w:pStyle w:val="a7"/>
        <w:numPr>
          <w:ilvl w:val="0"/>
          <w:numId w:val="86"/>
        </w:numPr>
        <w:tabs>
          <w:tab w:val="left" w:pos="709"/>
        </w:tabs>
        <w:spacing w:after="73" w:line="240" w:lineRule="auto"/>
        <w:ind w:left="0" w:firstLine="426"/>
        <w:jc w:val="both"/>
        <w:rPr>
          <w:rFonts w:ascii="Times New Roman" w:eastAsia="Times New Roman" w:hAnsi="Times New Roman" w:cs="Times New Roman"/>
          <w:bCs/>
          <w:color w:val="333333"/>
          <w:sz w:val="28"/>
          <w:szCs w:val="28"/>
          <w:shd w:val="clear" w:color="auto" w:fill="FFFFFF"/>
          <w:lang w:val="ru-RU" w:eastAsia="ru-RU" w:bidi="ar-SA"/>
        </w:rPr>
      </w:pPr>
      <w:r w:rsidRPr="003A7320">
        <w:rPr>
          <w:rFonts w:ascii="Times New Roman" w:eastAsia="Times New Roman" w:hAnsi="Times New Roman" w:cs="Times New Roman"/>
          <w:bCs/>
          <w:color w:val="333333"/>
          <w:sz w:val="28"/>
          <w:szCs w:val="28"/>
          <w:shd w:val="clear" w:color="auto" w:fill="FFFFFF"/>
          <w:lang w:val="ru-RU" w:eastAsia="ru-RU" w:bidi="ar-SA"/>
        </w:rPr>
        <w:t xml:space="preserve">инструкцию по пропускному и </w:t>
      </w:r>
      <w:proofErr w:type="spellStart"/>
      <w:r w:rsidRPr="003A7320">
        <w:rPr>
          <w:rFonts w:ascii="Times New Roman" w:eastAsia="Times New Roman" w:hAnsi="Times New Roman" w:cs="Times New Roman"/>
          <w:bCs/>
          <w:color w:val="333333"/>
          <w:sz w:val="28"/>
          <w:szCs w:val="28"/>
          <w:shd w:val="clear" w:color="auto" w:fill="FFFFFF"/>
          <w:lang w:val="ru-RU" w:eastAsia="ru-RU" w:bidi="ar-SA"/>
        </w:rPr>
        <w:t>внутриобъектовому</w:t>
      </w:r>
      <w:proofErr w:type="spellEnd"/>
      <w:r w:rsidRPr="003A7320">
        <w:rPr>
          <w:rFonts w:ascii="Times New Roman" w:eastAsia="Times New Roman" w:hAnsi="Times New Roman" w:cs="Times New Roman"/>
          <w:bCs/>
          <w:color w:val="333333"/>
          <w:sz w:val="28"/>
          <w:szCs w:val="28"/>
          <w:shd w:val="clear" w:color="auto" w:fill="FFFFFF"/>
          <w:lang w:val="ru-RU" w:eastAsia="ru-RU" w:bidi="ar-SA"/>
        </w:rPr>
        <w:t xml:space="preserve"> режиму</w:t>
      </w:r>
      <w:r w:rsidRPr="002E3B7C">
        <w:rPr>
          <w:rFonts w:ascii="Times New Roman" w:eastAsia="Times New Roman" w:hAnsi="Times New Roman" w:cs="Times New Roman"/>
          <w:bCs/>
          <w:color w:val="333333"/>
          <w:sz w:val="28"/>
          <w:szCs w:val="28"/>
          <w:shd w:val="clear" w:color="auto" w:fill="FFFFFF"/>
          <w:lang w:val="ru-RU" w:eastAsia="ru-RU" w:bidi="ar-SA"/>
        </w:rPr>
        <w:t xml:space="preserve"> (утверждается руководителем объекта, подписывается ответственным лицом за выполнение </w:t>
      </w:r>
      <w:r w:rsidRPr="002E3B7C">
        <w:rPr>
          <w:rFonts w:ascii="Times New Roman" w:eastAsia="Times New Roman" w:hAnsi="Times New Roman" w:cs="Times New Roman"/>
          <w:bCs/>
          <w:color w:val="333333"/>
          <w:sz w:val="28"/>
          <w:szCs w:val="28"/>
          <w:shd w:val="clear" w:color="auto" w:fill="FFFFFF"/>
          <w:lang w:val="ru-RU" w:eastAsia="ru-RU" w:bidi="ar-SA"/>
        </w:rPr>
        <w:lastRenderedPageBreak/>
        <w:t>мероприятий по антитеррористической защите, согласуется с руководителем подразделения охраны и доводится всем сотрудникам объекта);</w:t>
      </w:r>
    </w:p>
    <w:p w:rsidR="00CC738B" w:rsidRPr="002E3B7C" w:rsidRDefault="00CC738B" w:rsidP="003A7320">
      <w:pPr>
        <w:pStyle w:val="a7"/>
        <w:numPr>
          <w:ilvl w:val="0"/>
          <w:numId w:val="86"/>
        </w:numPr>
        <w:tabs>
          <w:tab w:val="left" w:pos="709"/>
        </w:tabs>
        <w:spacing w:after="73" w:line="240" w:lineRule="auto"/>
        <w:ind w:left="0" w:firstLine="426"/>
        <w:jc w:val="both"/>
        <w:rPr>
          <w:rFonts w:ascii="Times New Roman" w:eastAsia="Times New Roman" w:hAnsi="Times New Roman" w:cs="Times New Roman"/>
          <w:bCs/>
          <w:color w:val="333333"/>
          <w:sz w:val="28"/>
          <w:szCs w:val="28"/>
          <w:shd w:val="clear" w:color="auto" w:fill="FFFFFF"/>
          <w:lang w:val="ru-RU" w:eastAsia="ru-RU" w:bidi="ar-SA"/>
        </w:rPr>
      </w:pPr>
      <w:r w:rsidRPr="003A7320">
        <w:rPr>
          <w:rFonts w:ascii="Times New Roman" w:eastAsia="Times New Roman" w:hAnsi="Times New Roman" w:cs="Times New Roman"/>
          <w:bCs/>
          <w:color w:val="333333"/>
          <w:sz w:val="28"/>
          <w:szCs w:val="28"/>
          <w:shd w:val="clear" w:color="auto" w:fill="FFFFFF"/>
          <w:lang w:val="ru-RU" w:eastAsia="ru-RU" w:bidi="ar-SA"/>
        </w:rPr>
        <w:t>инструкцию (памятку) по действиям должностных лиц и персонала</w:t>
      </w:r>
      <w:r w:rsidRPr="002E3B7C">
        <w:rPr>
          <w:rFonts w:ascii="Times New Roman" w:eastAsia="Times New Roman" w:hAnsi="Times New Roman" w:cs="Times New Roman"/>
          <w:bCs/>
          <w:color w:val="333333"/>
          <w:sz w:val="28"/>
          <w:szCs w:val="28"/>
          <w:shd w:val="clear" w:color="auto" w:fill="FFFFFF"/>
          <w:lang w:val="ru-RU" w:eastAsia="ru-RU" w:bidi="ar-SA"/>
        </w:rPr>
        <w:t xml:space="preserve"> объекта в чрезвычайных ситуациях, в том числе террористического характера;</w:t>
      </w:r>
    </w:p>
    <w:p w:rsidR="00CC738B" w:rsidRPr="002E3B7C" w:rsidRDefault="00CC738B" w:rsidP="003A7320">
      <w:pPr>
        <w:pStyle w:val="a7"/>
        <w:numPr>
          <w:ilvl w:val="0"/>
          <w:numId w:val="86"/>
        </w:numPr>
        <w:tabs>
          <w:tab w:val="left" w:pos="709"/>
        </w:tabs>
        <w:spacing w:after="73" w:line="240" w:lineRule="auto"/>
        <w:ind w:left="0" w:firstLine="426"/>
        <w:jc w:val="both"/>
        <w:rPr>
          <w:rFonts w:ascii="Times New Roman" w:eastAsia="Times New Roman" w:hAnsi="Times New Roman" w:cs="Times New Roman"/>
          <w:bCs/>
          <w:color w:val="333333"/>
          <w:sz w:val="28"/>
          <w:szCs w:val="28"/>
          <w:shd w:val="clear" w:color="auto" w:fill="FFFFFF"/>
          <w:lang w:val="ru-RU" w:eastAsia="ru-RU" w:bidi="ar-SA"/>
        </w:rPr>
      </w:pPr>
      <w:r w:rsidRPr="003A7320">
        <w:rPr>
          <w:rFonts w:ascii="Times New Roman" w:eastAsia="Times New Roman" w:hAnsi="Times New Roman" w:cs="Times New Roman"/>
          <w:bCs/>
          <w:color w:val="333333"/>
          <w:sz w:val="28"/>
          <w:szCs w:val="28"/>
          <w:shd w:val="clear" w:color="auto" w:fill="FFFFFF"/>
          <w:lang w:val="ru-RU" w:eastAsia="ru-RU" w:bidi="ar-SA"/>
        </w:rPr>
        <w:t>должностные инструкции сотрудникам подразделения охраны</w:t>
      </w:r>
      <w:r w:rsidRPr="002E3B7C">
        <w:rPr>
          <w:rFonts w:ascii="Times New Roman" w:eastAsia="Times New Roman" w:hAnsi="Times New Roman" w:cs="Times New Roman"/>
          <w:bCs/>
          <w:color w:val="333333"/>
          <w:sz w:val="28"/>
          <w:szCs w:val="28"/>
          <w:shd w:val="clear" w:color="auto" w:fill="FFFFFF"/>
          <w:lang w:val="ru-RU" w:eastAsia="ru-RU" w:bidi="ar-SA"/>
        </w:rPr>
        <w:t xml:space="preserve"> (утверждаются руководителем объекта, подписываются ответственным лицом за выполнение мероприятий по антитеррористической защите, согласуются с руководством подразделения охраны);</w:t>
      </w:r>
    </w:p>
    <w:p w:rsidR="00CC738B" w:rsidRPr="002E3B7C" w:rsidRDefault="00CC738B" w:rsidP="003A7320">
      <w:pPr>
        <w:pStyle w:val="a7"/>
        <w:numPr>
          <w:ilvl w:val="0"/>
          <w:numId w:val="86"/>
        </w:numPr>
        <w:tabs>
          <w:tab w:val="left" w:pos="709"/>
        </w:tabs>
        <w:spacing w:after="73" w:line="240" w:lineRule="auto"/>
        <w:ind w:left="0" w:firstLine="426"/>
        <w:jc w:val="both"/>
        <w:rPr>
          <w:rFonts w:ascii="Times New Roman" w:eastAsia="Times New Roman" w:hAnsi="Times New Roman" w:cs="Times New Roman"/>
          <w:bCs/>
          <w:color w:val="333333"/>
          <w:sz w:val="28"/>
          <w:szCs w:val="28"/>
          <w:shd w:val="clear" w:color="auto" w:fill="FFFFFF"/>
          <w:lang w:val="ru-RU" w:eastAsia="ru-RU" w:bidi="ar-SA"/>
        </w:rPr>
      </w:pPr>
      <w:r w:rsidRPr="003A7320">
        <w:rPr>
          <w:rFonts w:ascii="Times New Roman" w:eastAsia="Times New Roman" w:hAnsi="Times New Roman" w:cs="Times New Roman"/>
          <w:bCs/>
          <w:color w:val="333333"/>
          <w:sz w:val="28"/>
          <w:szCs w:val="28"/>
          <w:shd w:val="clear" w:color="auto" w:fill="FFFFFF"/>
          <w:lang w:val="ru-RU" w:eastAsia="ru-RU" w:bidi="ar-SA"/>
        </w:rPr>
        <w:t>схему оповещения сотрудников</w:t>
      </w:r>
      <w:r w:rsidRPr="002E3B7C">
        <w:rPr>
          <w:rFonts w:ascii="Times New Roman" w:eastAsia="Times New Roman" w:hAnsi="Times New Roman" w:cs="Times New Roman"/>
          <w:bCs/>
          <w:color w:val="333333"/>
          <w:sz w:val="28"/>
          <w:szCs w:val="28"/>
          <w:shd w:val="clear" w:color="auto" w:fill="FFFFFF"/>
          <w:lang w:val="ru-RU" w:eastAsia="ru-RU" w:bidi="ar-SA"/>
        </w:rPr>
        <w:t>, задействованных в мероприятиях по предотвращению или устранению последствий внештатных ситуаций;</w:t>
      </w:r>
    </w:p>
    <w:p w:rsidR="00CC738B" w:rsidRPr="002E3B7C" w:rsidRDefault="00CC738B" w:rsidP="003A7320">
      <w:pPr>
        <w:pStyle w:val="a7"/>
        <w:numPr>
          <w:ilvl w:val="0"/>
          <w:numId w:val="86"/>
        </w:numPr>
        <w:tabs>
          <w:tab w:val="left" w:pos="709"/>
        </w:tabs>
        <w:spacing w:after="73" w:line="240" w:lineRule="auto"/>
        <w:ind w:left="0" w:firstLine="426"/>
        <w:jc w:val="both"/>
        <w:rPr>
          <w:rFonts w:ascii="Times New Roman" w:eastAsia="Times New Roman" w:hAnsi="Times New Roman" w:cs="Times New Roman"/>
          <w:bCs/>
          <w:color w:val="333333"/>
          <w:sz w:val="28"/>
          <w:szCs w:val="28"/>
          <w:shd w:val="clear" w:color="auto" w:fill="FFFFFF"/>
          <w:lang w:val="ru-RU" w:eastAsia="ru-RU" w:bidi="ar-SA"/>
        </w:rPr>
      </w:pPr>
      <w:r w:rsidRPr="002E3B7C">
        <w:rPr>
          <w:rFonts w:ascii="Times New Roman" w:eastAsia="Times New Roman" w:hAnsi="Times New Roman" w:cs="Times New Roman"/>
          <w:bCs/>
          <w:color w:val="333333"/>
          <w:sz w:val="28"/>
          <w:szCs w:val="28"/>
          <w:shd w:val="clear" w:color="auto" w:fill="FFFFFF"/>
          <w:lang w:val="ru-RU" w:eastAsia="ru-RU" w:bidi="ar-SA"/>
        </w:rPr>
        <w:t xml:space="preserve">- </w:t>
      </w:r>
      <w:r w:rsidRPr="003A7320">
        <w:rPr>
          <w:rFonts w:ascii="Times New Roman" w:eastAsia="Times New Roman" w:hAnsi="Times New Roman" w:cs="Times New Roman"/>
          <w:bCs/>
          <w:color w:val="333333"/>
          <w:sz w:val="28"/>
          <w:szCs w:val="28"/>
          <w:shd w:val="clear" w:color="auto" w:fill="FFFFFF"/>
          <w:lang w:val="ru-RU" w:eastAsia="ru-RU" w:bidi="ar-SA"/>
        </w:rPr>
        <w:t>функциональные обязанности должностного лица объекта</w:t>
      </w:r>
      <w:r w:rsidRPr="002E3B7C">
        <w:rPr>
          <w:rFonts w:ascii="Times New Roman" w:eastAsia="Times New Roman" w:hAnsi="Times New Roman" w:cs="Times New Roman"/>
          <w:bCs/>
          <w:color w:val="333333"/>
          <w:sz w:val="28"/>
          <w:szCs w:val="28"/>
          <w:shd w:val="clear" w:color="auto" w:fill="FFFFFF"/>
          <w:lang w:val="ru-RU" w:eastAsia="ru-RU" w:bidi="ar-SA"/>
        </w:rPr>
        <w:t>, ответственного за выполнение мероприятий по антитеррористической защите (подписываются руководителем объекта);</w:t>
      </w:r>
    </w:p>
    <w:p w:rsidR="00CC738B" w:rsidRPr="002E3B7C" w:rsidRDefault="00CC738B" w:rsidP="003A7320">
      <w:pPr>
        <w:pStyle w:val="a7"/>
        <w:numPr>
          <w:ilvl w:val="0"/>
          <w:numId w:val="86"/>
        </w:numPr>
        <w:tabs>
          <w:tab w:val="left" w:pos="709"/>
        </w:tabs>
        <w:spacing w:after="73" w:line="240" w:lineRule="auto"/>
        <w:ind w:left="0" w:firstLine="426"/>
        <w:jc w:val="both"/>
        <w:rPr>
          <w:rFonts w:ascii="Times New Roman" w:eastAsia="Times New Roman" w:hAnsi="Times New Roman" w:cs="Times New Roman"/>
          <w:bCs/>
          <w:color w:val="333333"/>
          <w:sz w:val="28"/>
          <w:szCs w:val="28"/>
          <w:shd w:val="clear" w:color="auto" w:fill="FFFFFF"/>
          <w:lang w:val="ru-RU" w:eastAsia="ru-RU" w:bidi="ar-SA"/>
        </w:rPr>
      </w:pPr>
      <w:r w:rsidRPr="003A7320">
        <w:rPr>
          <w:rFonts w:ascii="Times New Roman" w:eastAsia="Times New Roman" w:hAnsi="Times New Roman" w:cs="Times New Roman"/>
          <w:bCs/>
          <w:color w:val="333333"/>
          <w:sz w:val="28"/>
          <w:szCs w:val="28"/>
          <w:shd w:val="clear" w:color="auto" w:fill="FFFFFF"/>
          <w:lang w:val="ru-RU" w:eastAsia="ru-RU" w:bidi="ar-SA"/>
        </w:rPr>
        <w:t>паспорт безопасности</w:t>
      </w:r>
      <w:r w:rsidRPr="002E3B7C">
        <w:rPr>
          <w:rFonts w:ascii="Times New Roman" w:eastAsia="Times New Roman" w:hAnsi="Times New Roman" w:cs="Times New Roman"/>
          <w:bCs/>
          <w:color w:val="333333"/>
          <w:sz w:val="28"/>
          <w:szCs w:val="28"/>
          <w:shd w:val="clear" w:color="auto" w:fill="FFFFFF"/>
          <w:lang w:val="ru-RU" w:eastAsia="ru-RU" w:bidi="ar-SA"/>
        </w:rPr>
        <w:t xml:space="preserve"> (утверждается руководителем объекта, подписывается ответственным лицом за выполнение мероприятий по гражданской обороне и предупреждению ЧС, согласуется с территориальным подразделением МЧС);</w:t>
      </w:r>
    </w:p>
    <w:p w:rsidR="00CC738B" w:rsidRPr="002E3B7C" w:rsidRDefault="00CC738B" w:rsidP="003A7320">
      <w:pPr>
        <w:pStyle w:val="a7"/>
        <w:numPr>
          <w:ilvl w:val="0"/>
          <w:numId w:val="86"/>
        </w:numPr>
        <w:tabs>
          <w:tab w:val="left" w:pos="709"/>
        </w:tabs>
        <w:spacing w:after="73" w:line="240" w:lineRule="auto"/>
        <w:ind w:left="0" w:firstLine="426"/>
        <w:jc w:val="both"/>
        <w:rPr>
          <w:rFonts w:ascii="Times New Roman" w:eastAsia="Times New Roman" w:hAnsi="Times New Roman" w:cs="Times New Roman"/>
          <w:bCs/>
          <w:color w:val="333333"/>
          <w:sz w:val="28"/>
          <w:szCs w:val="28"/>
          <w:shd w:val="clear" w:color="auto" w:fill="FFFFFF"/>
          <w:lang w:val="ru-RU" w:eastAsia="ru-RU" w:bidi="ar-SA"/>
        </w:rPr>
      </w:pPr>
      <w:r w:rsidRPr="003A7320">
        <w:rPr>
          <w:rFonts w:ascii="Times New Roman" w:eastAsia="Times New Roman" w:hAnsi="Times New Roman" w:cs="Times New Roman"/>
          <w:bCs/>
          <w:color w:val="333333"/>
          <w:sz w:val="28"/>
          <w:szCs w:val="28"/>
          <w:shd w:val="clear" w:color="auto" w:fill="FFFFFF"/>
          <w:lang w:val="ru-RU" w:eastAsia="ru-RU" w:bidi="ar-SA"/>
        </w:rPr>
        <w:t>паспорт антитеррористической защищенности объекта</w:t>
      </w:r>
      <w:r w:rsidRPr="002E3B7C">
        <w:rPr>
          <w:rFonts w:ascii="Times New Roman" w:eastAsia="Times New Roman" w:hAnsi="Times New Roman" w:cs="Times New Roman"/>
          <w:bCs/>
          <w:color w:val="333333"/>
          <w:sz w:val="28"/>
          <w:szCs w:val="28"/>
          <w:shd w:val="clear" w:color="auto" w:fill="FFFFFF"/>
          <w:lang w:val="ru-RU" w:eastAsia="ru-RU" w:bidi="ar-SA"/>
        </w:rPr>
        <w:t xml:space="preserve"> от возможных террористических посягательств (утверждается руководителем объекта, подписывается ответственным лицом за выполнение мероприятий по антитеррористической защите, согласуется с руководителями территориальных подразделений МВД, ФСБ, МЧС, председателем Антитеррористической комиссии муниципального образования).</w:t>
      </w:r>
    </w:p>
    <w:p w:rsidR="00CC738B" w:rsidRPr="003A7320" w:rsidRDefault="00CC738B" w:rsidP="002E3B7C">
      <w:pPr>
        <w:spacing w:after="73" w:line="240" w:lineRule="auto"/>
        <w:ind w:firstLine="426"/>
        <w:jc w:val="both"/>
        <w:rPr>
          <w:rFonts w:ascii="Times New Roman" w:eastAsia="Times New Roman" w:hAnsi="Times New Roman" w:cs="Times New Roman"/>
          <w:bCs/>
          <w:i/>
          <w:color w:val="000000" w:themeColor="text1"/>
          <w:sz w:val="28"/>
          <w:szCs w:val="28"/>
          <w:shd w:val="clear" w:color="auto" w:fill="FFFFFF"/>
          <w:lang w:val="ru-RU" w:eastAsia="ru-RU" w:bidi="ar-SA"/>
        </w:rPr>
      </w:pPr>
      <w:r w:rsidRPr="003A7320">
        <w:rPr>
          <w:rFonts w:ascii="Times New Roman" w:eastAsia="Times New Roman" w:hAnsi="Times New Roman" w:cs="Times New Roman"/>
          <w:bCs/>
          <w:i/>
          <w:color w:val="000000" w:themeColor="text1"/>
          <w:sz w:val="28"/>
          <w:szCs w:val="28"/>
          <w:shd w:val="clear" w:color="auto" w:fill="FFFFFF"/>
          <w:lang w:val="ru-RU" w:eastAsia="ru-RU" w:bidi="ar-SA"/>
        </w:rPr>
        <w:t>Примечание: Паспорт антитеррористической защищенности объекта разрабатывается в соответствии с требованиями «</w:t>
      </w:r>
      <w:proofErr w:type="gramStart"/>
      <w:r w:rsidRPr="003A7320">
        <w:rPr>
          <w:rFonts w:ascii="Times New Roman" w:eastAsia="Times New Roman" w:hAnsi="Times New Roman" w:cs="Times New Roman"/>
          <w:bCs/>
          <w:i/>
          <w:color w:val="000000" w:themeColor="text1"/>
          <w:sz w:val="28"/>
          <w:szCs w:val="28"/>
          <w:shd w:val="clear" w:color="auto" w:fill="FFFFFF"/>
          <w:lang w:val="ru-RU" w:eastAsia="ru-RU" w:bidi="ar-SA"/>
        </w:rPr>
        <w:t>Методических</w:t>
      </w:r>
      <w:proofErr w:type="gramEnd"/>
      <w:r w:rsidRPr="003A7320">
        <w:rPr>
          <w:rFonts w:ascii="Times New Roman" w:eastAsia="Times New Roman" w:hAnsi="Times New Roman" w:cs="Times New Roman"/>
          <w:bCs/>
          <w:i/>
          <w:color w:val="000000" w:themeColor="text1"/>
          <w:sz w:val="28"/>
          <w:szCs w:val="28"/>
          <w:shd w:val="clear" w:color="auto" w:fill="FFFFFF"/>
          <w:lang w:val="ru-RU" w:eastAsia="ru-RU" w:bidi="ar-SA"/>
        </w:rPr>
        <w:t xml:space="preserve"> рекомендации по заполнению паспорта АТЗ», утвержденных совместным решением Антитеррористической комиссии и Оперативного штаба в автономном округе (протокол от 15.08.2011 № 42/6).</w:t>
      </w:r>
    </w:p>
    <w:p w:rsidR="00CC738B" w:rsidRPr="00C051FA" w:rsidRDefault="00CC738B" w:rsidP="00A854EB">
      <w:pPr>
        <w:spacing w:after="73" w:line="240" w:lineRule="auto"/>
        <w:ind w:firstLine="426"/>
        <w:jc w:val="center"/>
        <w:rPr>
          <w:rFonts w:ascii="Times New Roman" w:eastAsia="Times New Roman" w:hAnsi="Times New Roman" w:cs="Times New Roman"/>
          <w:b/>
          <w:bCs/>
          <w:color w:val="333333"/>
          <w:sz w:val="28"/>
          <w:szCs w:val="28"/>
          <w:shd w:val="clear" w:color="auto" w:fill="FFFFFF"/>
          <w:lang w:val="ru-RU" w:eastAsia="ru-RU" w:bidi="ar-SA"/>
        </w:rPr>
      </w:pPr>
      <w:r w:rsidRPr="00C051FA">
        <w:rPr>
          <w:rFonts w:ascii="Times New Roman" w:eastAsia="Times New Roman" w:hAnsi="Times New Roman" w:cs="Times New Roman"/>
          <w:b/>
          <w:bCs/>
          <w:color w:val="333333"/>
          <w:sz w:val="28"/>
          <w:szCs w:val="28"/>
          <w:shd w:val="clear" w:color="auto" w:fill="FFFFFF"/>
          <w:lang w:val="ru-RU" w:eastAsia="ru-RU" w:bidi="ar-SA"/>
        </w:rPr>
        <w:t xml:space="preserve">1.3. Меры инженерно-технической </w:t>
      </w:r>
      <w:proofErr w:type="spellStart"/>
      <w:r w:rsidRPr="00C051FA">
        <w:rPr>
          <w:rFonts w:ascii="Times New Roman" w:eastAsia="Times New Roman" w:hAnsi="Times New Roman" w:cs="Times New Roman"/>
          <w:b/>
          <w:bCs/>
          <w:color w:val="333333"/>
          <w:sz w:val="28"/>
          <w:szCs w:val="28"/>
          <w:shd w:val="clear" w:color="auto" w:fill="FFFFFF"/>
          <w:lang w:val="ru-RU" w:eastAsia="ru-RU" w:bidi="ar-SA"/>
        </w:rPr>
        <w:t>укрепленности</w:t>
      </w:r>
      <w:proofErr w:type="spellEnd"/>
      <w:r w:rsidRPr="00C051FA">
        <w:rPr>
          <w:rFonts w:ascii="Times New Roman" w:eastAsia="Times New Roman" w:hAnsi="Times New Roman" w:cs="Times New Roman"/>
          <w:b/>
          <w:bCs/>
          <w:color w:val="333333"/>
          <w:sz w:val="28"/>
          <w:szCs w:val="28"/>
          <w:shd w:val="clear" w:color="auto" w:fill="FFFFFF"/>
          <w:lang w:val="ru-RU" w:eastAsia="ru-RU" w:bidi="ar-SA"/>
        </w:rPr>
        <w:t xml:space="preserve"> объекта</w:t>
      </w:r>
    </w:p>
    <w:p w:rsidR="00CC738B" w:rsidRPr="003A7320" w:rsidRDefault="00CC738B" w:rsidP="003A7320">
      <w:pPr>
        <w:spacing w:after="73" w:line="240" w:lineRule="auto"/>
        <w:ind w:firstLine="426"/>
        <w:jc w:val="both"/>
        <w:rPr>
          <w:rFonts w:ascii="Times New Roman" w:eastAsia="Times New Roman" w:hAnsi="Times New Roman" w:cs="Times New Roman"/>
          <w:bCs/>
          <w:color w:val="333333"/>
          <w:sz w:val="28"/>
          <w:szCs w:val="28"/>
          <w:shd w:val="clear" w:color="auto" w:fill="FFFFFF"/>
          <w:lang w:val="ru-RU" w:eastAsia="ru-RU" w:bidi="ar-SA"/>
        </w:rPr>
      </w:pPr>
      <w:r w:rsidRPr="003A7320">
        <w:rPr>
          <w:rFonts w:ascii="Times New Roman" w:eastAsia="Times New Roman" w:hAnsi="Times New Roman" w:cs="Times New Roman"/>
          <w:bCs/>
          <w:color w:val="333333"/>
          <w:sz w:val="28"/>
          <w:szCs w:val="28"/>
          <w:shd w:val="clear" w:color="auto" w:fill="FFFFFF"/>
          <w:lang w:val="ru-RU" w:eastAsia="ru-RU" w:bidi="ar-SA"/>
        </w:rPr>
        <w:t xml:space="preserve">Инженерно-техническая </w:t>
      </w:r>
      <w:proofErr w:type="spellStart"/>
      <w:r w:rsidRPr="003A7320">
        <w:rPr>
          <w:rFonts w:ascii="Times New Roman" w:eastAsia="Times New Roman" w:hAnsi="Times New Roman" w:cs="Times New Roman"/>
          <w:bCs/>
          <w:color w:val="333333"/>
          <w:sz w:val="28"/>
          <w:szCs w:val="28"/>
          <w:shd w:val="clear" w:color="auto" w:fill="FFFFFF"/>
          <w:lang w:val="ru-RU" w:eastAsia="ru-RU" w:bidi="ar-SA"/>
        </w:rPr>
        <w:t>укрепленность</w:t>
      </w:r>
      <w:proofErr w:type="spellEnd"/>
      <w:r w:rsidRPr="003A7320">
        <w:rPr>
          <w:rFonts w:ascii="Times New Roman" w:eastAsia="Times New Roman" w:hAnsi="Times New Roman" w:cs="Times New Roman"/>
          <w:bCs/>
          <w:color w:val="333333"/>
          <w:sz w:val="28"/>
          <w:szCs w:val="28"/>
          <w:shd w:val="clear" w:color="auto" w:fill="FFFFFF"/>
          <w:lang w:val="ru-RU" w:eastAsia="ru-RU" w:bidi="ar-SA"/>
        </w:rPr>
        <w:t xml:space="preserve"> объекта – это совокупность мероприятий, направленных на усиление конструктивных элементов зданий, помещений и охраняемых территорий, обеспечивающее необходимое противодействие несанкционированному проникновению (случайному проходу) в охраняемую зону, взлому и другим преступным посягательствам.</w:t>
      </w:r>
    </w:p>
    <w:p w:rsidR="00CC738B" w:rsidRPr="003A7320" w:rsidRDefault="00CC738B" w:rsidP="003A7320">
      <w:pPr>
        <w:spacing w:after="73" w:line="240" w:lineRule="auto"/>
        <w:ind w:firstLine="426"/>
        <w:jc w:val="both"/>
        <w:rPr>
          <w:rFonts w:ascii="Times New Roman" w:eastAsia="Times New Roman" w:hAnsi="Times New Roman" w:cs="Times New Roman"/>
          <w:bCs/>
          <w:color w:val="333333"/>
          <w:sz w:val="28"/>
          <w:szCs w:val="28"/>
          <w:shd w:val="clear" w:color="auto" w:fill="FFFFFF"/>
          <w:lang w:val="ru-RU" w:eastAsia="ru-RU" w:bidi="ar-SA"/>
        </w:rPr>
      </w:pPr>
      <w:r w:rsidRPr="003A7320">
        <w:rPr>
          <w:rFonts w:ascii="Times New Roman" w:eastAsia="Times New Roman" w:hAnsi="Times New Roman" w:cs="Times New Roman"/>
          <w:bCs/>
          <w:color w:val="333333"/>
          <w:sz w:val="28"/>
          <w:szCs w:val="28"/>
          <w:shd w:val="clear" w:color="auto" w:fill="FFFFFF"/>
          <w:lang w:val="ru-RU" w:eastAsia="ru-RU" w:bidi="ar-SA"/>
        </w:rPr>
        <w:t xml:space="preserve">Основой обеспечения надежной защиты объекта от угроз террористического характера и иных посягательств экстремистского характера является их </w:t>
      </w:r>
      <w:proofErr w:type="gramStart"/>
      <w:r w:rsidRPr="003A7320">
        <w:rPr>
          <w:rFonts w:ascii="Times New Roman" w:eastAsia="Times New Roman" w:hAnsi="Times New Roman" w:cs="Times New Roman"/>
          <w:bCs/>
          <w:color w:val="333333"/>
          <w:sz w:val="28"/>
          <w:szCs w:val="28"/>
          <w:shd w:val="clear" w:color="auto" w:fill="FFFFFF"/>
          <w:lang w:val="ru-RU" w:eastAsia="ru-RU" w:bidi="ar-SA"/>
        </w:rPr>
        <w:t>надлежащая</w:t>
      </w:r>
      <w:proofErr w:type="gramEnd"/>
      <w:r w:rsidRPr="003A7320">
        <w:rPr>
          <w:rFonts w:ascii="Times New Roman" w:eastAsia="Times New Roman" w:hAnsi="Times New Roman" w:cs="Times New Roman"/>
          <w:bCs/>
          <w:color w:val="333333"/>
          <w:sz w:val="28"/>
          <w:szCs w:val="28"/>
          <w:shd w:val="clear" w:color="auto" w:fill="FFFFFF"/>
          <w:lang w:val="ru-RU" w:eastAsia="ru-RU" w:bidi="ar-SA"/>
        </w:rPr>
        <w:t xml:space="preserve"> инженерно-техническая </w:t>
      </w:r>
      <w:proofErr w:type="spellStart"/>
      <w:r w:rsidRPr="003A7320">
        <w:rPr>
          <w:rFonts w:ascii="Times New Roman" w:eastAsia="Times New Roman" w:hAnsi="Times New Roman" w:cs="Times New Roman"/>
          <w:bCs/>
          <w:color w:val="333333"/>
          <w:sz w:val="28"/>
          <w:szCs w:val="28"/>
          <w:shd w:val="clear" w:color="auto" w:fill="FFFFFF"/>
          <w:lang w:val="ru-RU" w:eastAsia="ru-RU" w:bidi="ar-SA"/>
        </w:rPr>
        <w:t>укрепленность</w:t>
      </w:r>
      <w:proofErr w:type="spellEnd"/>
      <w:r w:rsidRPr="003A7320">
        <w:rPr>
          <w:rFonts w:ascii="Times New Roman" w:eastAsia="Times New Roman" w:hAnsi="Times New Roman" w:cs="Times New Roman"/>
          <w:bCs/>
          <w:color w:val="333333"/>
          <w:sz w:val="28"/>
          <w:szCs w:val="28"/>
          <w:shd w:val="clear" w:color="auto" w:fill="FFFFFF"/>
          <w:lang w:val="ru-RU" w:eastAsia="ru-RU" w:bidi="ar-SA"/>
        </w:rPr>
        <w:t xml:space="preserve"> в сочетании с оборудованием объекта системами охранной и тревожной сигнализации.</w:t>
      </w:r>
    </w:p>
    <w:p w:rsidR="00CC738B" w:rsidRPr="003A7320" w:rsidRDefault="00CC738B" w:rsidP="003A7320">
      <w:pPr>
        <w:spacing w:after="73" w:line="240" w:lineRule="auto"/>
        <w:ind w:firstLine="426"/>
        <w:jc w:val="both"/>
        <w:rPr>
          <w:rFonts w:ascii="Times New Roman" w:eastAsia="Times New Roman" w:hAnsi="Times New Roman" w:cs="Times New Roman"/>
          <w:bCs/>
          <w:color w:val="333333"/>
          <w:sz w:val="28"/>
          <w:szCs w:val="28"/>
          <w:shd w:val="clear" w:color="auto" w:fill="FFFFFF"/>
          <w:lang w:val="ru-RU" w:eastAsia="ru-RU" w:bidi="ar-SA"/>
        </w:rPr>
      </w:pPr>
      <w:r w:rsidRPr="003A7320">
        <w:rPr>
          <w:rFonts w:ascii="Times New Roman" w:eastAsia="Times New Roman" w:hAnsi="Times New Roman" w:cs="Times New Roman"/>
          <w:bCs/>
          <w:color w:val="333333"/>
          <w:sz w:val="28"/>
          <w:szCs w:val="28"/>
          <w:shd w:val="clear" w:color="auto" w:fill="FFFFFF"/>
          <w:lang w:val="ru-RU" w:eastAsia="ru-RU" w:bidi="ar-SA"/>
        </w:rPr>
        <w:t>В целесообразных случаях для усиления защиты объекта и оперативного реагирования рекомендуется применять системы контроля и управления доступом, охранного телевидения и оповещения.</w:t>
      </w:r>
    </w:p>
    <w:p w:rsidR="00CC738B" w:rsidRPr="003A7320" w:rsidRDefault="00CC738B" w:rsidP="003A7320">
      <w:pPr>
        <w:spacing w:after="73" w:line="240" w:lineRule="auto"/>
        <w:ind w:firstLine="426"/>
        <w:jc w:val="both"/>
        <w:rPr>
          <w:rFonts w:ascii="Times New Roman" w:eastAsia="Times New Roman" w:hAnsi="Times New Roman" w:cs="Times New Roman"/>
          <w:bCs/>
          <w:color w:val="333333"/>
          <w:sz w:val="28"/>
          <w:szCs w:val="28"/>
          <w:shd w:val="clear" w:color="auto" w:fill="FFFFFF"/>
          <w:lang w:val="ru-RU" w:eastAsia="ru-RU" w:bidi="ar-SA"/>
        </w:rPr>
      </w:pPr>
      <w:r w:rsidRPr="003A7320">
        <w:rPr>
          <w:rFonts w:ascii="Times New Roman" w:eastAsia="Times New Roman" w:hAnsi="Times New Roman" w:cs="Times New Roman"/>
          <w:bCs/>
          <w:color w:val="333333"/>
          <w:sz w:val="28"/>
          <w:szCs w:val="28"/>
          <w:shd w:val="clear" w:color="auto" w:fill="FFFFFF"/>
          <w:lang w:val="ru-RU" w:eastAsia="ru-RU" w:bidi="ar-SA"/>
        </w:rPr>
        <w:t xml:space="preserve">В обоснованных случаях, по согласованию с территориальным подразделением вневедомственной охраны, допускается для защиты отдельных конструктивных элементов объекта охраны и уязвимых мест, использовать только системы контроля и управления доступом или охранного телевидения, при наличии в них </w:t>
      </w:r>
      <w:r w:rsidRPr="003A7320">
        <w:rPr>
          <w:rFonts w:ascii="Times New Roman" w:eastAsia="Times New Roman" w:hAnsi="Times New Roman" w:cs="Times New Roman"/>
          <w:bCs/>
          <w:color w:val="333333"/>
          <w:sz w:val="28"/>
          <w:szCs w:val="28"/>
          <w:shd w:val="clear" w:color="auto" w:fill="FFFFFF"/>
          <w:lang w:val="ru-RU" w:eastAsia="ru-RU" w:bidi="ar-SA"/>
        </w:rPr>
        <w:lastRenderedPageBreak/>
        <w:t>устройств, выполняющих аналогичные функции систем охранной и тревожной сигнализации.</w:t>
      </w:r>
    </w:p>
    <w:p w:rsidR="00CC738B" w:rsidRPr="003A7320" w:rsidRDefault="00CC738B" w:rsidP="003A7320">
      <w:pPr>
        <w:spacing w:after="73" w:line="240" w:lineRule="auto"/>
        <w:ind w:firstLine="426"/>
        <w:jc w:val="both"/>
        <w:rPr>
          <w:rFonts w:ascii="Times New Roman" w:eastAsia="Times New Roman" w:hAnsi="Times New Roman" w:cs="Times New Roman"/>
          <w:bCs/>
          <w:color w:val="333333"/>
          <w:sz w:val="28"/>
          <w:szCs w:val="28"/>
          <w:shd w:val="clear" w:color="auto" w:fill="FFFFFF"/>
          <w:lang w:val="ru-RU" w:eastAsia="ru-RU" w:bidi="ar-SA"/>
        </w:rPr>
      </w:pPr>
      <w:r w:rsidRPr="003A7320">
        <w:rPr>
          <w:rFonts w:ascii="Times New Roman" w:eastAsia="Times New Roman" w:hAnsi="Times New Roman" w:cs="Times New Roman"/>
          <w:bCs/>
          <w:color w:val="333333"/>
          <w:sz w:val="28"/>
          <w:szCs w:val="28"/>
          <w:shd w:val="clear" w:color="auto" w:fill="FFFFFF"/>
          <w:lang w:val="ru-RU" w:eastAsia="ru-RU" w:bidi="ar-SA"/>
        </w:rPr>
        <w:t>Организация и проведение противопожарных мероприятий, включая оснащение предприятия системой пожарной сигнализацией, осуществляется в соответствии с действующими нормативными документами Государственной противопожарной службы МЧС России.</w:t>
      </w:r>
    </w:p>
    <w:p w:rsidR="00CC738B" w:rsidRPr="003A7320" w:rsidRDefault="00CC738B" w:rsidP="003A7320">
      <w:pPr>
        <w:spacing w:after="73" w:line="240" w:lineRule="auto"/>
        <w:ind w:firstLine="426"/>
        <w:jc w:val="both"/>
        <w:rPr>
          <w:rFonts w:ascii="Times New Roman" w:eastAsia="Times New Roman" w:hAnsi="Times New Roman" w:cs="Times New Roman"/>
          <w:bCs/>
          <w:color w:val="333333"/>
          <w:sz w:val="28"/>
          <w:szCs w:val="28"/>
          <w:shd w:val="clear" w:color="auto" w:fill="FFFFFF"/>
          <w:lang w:val="ru-RU" w:eastAsia="ru-RU" w:bidi="ar-SA"/>
        </w:rPr>
      </w:pPr>
      <w:r w:rsidRPr="003A7320">
        <w:rPr>
          <w:rFonts w:ascii="Times New Roman" w:eastAsia="Times New Roman" w:hAnsi="Times New Roman" w:cs="Times New Roman"/>
          <w:bCs/>
          <w:color w:val="333333"/>
          <w:sz w:val="28"/>
          <w:szCs w:val="28"/>
          <w:shd w:val="clear" w:color="auto" w:fill="FFFFFF"/>
          <w:lang w:val="ru-RU" w:eastAsia="ru-RU" w:bidi="ar-SA"/>
        </w:rPr>
        <w:t>Пожарная сигнализация при наличии технической возможности, подключается на отдельные номера пультов централизованного наблюдения.</w:t>
      </w:r>
    </w:p>
    <w:p w:rsidR="00CC738B" w:rsidRPr="00503DE1" w:rsidRDefault="00CC738B" w:rsidP="003A7320">
      <w:pPr>
        <w:spacing w:after="73" w:line="240" w:lineRule="auto"/>
        <w:ind w:firstLine="426"/>
        <w:jc w:val="both"/>
        <w:rPr>
          <w:rFonts w:ascii="Times New Roman" w:eastAsia="Times New Roman" w:hAnsi="Times New Roman" w:cs="Times New Roman"/>
          <w:b/>
          <w:bCs/>
          <w:color w:val="333333"/>
          <w:sz w:val="28"/>
          <w:szCs w:val="28"/>
          <w:shd w:val="clear" w:color="auto" w:fill="FFFFFF"/>
          <w:lang w:val="ru-RU" w:eastAsia="ru-RU" w:bidi="ar-SA"/>
        </w:rPr>
      </w:pPr>
      <w:r w:rsidRPr="00503DE1">
        <w:rPr>
          <w:rFonts w:ascii="Times New Roman" w:eastAsia="Times New Roman" w:hAnsi="Times New Roman" w:cs="Times New Roman"/>
          <w:b/>
          <w:bCs/>
          <w:color w:val="333333"/>
          <w:sz w:val="28"/>
          <w:szCs w:val="28"/>
          <w:shd w:val="clear" w:color="auto" w:fill="FFFFFF"/>
          <w:lang w:val="ru-RU" w:eastAsia="ru-RU" w:bidi="ar-SA"/>
        </w:rPr>
        <w:t>1.3.1. Ограждения периметра, отдельных участков территории объекта</w:t>
      </w:r>
    </w:p>
    <w:p w:rsidR="00CC738B" w:rsidRPr="003A7320" w:rsidRDefault="00CC738B" w:rsidP="003A7320">
      <w:pPr>
        <w:spacing w:after="73" w:line="240" w:lineRule="auto"/>
        <w:ind w:firstLine="426"/>
        <w:jc w:val="both"/>
        <w:rPr>
          <w:rFonts w:ascii="Times New Roman" w:eastAsia="Times New Roman" w:hAnsi="Times New Roman" w:cs="Times New Roman"/>
          <w:bCs/>
          <w:color w:val="333333"/>
          <w:sz w:val="28"/>
          <w:szCs w:val="28"/>
          <w:shd w:val="clear" w:color="auto" w:fill="FFFFFF"/>
          <w:lang w:val="ru-RU" w:eastAsia="ru-RU" w:bidi="ar-SA"/>
        </w:rPr>
      </w:pPr>
      <w:r w:rsidRPr="003A7320">
        <w:rPr>
          <w:rFonts w:ascii="Times New Roman" w:eastAsia="Times New Roman" w:hAnsi="Times New Roman" w:cs="Times New Roman"/>
          <w:bCs/>
          <w:color w:val="333333"/>
          <w:sz w:val="28"/>
          <w:szCs w:val="28"/>
          <w:shd w:val="clear" w:color="auto" w:fill="FFFFFF"/>
          <w:lang w:val="ru-RU" w:eastAsia="ru-RU" w:bidi="ar-SA"/>
        </w:rPr>
        <w:t>Ограждение должно исключать случайный проход людей (животных), въезд транспорта или затруднять проникновение нарушителей на охраняемую территорию объекта, минуя главный вход (КПП, калитки, ворота и другие официальные проходы).</w:t>
      </w:r>
    </w:p>
    <w:p w:rsidR="00CC738B" w:rsidRPr="003A7320" w:rsidRDefault="00CC738B" w:rsidP="003A7320">
      <w:pPr>
        <w:spacing w:after="73" w:line="240" w:lineRule="auto"/>
        <w:ind w:firstLine="426"/>
        <w:jc w:val="both"/>
        <w:rPr>
          <w:rFonts w:ascii="Times New Roman" w:eastAsia="Times New Roman" w:hAnsi="Times New Roman" w:cs="Times New Roman"/>
          <w:bCs/>
          <w:color w:val="333333"/>
          <w:sz w:val="28"/>
          <w:szCs w:val="28"/>
          <w:shd w:val="clear" w:color="auto" w:fill="FFFFFF"/>
          <w:lang w:val="ru-RU" w:eastAsia="ru-RU" w:bidi="ar-SA"/>
        </w:rPr>
      </w:pPr>
      <w:r w:rsidRPr="003A7320">
        <w:rPr>
          <w:rFonts w:ascii="Times New Roman" w:eastAsia="Times New Roman" w:hAnsi="Times New Roman" w:cs="Times New Roman"/>
          <w:bCs/>
          <w:color w:val="333333"/>
          <w:sz w:val="28"/>
          <w:szCs w:val="28"/>
          <w:shd w:val="clear" w:color="auto" w:fill="FFFFFF"/>
          <w:lang w:val="ru-RU" w:eastAsia="ru-RU" w:bidi="ar-SA"/>
        </w:rPr>
        <w:t>На объектах охраны, к которым предъявляются требования о запрете не санкционированного проникновения должно устанавливаться дополнительное ограждение для усиления основного ограждения территории объекта.</w:t>
      </w:r>
    </w:p>
    <w:p w:rsidR="00CC738B" w:rsidRPr="003A7320" w:rsidRDefault="00CC738B" w:rsidP="003A7320">
      <w:pPr>
        <w:spacing w:after="73" w:line="240" w:lineRule="auto"/>
        <w:ind w:firstLine="426"/>
        <w:jc w:val="both"/>
        <w:rPr>
          <w:rFonts w:ascii="Times New Roman" w:eastAsia="Times New Roman" w:hAnsi="Times New Roman" w:cs="Times New Roman"/>
          <w:bCs/>
          <w:color w:val="333333"/>
          <w:sz w:val="28"/>
          <w:szCs w:val="28"/>
          <w:shd w:val="clear" w:color="auto" w:fill="FFFFFF"/>
          <w:lang w:val="ru-RU" w:eastAsia="ru-RU" w:bidi="ar-SA"/>
        </w:rPr>
      </w:pPr>
      <w:r w:rsidRPr="003A7320">
        <w:rPr>
          <w:rFonts w:ascii="Times New Roman" w:eastAsia="Times New Roman" w:hAnsi="Times New Roman" w:cs="Times New Roman"/>
          <w:bCs/>
          <w:color w:val="333333"/>
          <w:sz w:val="28"/>
          <w:szCs w:val="28"/>
          <w:shd w:val="clear" w:color="auto" w:fill="FFFFFF"/>
          <w:lang w:val="ru-RU" w:eastAsia="ru-RU" w:bidi="ar-SA"/>
        </w:rPr>
        <w:t>Ограждение, как правило, должно выполняться в виде прямолинейных участков, с минимальным количеством изгибов и поворотов, ограничивающих наблюдение и затрудняющих применение технических средств охраны.</w:t>
      </w:r>
    </w:p>
    <w:p w:rsidR="00CC738B" w:rsidRPr="003A7320" w:rsidRDefault="00CC738B" w:rsidP="003A7320">
      <w:pPr>
        <w:spacing w:after="73" w:line="240" w:lineRule="auto"/>
        <w:ind w:firstLine="426"/>
        <w:jc w:val="both"/>
        <w:rPr>
          <w:rFonts w:ascii="Times New Roman" w:eastAsia="Times New Roman" w:hAnsi="Times New Roman" w:cs="Times New Roman"/>
          <w:bCs/>
          <w:color w:val="333333"/>
          <w:sz w:val="28"/>
          <w:szCs w:val="28"/>
          <w:shd w:val="clear" w:color="auto" w:fill="FFFFFF"/>
          <w:lang w:val="ru-RU" w:eastAsia="ru-RU" w:bidi="ar-SA"/>
        </w:rPr>
      </w:pPr>
      <w:r w:rsidRPr="003A7320">
        <w:rPr>
          <w:rFonts w:ascii="Times New Roman" w:eastAsia="Times New Roman" w:hAnsi="Times New Roman" w:cs="Times New Roman"/>
          <w:bCs/>
          <w:color w:val="333333"/>
          <w:sz w:val="28"/>
          <w:szCs w:val="28"/>
          <w:shd w:val="clear" w:color="auto" w:fill="FFFFFF"/>
          <w:lang w:val="ru-RU" w:eastAsia="ru-RU" w:bidi="ar-SA"/>
        </w:rPr>
        <w:t xml:space="preserve">К ограждению не должны примыкать какие-либо пристройки, кроме зданий, являющихся продолжением периметра. На </w:t>
      </w:r>
      <w:proofErr w:type="gramStart"/>
      <w:r w:rsidRPr="003A7320">
        <w:rPr>
          <w:rFonts w:ascii="Times New Roman" w:eastAsia="Times New Roman" w:hAnsi="Times New Roman" w:cs="Times New Roman"/>
          <w:bCs/>
          <w:color w:val="333333"/>
          <w:sz w:val="28"/>
          <w:szCs w:val="28"/>
          <w:shd w:val="clear" w:color="auto" w:fill="FFFFFF"/>
          <w:lang w:val="ru-RU" w:eastAsia="ru-RU" w:bidi="ar-SA"/>
        </w:rPr>
        <w:t>последних</w:t>
      </w:r>
      <w:proofErr w:type="gramEnd"/>
      <w:r w:rsidRPr="003A7320">
        <w:rPr>
          <w:rFonts w:ascii="Times New Roman" w:eastAsia="Times New Roman" w:hAnsi="Times New Roman" w:cs="Times New Roman"/>
          <w:bCs/>
          <w:color w:val="333333"/>
          <w:sz w:val="28"/>
          <w:szCs w:val="28"/>
          <w:shd w:val="clear" w:color="auto" w:fill="FFFFFF"/>
          <w:lang w:val="ru-RU" w:eastAsia="ru-RU" w:bidi="ar-SA"/>
        </w:rPr>
        <w:t>, если это одноэтажное здание, следует также устанавливать дополнительное ограждение.</w:t>
      </w:r>
    </w:p>
    <w:p w:rsidR="00CC738B" w:rsidRPr="003A7320" w:rsidRDefault="00CC738B" w:rsidP="003A7320">
      <w:pPr>
        <w:spacing w:after="73" w:line="240" w:lineRule="auto"/>
        <w:ind w:firstLine="426"/>
        <w:jc w:val="both"/>
        <w:rPr>
          <w:rFonts w:ascii="Times New Roman" w:eastAsia="Times New Roman" w:hAnsi="Times New Roman" w:cs="Times New Roman"/>
          <w:bCs/>
          <w:color w:val="333333"/>
          <w:sz w:val="28"/>
          <w:szCs w:val="28"/>
          <w:shd w:val="clear" w:color="auto" w:fill="FFFFFF"/>
          <w:lang w:val="ru-RU" w:eastAsia="ru-RU" w:bidi="ar-SA"/>
        </w:rPr>
      </w:pPr>
      <w:r w:rsidRPr="003A7320">
        <w:rPr>
          <w:rFonts w:ascii="Times New Roman" w:eastAsia="Times New Roman" w:hAnsi="Times New Roman" w:cs="Times New Roman"/>
          <w:bCs/>
          <w:color w:val="333333"/>
          <w:sz w:val="28"/>
          <w:szCs w:val="28"/>
          <w:shd w:val="clear" w:color="auto" w:fill="FFFFFF"/>
          <w:lang w:val="ru-RU" w:eastAsia="ru-RU" w:bidi="ar-SA"/>
        </w:rPr>
        <w:t>Ограждение не должно иметь лазов, проломов и других повреждений, а также не запираемых дверей, ворот и калиток.</w:t>
      </w:r>
    </w:p>
    <w:p w:rsidR="00CC738B" w:rsidRPr="003A7320" w:rsidRDefault="00CC738B" w:rsidP="003A7320">
      <w:pPr>
        <w:spacing w:after="73" w:line="240" w:lineRule="auto"/>
        <w:ind w:firstLine="426"/>
        <w:jc w:val="both"/>
        <w:rPr>
          <w:rFonts w:ascii="Times New Roman" w:eastAsia="Times New Roman" w:hAnsi="Times New Roman" w:cs="Times New Roman"/>
          <w:bCs/>
          <w:color w:val="333333"/>
          <w:sz w:val="28"/>
          <w:szCs w:val="28"/>
          <w:shd w:val="clear" w:color="auto" w:fill="FFFFFF"/>
          <w:lang w:val="ru-RU" w:eastAsia="ru-RU" w:bidi="ar-SA"/>
        </w:rPr>
      </w:pPr>
      <w:r w:rsidRPr="003A7320">
        <w:rPr>
          <w:rFonts w:ascii="Times New Roman" w:eastAsia="Times New Roman" w:hAnsi="Times New Roman" w:cs="Times New Roman"/>
          <w:bCs/>
          <w:color w:val="333333"/>
          <w:sz w:val="28"/>
          <w:szCs w:val="28"/>
          <w:shd w:val="clear" w:color="auto" w:fill="FFFFFF"/>
          <w:lang w:val="ru-RU" w:eastAsia="ru-RU" w:bidi="ar-SA"/>
        </w:rPr>
        <w:t>Выбор конструкций и материалов основного ограждения объекта, обеспечивающих требуемую надежность защиты, производится в соответствии с категорией объекта (техническим паспортом, другими руководящими и нормативными документами).</w:t>
      </w:r>
    </w:p>
    <w:p w:rsidR="00CC738B" w:rsidRPr="007366A9" w:rsidRDefault="00CC738B" w:rsidP="003A7320">
      <w:pPr>
        <w:spacing w:after="73" w:line="240" w:lineRule="auto"/>
        <w:ind w:firstLine="426"/>
        <w:jc w:val="both"/>
        <w:rPr>
          <w:rFonts w:ascii="Times New Roman" w:eastAsia="Times New Roman" w:hAnsi="Times New Roman" w:cs="Times New Roman"/>
          <w:b/>
          <w:bCs/>
          <w:color w:val="333333"/>
          <w:sz w:val="28"/>
          <w:szCs w:val="28"/>
          <w:shd w:val="clear" w:color="auto" w:fill="FFFFFF"/>
          <w:lang w:val="ru-RU" w:eastAsia="ru-RU" w:bidi="ar-SA"/>
        </w:rPr>
      </w:pPr>
      <w:r w:rsidRPr="007366A9">
        <w:rPr>
          <w:rFonts w:ascii="Times New Roman" w:eastAsia="Times New Roman" w:hAnsi="Times New Roman" w:cs="Times New Roman"/>
          <w:b/>
          <w:bCs/>
          <w:color w:val="333333"/>
          <w:sz w:val="28"/>
          <w:szCs w:val="28"/>
          <w:shd w:val="clear" w:color="auto" w:fill="FFFFFF"/>
          <w:lang w:val="ru-RU" w:eastAsia="ru-RU" w:bidi="ar-SA"/>
        </w:rPr>
        <w:t>1.3.2. Ворота, калитки</w:t>
      </w:r>
    </w:p>
    <w:p w:rsidR="00CC738B" w:rsidRPr="003A7320" w:rsidRDefault="00CC738B" w:rsidP="003A7320">
      <w:pPr>
        <w:spacing w:after="73" w:line="240" w:lineRule="auto"/>
        <w:ind w:firstLine="426"/>
        <w:jc w:val="both"/>
        <w:rPr>
          <w:rFonts w:ascii="Times New Roman" w:eastAsia="Times New Roman" w:hAnsi="Times New Roman" w:cs="Times New Roman"/>
          <w:bCs/>
          <w:color w:val="333333"/>
          <w:sz w:val="28"/>
          <w:szCs w:val="28"/>
          <w:shd w:val="clear" w:color="auto" w:fill="FFFFFF"/>
          <w:lang w:val="ru-RU" w:eastAsia="ru-RU" w:bidi="ar-SA"/>
        </w:rPr>
      </w:pPr>
      <w:r w:rsidRPr="003A7320">
        <w:rPr>
          <w:rFonts w:ascii="Times New Roman" w:eastAsia="Times New Roman" w:hAnsi="Times New Roman" w:cs="Times New Roman"/>
          <w:bCs/>
          <w:color w:val="333333"/>
          <w:sz w:val="28"/>
          <w:szCs w:val="28"/>
          <w:shd w:val="clear" w:color="auto" w:fill="FFFFFF"/>
          <w:lang w:val="ru-RU" w:eastAsia="ru-RU" w:bidi="ar-SA"/>
        </w:rPr>
        <w:t>Ворота устанавливаются на автомобильных въездах на территорию объекта. По периметру территории охраняемого объекта могут устанавливаться как основные, так и запасные или аварийные ворота.</w:t>
      </w:r>
    </w:p>
    <w:p w:rsidR="00CC738B" w:rsidRPr="003A7320" w:rsidRDefault="00CC738B" w:rsidP="003A7320">
      <w:pPr>
        <w:spacing w:after="73" w:line="240" w:lineRule="auto"/>
        <w:ind w:firstLine="426"/>
        <w:jc w:val="both"/>
        <w:rPr>
          <w:rFonts w:ascii="Times New Roman" w:eastAsia="Times New Roman" w:hAnsi="Times New Roman" w:cs="Times New Roman"/>
          <w:bCs/>
          <w:color w:val="333333"/>
          <w:sz w:val="28"/>
          <w:szCs w:val="28"/>
          <w:shd w:val="clear" w:color="auto" w:fill="FFFFFF"/>
          <w:lang w:val="ru-RU" w:eastAsia="ru-RU" w:bidi="ar-SA"/>
        </w:rPr>
      </w:pPr>
      <w:r w:rsidRPr="003A7320">
        <w:rPr>
          <w:rFonts w:ascii="Times New Roman" w:eastAsia="Times New Roman" w:hAnsi="Times New Roman" w:cs="Times New Roman"/>
          <w:bCs/>
          <w:color w:val="333333"/>
          <w:sz w:val="28"/>
          <w:szCs w:val="28"/>
          <w:shd w:val="clear" w:color="auto" w:fill="FFFFFF"/>
          <w:lang w:val="ru-RU" w:eastAsia="ru-RU" w:bidi="ar-SA"/>
        </w:rPr>
        <w:t>Конструкция ворот должна обеспечивать их жесткую фиксацию в закрытом положении.</w:t>
      </w:r>
    </w:p>
    <w:p w:rsidR="00CC738B" w:rsidRPr="003A7320" w:rsidRDefault="00CC738B" w:rsidP="003A7320">
      <w:pPr>
        <w:spacing w:after="73" w:line="240" w:lineRule="auto"/>
        <w:ind w:firstLine="426"/>
        <w:jc w:val="both"/>
        <w:rPr>
          <w:rFonts w:ascii="Times New Roman" w:eastAsia="Times New Roman" w:hAnsi="Times New Roman" w:cs="Times New Roman"/>
          <w:bCs/>
          <w:color w:val="333333"/>
          <w:sz w:val="28"/>
          <w:szCs w:val="28"/>
          <w:shd w:val="clear" w:color="auto" w:fill="FFFFFF"/>
          <w:lang w:val="ru-RU" w:eastAsia="ru-RU" w:bidi="ar-SA"/>
        </w:rPr>
      </w:pPr>
      <w:r w:rsidRPr="003A7320">
        <w:rPr>
          <w:rFonts w:ascii="Times New Roman" w:eastAsia="Times New Roman" w:hAnsi="Times New Roman" w:cs="Times New Roman"/>
          <w:bCs/>
          <w:color w:val="333333"/>
          <w:sz w:val="28"/>
          <w:szCs w:val="28"/>
          <w:shd w:val="clear" w:color="auto" w:fill="FFFFFF"/>
          <w:lang w:val="ru-RU" w:eastAsia="ru-RU" w:bidi="ar-SA"/>
        </w:rPr>
        <w:t>Ворота с электроприводом и дистанционным управлением должны оборудоваться устройствами аварийной остановки и открытия вручную на случай неисправности или отключения электропитания.</w:t>
      </w:r>
    </w:p>
    <w:p w:rsidR="00CC738B" w:rsidRPr="003A7320" w:rsidRDefault="00CC738B" w:rsidP="003A7320">
      <w:pPr>
        <w:spacing w:after="73" w:line="240" w:lineRule="auto"/>
        <w:ind w:firstLine="426"/>
        <w:jc w:val="both"/>
        <w:rPr>
          <w:rFonts w:ascii="Times New Roman" w:eastAsia="Times New Roman" w:hAnsi="Times New Roman" w:cs="Times New Roman"/>
          <w:bCs/>
          <w:color w:val="333333"/>
          <w:sz w:val="28"/>
          <w:szCs w:val="28"/>
          <w:shd w:val="clear" w:color="auto" w:fill="FFFFFF"/>
          <w:lang w:val="ru-RU" w:eastAsia="ru-RU" w:bidi="ar-SA"/>
        </w:rPr>
      </w:pPr>
      <w:r w:rsidRPr="003A7320">
        <w:rPr>
          <w:rFonts w:ascii="Times New Roman" w:eastAsia="Times New Roman" w:hAnsi="Times New Roman" w:cs="Times New Roman"/>
          <w:bCs/>
          <w:color w:val="333333"/>
          <w:sz w:val="28"/>
          <w:szCs w:val="28"/>
          <w:shd w:val="clear" w:color="auto" w:fill="FFFFFF"/>
          <w:lang w:val="ru-RU" w:eastAsia="ru-RU" w:bidi="ar-SA"/>
        </w:rPr>
        <w:t>Ворота следует оборудовать ограничителями или стопорами для предотвращения произвольного открывания (движения).</w:t>
      </w:r>
    </w:p>
    <w:p w:rsidR="00CC738B" w:rsidRPr="003A7320" w:rsidRDefault="00CC738B" w:rsidP="003A7320">
      <w:pPr>
        <w:spacing w:after="73" w:line="240" w:lineRule="auto"/>
        <w:ind w:firstLine="426"/>
        <w:jc w:val="both"/>
        <w:rPr>
          <w:rFonts w:ascii="Times New Roman" w:eastAsia="Times New Roman" w:hAnsi="Times New Roman" w:cs="Times New Roman"/>
          <w:bCs/>
          <w:color w:val="333333"/>
          <w:sz w:val="28"/>
          <w:szCs w:val="28"/>
          <w:shd w:val="clear" w:color="auto" w:fill="FFFFFF"/>
          <w:lang w:val="ru-RU" w:eastAsia="ru-RU" w:bidi="ar-SA"/>
        </w:rPr>
      </w:pPr>
      <w:r w:rsidRPr="003A7320">
        <w:rPr>
          <w:rFonts w:ascii="Times New Roman" w:eastAsia="Times New Roman" w:hAnsi="Times New Roman" w:cs="Times New Roman"/>
          <w:bCs/>
          <w:color w:val="333333"/>
          <w:sz w:val="28"/>
          <w:szCs w:val="28"/>
          <w:shd w:val="clear" w:color="auto" w:fill="FFFFFF"/>
          <w:lang w:val="ru-RU" w:eastAsia="ru-RU" w:bidi="ar-SA"/>
        </w:rPr>
        <w:t xml:space="preserve">При использовании замков в качестве запирающих устройств основных ворот, следует устанавливать замки гаражного типа или навесные. Запасные или </w:t>
      </w:r>
      <w:r w:rsidRPr="003A7320">
        <w:rPr>
          <w:rFonts w:ascii="Times New Roman" w:eastAsia="Times New Roman" w:hAnsi="Times New Roman" w:cs="Times New Roman"/>
          <w:bCs/>
          <w:color w:val="333333"/>
          <w:sz w:val="28"/>
          <w:szCs w:val="28"/>
          <w:shd w:val="clear" w:color="auto" w:fill="FFFFFF"/>
          <w:lang w:val="ru-RU" w:eastAsia="ru-RU" w:bidi="ar-SA"/>
        </w:rPr>
        <w:lastRenderedPageBreak/>
        <w:t>аварийные ворота (запасные или аварийные) со стороны охраняемой территории должны запираться на засовы и навесные замки.</w:t>
      </w:r>
    </w:p>
    <w:p w:rsidR="00CC738B" w:rsidRPr="003A7320" w:rsidRDefault="00CC738B" w:rsidP="003A7320">
      <w:pPr>
        <w:spacing w:after="73" w:line="240" w:lineRule="auto"/>
        <w:ind w:firstLine="426"/>
        <w:jc w:val="both"/>
        <w:rPr>
          <w:rFonts w:ascii="Times New Roman" w:eastAsia="Times New Roman" w:hAnsi="Times New Roman" w:cs="Times New Roman"/>
          <w:bCs/>
          <w:color w:val="333333"/>
          <w:sz w:val="28"/>
          <w:szCs w:val="28"/>
          <w:shd w:val="clear" w:color="auto" w:fill="FFFFFF"/>
          <w:lang w:val="ru-RU" w:eastAsia="ru-RU" w:bidi="ar-SA"/>
        </w:rPr>
      </w:pPr>
      <w:r w:rsidRPr="003A7320">
        <w:rPr>
          <w:rFonts w:ascii="Times New Roman" w:eastAsia="Times New Roman" w:hAnsi="Times New Roman" w:cs="Times New Roman"/>
          <w:bCs/>
          <w:color w:val="333333"/>
          <w:sz w:val="28"/>
          <w:szCs w:val="28"/>
          <w:shd w:val="clear" w:color="auto" w:fill="FFFFFF"/>
          <w:lang w:val="ru-RU" w:eastAsia="ru-RU" w:bidi="ar-SA"/>
        </w:rPr>
        <w:t>Калитка запирается на врезной, накладной замок или на засов с навесным замком.</w:t>
      </w:r>
    </w:p>
    <w:p w:rsidR="00CC738B" w:rsidRPr="0042290A" w:rsidRDefault="00CC738B" w:rsidP="003A7320">
      <w:pPr>
        <w:spacing w:after="73" w:line="240" w:lineRule="auto"/>
        <w:ind w:firstLine="426"/>
        <w:jc w:val="both"/>
        <w:rPr>
          <w:rFonts w:ascii="Times New Roman" w:eastAsia="Times New Roman" w:hAnsi="Times New Roman" w:cs="Times New Roman"/>
          <w:b/>
          <w:bCs/>
          <w:color w:val="333333"/>
          <w:sz w:val="28"/>
          <w:szCs w:val="28"/>
          <w:shd w:val="clear" w:color="auto" w:fill="FFFFFF"/>
          <w:lang w:val="ru-RU" w:eastAsia="ru-RU" w:bidi="ar-SA"/>
        </w:rPr>
      </w:pPr>
      <w:r w:rsidRPr="0042290A">
        <w:rPr>
          <w:rFonts w:ascii="Times New Roman" w:eastAsia="Times New Roman" w:hAnsi="Times New Roman" w:cs="Times New Roman"/>
          <w:b/>
          <w:bCs/>
          <w:color w:val="333333"/>
          <w:sz w:val="28"/>
          <w:szCs w:val="28"/>
          <w:shd w:val="clear" w:color="auto" w:fill="FFFFFF"/>
          <w:lang w:val="ru-RU" w:eastAsia="ru-RU" w:bidi="ar-SA"/>
        </w:rPr>
        <w:t>1.3.3. Контрольно-пропускной пункт</w:t>
      </w:r>
    </w:p>
    <w:p w:rsidR="00CC738B" w:rsidRPr="003A7320" w:rsidRDefault="00CC738B" w:rsidP="003A7320">
      <w:pPr>
        <w:spacing w:after="73" w:line="240" w:lineRule="auto"/>
        <w:ind w:firstLine="426"/>
        <w:jc w:val="both"/>
        <w:rPr>
          <w:rFonts w:ascii="Times New Roman" w:eastAsia="Times New Roman" w:hAnsi="Times New Roman" w:cs="Times New Roman"/>
          <w:bCs/>
          <w:color w:val="333333"/>
          <w:sz w:val="28"/>
          <w:szCs w:val="28"/>
          <w:shd w:val="clear" w:color="auto" w:fill="FFFFFF"/>
          <w:lang w:val="ru-RU" w:eastAsia="ru-RU" w:bidi="ar-SA"/>
        </w:rPr>
      </w:pPr>
      <w:r w:rsidRPr="003A7320">
        <w:rPr>
          <w:rFonts w:ascii="Times New Roman" w:eastAsia="Times New Roman" w:hAnsi="Times New Roman" w:cs="Times New Roman"/>
          <w:bCs/>
          <w:color w:val="333333"/>
          <w:sz w:val="28"/>
          <w:szCs w:val="28"/>
          <w:shd w:val="clear" w:color="auto" w:fill="FFFFFF"/>
          <w:lang w:val="ru-RU" w:eastAsia="ru-RU" w:bidi="ar-SA"/>
        </w:rPr>
        <w:t>Объекты, на которых установлен пропускной режим, должны оборудоваться КПП для прохода людей и проезда транспорта.</w:t>
      </w:r>
    </w:p>
    <w:p w:rsidR="00CC738B" w:rsidRPr="003A7320" w:rsidRDefault="00CC738B" w:rsidP="003A7320">
      <w:pPr>
        <w:spacing w:after="73" w:line="240" w:lineRule="auto"/>
        <w:ind w:firstLine="426"/>
        <w:jc w:val="both"/>
        <w:rPr>
          <w:rFonts w:ascii="Times New Roman" w:eastAsia="Times New Roman" w:hAnsi="Times New Roman" w:cs="Times New Roman"/>
          <w:bCs/>
          <w:color w:val="333333"/>
          <w:sz w:val="28"/>
          <w:szCs w:val="28"/>
          <w:shd w:val="clear" w:color="auto" w:fill="FFFFFF"/>
          <w:lang w:val="ru-RU" w:eastAsia="ru-RU" w:bidi="ar-SA"/>
        </w:rPr>
      </w:pPr>
      <w:r w:rsidRPr="003A7320">
        <w:rPr>
          <w:rFonts w:ascii="Times New Roman" w:eastAsia="Times New Roman" w:hAnsi="Times New Roman" w:cs="Times New Roman"/>
          <w:bCs/>
          <w:color w:val="333333"/>
          <w:sz w:val="28"/>
          <w:szCs w:val="28"/>
          <w:shd w:val="clear" w:color="auto" w:fill="FFFFFF"/>
          <w:lang w:val="ru-RU" w:eastAsia="ru-RU" w:bidi="ar-SA"/>
        </w:rPr>
        <w:t>Осмотр автотранспорта на КПП осуществлять с использованием смотровых площадок, смотровых ям и специальных приспособлений.</w:t>
      </w:r>
    </w:p>
    <w:p w:rsidR="00CC738B" w:rsidRPr="003A7320" w:rsidRDefault="00CC738B" w:rsidP="003A7320">
      <w:pPr>
        <w:spacing w:after="73" w:line="240" w:lineRule="auto"/>
        <w:ind w:firstLine="426"/>
        <w:jc w:val="both"/>
        <w:rPr>
          <w:rFonts w:ascii="Times New Roman" w:eastAsia="Times New Roman" w:hAnsi="Times New Roman" w:cs="Times New Roman"/>
          <w:bCs/>
          <w:color w:val="333333"/>
          <w:sz w:val="28"/>
          <w:szCs w:val="28"/>
          <w:shd w:val="clear" w:color="auto" w:fill="FFFFFF"/>
          <w:lang w:val="ru-RU" w:eastAsia="ru-RU" w:bidi="ar-SA"/>
        </w:rPr>
      </w:pPr>
      <w:r w:rsidRPr="003A7320">
        <w:rPr>
          <w:rFonts w:ascii="Times New Roman" w:eastAsia="Times New Roman" w:hAnsi="Times New Roman" w:cs="Times New Roman"/>
          <w:bCs/>
          <w:color w:val="333333"/>
          <w:sz w:val="28"/>
          <w:szCs w:val="28"/>
          <w:shd w:val="clear" w:color="auto" w:fill="FFFFFF"/>
          <w:lang w:val="ru-RU" w:eastAsia="ru-RU" w:bidi="ar-SA"/>
        </w:rPr>
        <w:t>Для пропуска на объект сотрудников и посетителей, КПП оборудуется системой контроля доступа (турникетами). В случае если рядом с КПП отсутствуют въездные ворота, конструкция турникетов не должна препятствовать экстренной эвакуации людей.</w:t>
      </w:r>
    </w:p>
    <w:p w:rsidR="00CC738B" w:rsidRPr="003A7320" w:rsidRDefault="00CC738B" w:rsidP="003A7320">
      <w:pPr>
        <w:spacing w:after="73" w:line="240" w:lineRule="auto"/>
        <w:ind w:firstLine="426"/>
        <w:jc w:val="both"/>
        <w:rPr>
          <w:rFonts w:ascii="Times New Roman" w:eastAsia="Times New Roman" w:hAnsi="Times New Roman" w:cs="Times New Roman"/>
          <w:bCs/>
          <w:color w:val="333333"/>
          <w:sz w:val="28"/>
          <w:szCs w:val="28"/>
          <w:shd w:val="clear" w:color="auto" w:fill="FFFFFF"/>
          <w:lang w:val="ru-RU" w:eastAsia="ru-RU" w:bidi="ar-SA"/>
        </w:rPr>
      </w:pPr>
      <w:r w:rsidRPr="003A7320">
        <w:rPr>
          <w:rFonts w:ascii="Times New Roman" w:eastAsia="Times New Roman" w:hAnsi="Times New Roman" w:cs="Times New Roman"/>
          <w:bCs/>
          <w:color w:val="333333"/>
          <w:sz w:val="28"/>
          <w:szCs w:val="28"/>
          <w:shd w:val="clear" w:color="auto" w:fill="FFFFFF"/>
          <w:lang w:val="ru-RU" w:eastAsia="ru-RU" w:bidi="ar-SA"/>
        </w:rPr>
        <w:t>Устройства управления механизмами открывания, прохода/проезда, охранным освещением, должны размещаться в помещении КПП или на его наружной стене со стороны охраняемой территории. В последнем случае должен исключаться доступ к устройствам управления посторонних лиц.</w:t>
      </w:r>
    </w:p>
    <w:p w:rsidR="00CC738B" w:rsidRPr="003A7320" w:rsidRDefault="00CC738B" w:rsidP="003A7320">
      <w:pPr>
        <w:spacing w:after="73" w:line="240" w:lineRule="auto"/>
        <w:ind w:firstLine="426"/>
        <w:jc w:val="both"/>
        <w:rPr>
          <w:rFonts w:ascii="Times New Roman" w:eastAsia="Times New Roman" w:hAnsi="Times New Roman" w:cs="Times New Roman"/>
          <w:bCs/>
          <w:color w:val="333333"/>
          <w:sz w:val="28"/>
          <w:szCs w:val="28"/>
          <w:shd w:val="clear" w:color="auto" w:fill="FFFFFF"/>
          <w:lang w:val="ru-RU" w:eastAsia="ru-RU" w:bidi="ar-SA"/>
        </w:rPr>
      </w:pPr>
      <w:r w:rsidRPr="003A7320">
        <w:rPr>
          <w:rFonts w:ascii="Times New Roman" w:eastAsia="Times New Roman" w:hAnsi="Times New Roman" w:cs="Times New Roman"/>
          <w:bCs/>
          <w:color w:val="333333"/>
          <w:sz w:val="28"/>
          <w:szCs w:val="28"/>
          <w:shd w:val="clear" w:color="auto" w:fill="FFFFFF"/>
          <w:lang w:val="ru-RU" w:eastAsia="ru-RU" w:bidi="ar-SA"/>
        </w:rPr>
        <w:t>Окна КПП и двери должны оборудоваться защитными конструкциями. Для контроля в нерабочее время подъезжающего транспорта и прибывающих граждан сплошные ворота и входная дверь на территорию объекта должны быть оборудованы смотровыми окошками и «глазками», целесообразно также использовать средства видеонаблюдения и переговорное устройство.</w:t>
      </w:r>
    </w:p>
    <w:p w:rsidR="00CC738B" w:rsidRPr="003A7320" w:rsidRDefault="00CC738B" w:rsidP="003A7320">
      <w:pPr>
        <w:spacing w:after="73" w:line="240" w:lineRule="auto"/>
        <w:ind w:firstLine="426"/>
        <w:jc w:val="both"/>
        <w:rPr>
          <w:rFonts w:ascii="Times New Roman" w:eastAsia="Times New Roman" w:hAnsi="Times New Roman" w:cs="Times New Roman"/>
          <w:bCs/>
          <w:color w:val="333333"/>
          <w:sz w:val="28"/>
          <w:szCs w:val="28"/>
          <w:shd w:val="clear" w:color="auto" w:fill="FFFFFF"/>
          <w:lang w:val="ru-RU" w:eastAsia="ru-RU" w:bidi="ar-SA"/>
        </w:rPr>
      </w:pPr>
      <w:r w:rsidRPr="003A7320">
        <w:rPr>
          <w:rFonts w:ascii="Times New Roman" w:eastAsia="Times New Roman" w:hAnsi="Times New Roman" w:cs="Times New Roman"/>
          <w:bCs/>
          <w:color w:val="333333"/>
          <w:sz w:val="28"/>
          <w:szCs w:val="28"/>
          <w:shd w:val="clear" w:color="auto" w:fill="FFFFFF"/>
          <w:lang w:val="ru-RU" w:eastAsia="ru-RU" w:bidi="ar-SA"/>
        </w:rPr>
        <w:t>Места несения службы охранниками оборудуются индивидуальными средствами защиты с целью воспрепятствования проникновению преступников, обеспечения личной защищенности охраны и возможности принятия мер противодействия.</w:t>
      </w:r>
    </w:p>
    <w:p w:rsidR="00CC738B" w:rsidRPr="003A7320" w:rsidRDefault="00CC738B" w:rsidP="003A7320">
      <w:pPr>
        <w:spacing w:after="73" w:line="240" w:lineRule="auto"/>
        <w:ind w:firstLine="426"/>
        <w:jc w:val="both"/>
        <w:rPr>
          <w:rFonts w:ascii="Times New Roman" w:eastAsia="Times New Roman" w:hAnsi="Times New Roman" w:cs="Times New Roman"/>
          <w:bCs/>
          <w:color w:val="333333"/>
          <w:sz w:val="28"/>
          <w:szCs w:val="28"/>
          <w:shd w:val="clear" w:color="auto" w:fill="FFFFFF"/>
          <w:lang w:val="ru-RU" w:eastAsia="ru-RU" w:bidi="ar-SA"/>
        </w:rPr>
      </w:pPr>
      <w:r w:rsidRPr="003A7320">
        <w:rPr>
          <w:rFonts w:ascii="Times New Roman" w:eastAsia="Times New Roman" w:hAnsi="Times New Roman" w:cs="Times New Roman"/>
          <w:bCs/>
          <w:color w:val="333333"/>
          <w:sz w:val="28"/>
          <w:szCs w:val="28"/>
          <w:shd w:val="clear" w:color="auto" w:fill="FFFFFF"/>
          <w:lang w:val="ru-RU" w:eastAsia="ru-RU" w:bidi="ar-SA"/>
        </w:rPr>
        <w:t>На КПП оборудуются:</w:t>
      </w:r>
    </w:p>
    <w:p w:rsidR="00CC738B" w:rsidRPr="003A7320" w:rsidRDefault="00CC738B" w:rsidP="004D20B5">
      <w:pPr>
        <w:pStyle w:val="a7"/>
        <w:numPr>
          <w:ilvl w:val="0"/>
          <w:numId w:val="86"/>
        </w:numPr>
        <w:tabs>
          <w:tab w:val="left" w:pos="709"/>
        </w:tabs>
        <w:spacing w:after="73" w:line="240" w:lineRule="auto"/>
        <w:ind w:left="0" w:firstLine="426"/>
        <w:jc w:val="both"/>
        <w:rPr>
          <w:rFonts w:ascii="Times New Roman" w:eastAsia="Times New Roman" w:hAnsi="Times New Roman" w:cs="Times New Roman"/>
          <w:bCs/>
          <w:color w:val="333333"/>
          <w:sz w:val="28"/>
          <w:szCs w:val="28"/>
          <w:shd w:val="clear" w:color="auto" w:fill="FFFFFF"/>
          <w:lang w:val="ru-RU" w:eastAsia="ru-RU" w:bidi="ar-SA"/>
        </w:rPr>
      </w:pPr>
      <w:r w:rsidRPr="003A7320">
        <w:rPr>
          <w:rFonts w:ascii="Times New Roman" w:eastAsia="Times New Roman" w:hAnsi="Times New Roman" w:cs="Times New Roman"/>
          <w:bCs/>
          <w:color w:val="333333"/>
          <w:sz w:val="28"/>
          <w:szCs w:val="28"/>
          <w:shd w:val="clear" w:color="auto" w:fill="FFFFFF"/>
          <w:lang w:val="ru-RU" w:eastAsia="ru-RU" w:bidi="ar-SA"/>
        </w:rPr>
        <w:t>помещение для хранения и оформления пропусков (карточек);</w:t>
      </w:r>
    </w:p>
    <w:p w:rsidR="00CC738B" w:rsidRPr="003A7320" w:rsidRDefault="00CC738B" w:rsidP="004D20B5">
      <w:pPr>
        <w:pStyle w:val="a7"/>
        <w:numPr>
          <w:ilvl w:val="0"/>
          <w:numId w:val="86"/>
        </w:numPr>
        <w:tabs>
          <w:tab w:val="left" w:pos="709"/>
        </w:tabs>
        <w:spacing w:after="73" w:line="240" w:lineRule="auto"/>
        <w:ind w:left="0" w:firstLine="426"/>
        <w:jc w:val="both"/>
        <w:rPr>
          <w:rFonts w:ascii="Times New Roman" w:eastAsia="Times New Roman" w:hAnsi="Times New Roman" w:cs="Times New Roman"/>
          <w:bCs/>
          <w:color w:val="333333"/>
          <w:sz w:val="28"/>
          <w:szCs w:val="28"/>
          <w:shd w:val="clear" w:color="auto" w:fill="FFFFFF"/>
          <w:lang w:val="ru-RU" w:eastAsia="ru-RU" w:bidi="ar-SA"/>
        </w:rPr>
      </w:pPr>
      <w:r w:rsidRPr="003A7320">
        <w:rPr>
          <w:rFonts w:ascii="Times New Roman" w:eastAsia="Times New Roman" w:hAnsi="Times New Roman" w:cs="Times New Roman"/>
          <w:bCs/>
          <w:color w:val="333333"/>
          <w:sz w:val="28"/>
          <w:szCs w:val="28"/>
          <w:shd w:val="clear" w:color="auto" w:fill="FFFFFF"/>
          <w:lang w:val="ru-RU" w:eastAsia="ru-RU" w:bidi="ar-SA"/>
        </w:rPr>
        <w:t>комната досмотра;</w:t>
      </w:r>
    </w:p>
    <w:p w:rsidR="00CC738B" w:rsidRPr="003A7320" w:rsidRDefault="00CC738B" w:rsidP="004D20B5">
      <w:pPr>
        <w:pStyle w:val="a7"/>
        <w:numPr>
          <w:ilvl w:val="0"/>
          <w:numId w:val="86"/>
        </w:numPr>
        <w:tabs>
          <w:tab w:val="left" w:pos="709"/>
        </w:tabs>
        <w:spacing w:after="73" w:line="240" w:lineRule="auto"/>
        <w:ind w:left="0" w:firstLine="426"/>
        <w:jc w:val="both"/>
        <w:rPr>
          <w:rFonts w:ascii="Times New Roman" w:eastAsia="Times New Roman" w:hAnsi="Times New Roman" w:cs="Times New Roman"/>
          <w:bCs/>
          <w:color w:val="333333"/>
          <w:sz w:val="28"/>
          <w:szCs w:val="28"/>
          <w:shd w:val="clear" w:color="auto" w:fill="FFFFFF"/>
          <w:lang w:val="ru-RU" w:eastAsia="ru-RU" w:bidi="ar-SA"/>
        </w:rPr>
      </w:pPr>
      <w:r w:rsidRPr="003A7320">
        <w:rPr>
          <w:rFonts w:ascii="Times New Roman" w:eastAsia="Times New Roman" w:hAnsi="Times New Roman" w:cs="Times New Roman"/>
          <w:bCs/>
          <w:color w:val="333333"/>
          <w:sz w:val="28"/>
          <w:szCs w:val="28"/>
          <w:shd w:val="clear" w:color="auto" w:fill="FFFFFF"/>
          <w:lang w:val="ru-RU" w:eastAsia="ru-RU" w:bidi="ar-SA"/>
        </w:rPr>
        <w:t>помещение для сотрудников охраны и размещения технических средств охраны.</w:t>
      </w:r>
    </w:p>
    <w:p w:rsidR="00CC738B" w:rsidRPr="00076BDB" w:rsidRDefault="00CC738B" w:rsidP="003A7320">
      <w:pPr>
        <w:spacing w:after="73" w:line="240" w:lineRule="auto"/>
        <w:ind w:firstLine="426"/>
        <w:jc w:val="both"/>
        <w:rPr>
          <w:rFonts w:ascii="Times New Roman" w:eastAsia="Times New Roman" w:hAnsi="Times New Roman" w:cs="Times New Roman"/>
          <w:b/>
          <w:bCs/>
          <w:color w:val="333333"/>
          <w:sz w:val="28"/>
          <w:szCs w:val="28"/>
          <w:shd w:val="clear" w:color="auto" w:fill="FFFFFF"/>
          <w:lang w:val="ru-RU" w:eastAsia="ru-RU" w:bidi="ar-SA"/>
        </w:rPr>
      </w:pPr>
      <w:r w:rsidRPr="00076BDB">
        <w:rPr>
          <w:rFonts w:ascii="Times New Roman" w:eastAsia="Times New Roman" w:hAnsi="Times New Roman" w:cs="Times New Roman"/>
          <w:b/>
          <w:bCs/>
          <w:color w:val="333333"/>
          <w:sz w:val="28"/>
          <w:szCs w:val="28"/>
          <w:shd w:val="clear" w:color="auto" w:fill="FFFFFF"/>
          <w:lang w:val="ru-RU" w:eastAsia="ru-RU" w:bidi="ar-SA"/>
        </w:rPr>
        <w:t>1.3.4. дверные конструкции</w:t>
      </w:r>
    </w:p>
    <w:p w:rsidR="00CC738B" w:rsidRPr="003A7320" w:rsidRDefault="00CC738B" w:rsidP="003A7320">
      <w:pPr>
        <w:spacing w:after="73" w:line="240" w:lineRule="auto"/>
        <w:ind w:firstLine="426"/>
        <w:jc w:val="both"/>
        <w:rPr>
          <w:rFonts w:ascii="Times New Roman" w:eastAsia="Times New Roman" w:hAnsi="Times New Roman" w:cs="Times New Roman"/>
          <w:bCs/>
          <w:color w:val="333333"/>
          <w:sz w:val="28"/>
          <w:szCs w:val="28"/>
          <w:shd w:val="clear" w:color="auto" w:fill="FFFFFF"/>
          <w:lang w:val="ru-RU" w:eastAsia="ru-RU" w:bidi="ar-SA"/>
        </w:rPr>
      </w:pPr>
      <w:r w:rsidRPr="003A7320">
        <w:rPr>
          <w:rFonts w:ascii="Times New Roman" w:eastAsia="Times New Roman" w:hAnsi="Times New Roman" w:cs="Times New Roman"/>
          <w:bCs/>
          <w:color w:val="333333"/>
          <w:sz w:val="28"/>
          <w:szCs w:val="28"/>
          <w:shd w:val="clear" w:color="auto" w:fill="FFFFFF"/>
          <w:lang w:val="ru-RU" w:eastAsia="ru-RU" w:bidi="ar-SA"/>
        </w:rPr>
        <w:t>Входные двери объектов должны быть исправными, хорошо подогнанными под дверную коробку и обеспечивать надежную защиту помещений объекта.</w:t>
      </w:r>
    </w:p>
    <w:p w:rsidR="00CC738B" w:rsidRPr="003A7320" w:rsidRDefault="00CC738B" w:rsidP="003A7320">
      <w:pPr>
        <w:spacing w:after="73" w:line="240" w:lineRule="auto"/>
        <w:ind w:firstLine="426"/>
        <w:jc w:val="both"/>
        <w:rPr>
          <w:rFonts w:ascii="Times New Roman" w:eastAsia="Times New Roman" w:hAnsi="Times New Roman" w:cs="Times New Roman"/>
          <w:bCs/>
          <w:color w:val="333333"/>
          <w:sz w:val="28"/>
          <w:szCs w:val="28"/>
          <w:shd w:val="clear" w:color="auto" w:fill="FFFFFF"/>
          <w:lang w:val="ru-RU" w:eastAsia="ru-RU" w:bidi="ar-SA"/>
        </w:rPr>
      </w:pPr>
      <w:r w:rsidRPr="003A7320">
        <w:rPr>
          <w:rFonts w:ascii="Times New Roman" w:eastAsia="Times New Roman" w:hAnsi="Times New Roman" w:cs="Times New Roman"/>
          <w:bCs/>
          <w:color w:val="333333"/>
          <w:sz w:val="28"/>
          <w:szCs w:val="28"/>
          <w:shd w:val="clear" w:color="auto" w:fill="FFFFFF"/>
          <w:lang w:val="ru-RU" w:eastAsia="ru-RU" w:bidi="ar-SA"/>
        </w:rPr>
        <w:t>Входные наружные двери, по возможности, должны открываться наружу.</w:t>
      </w:r>
    </w:p>
    <w:p w:rsidR="00CC738B" w:rsidRPr="003A7320" w:rsidRDefault="00CC738B" w:rsidP="003A7320">
      <w:pPr>
        <w:spacing w:after="73" w:line="240" w:lineRule="auto"/>
        <w:ind w:firstLine="426"/>
        <w:jc w:val="both"/>
        <w:rPr>
          <w:rFonts w:ascii="Times New Roman" w:eastAsia="Times New Roman" w:hAnsi="Times New Roman" w:cs="Times New Roman"/>
          <w:bCs/>
          <w:color w:val="333333"/>
          <w:sz w:val="28"/>
          <w:szCs w:val="28"/>
          <w:shd w:val="clear" w:color="auto" w:fill="FFFFFF"/>
          <w:lang w:val="ru-RU" w:eastAsia="ru-RU" w:bidi="ar-SA"/>
        </w:rPr>
      </w:pPr>
      <w:r w:rsidRPr="003A7320">
        <w:rPr>
          <w:rFonts w:ascii="Times New Roman" w:eastAsia="Times New Roman" w:hAnsi="Times New Roman" w:cs="Times New Roman"/>
          <w:bCs/>
          <w:color w:val="333333"/>
          <w:sz w:val="28"/>
          <w:szCs w:val="28"/>
          <w:shd w:val="clear" w:color="auto" w:fill="FFFFFF"/>
          <w:lang w:val="ru-RU" w:eastAsia="ru-RU" w:bidi="ar-SA"/>
        </w:rPr>
        <w:t>Двухстворчатые двери должны оборудоваться двумя стопорными задвижками (шпингалетами), устанавливаемыми в верхней и нижней части одного дверного полотна.</w:t>
      </w:r>
    </w:p>
    <w:p w:rsidR="00CC738B" w:rsidRPr="003A7320" w:rsidRDefault="00CC738B" w:rsidP="003A7320">
      <w:pPr>
        <w:spacing w:after="73" w:line="240" w:lineRule="auto"/>
        <w:ind w:firstLine="426"/>
        <w:jc w:val="both"/>
        <w:rPr>
          <w:rFonts w:ascii="Times New Roman" w:eastAsia="Times New Roman" w:hAnsi="Times New Roman" w:cs="Times New Roman"/>
          <w:bCs/>
          <w:color w:val="333333"/>
          <w:sz w:val="28"/>
          <w:szCs w:val="28"/>
          <w:shd w:val="clear" w:color="auto" w:fill="FFFFFF"/>
          <w:lang w:val="ru-RU" w:eastAsia="ru-RU" w:bidi="ar-SA"/>
        </w:rPr>
      </w:pPr>
      <w:r w:rsidRPr="003A7320">
        <w:rPr>
          <w:rFonts w:ascii="Times New Roman" w:eastAsia="Times New Roman" w:hAnsi="Times New Roman" w:cs="Times New Roman"/>
          <w:bCs/>
          <w:color w:val="333333"/>
          <w:sz w:val="28"/>
          <w:szCs w:val="28"/>
          <w:shd w:val="clear" w:color="auto" w:fill="FFFFFF"/>
          <w:lang w:val="ru-RU" w:eastAsia="ru-RU" w:bidi="ar-SA"/>
        </w:rPr>
        <w:t xml:space="preserve">Дверные проемы (тамбуры) </w:t>
      </w:r>
      <w:proofErr w:type="gramStart"/>
      <w:r w:rsidRPr="003A7320">
        <w:rPr>
          <w:rFonts w:ascii="Times New Roman" w:eastAsia="Times New Roman" w:hAnsi="Times New Roman" w:cs="Times New Roman"/>
          <w:bCs/>
          <w:color w:val="333333"/>
          <w:sz w:val="28"/>
          <w:szCs w:val="28"/>
          <w:shd w:val="clear" w:color="auto" w:fill="FFFFFF"/>
          <w:lang w:val="ru-RU" w:eastAsia="ru-RU" w:bidi="ar-SA"/>
        </w:rPr>
        <w:t>центрального</w:t>
      </w:r>
      <w:proofErr w:type="gramEnd"/>
      <w:r w:rsidRPr="003A7320">
        <w:rPr>
          <w:rFonts w:ascii="Times New Roman" w:eastAsia="Times New Roman" w:hAnsi="Times New Roman" w:cs="Times New Roman"/>
          <w:bCs/>
          <w:color w:val="333333"/>
          <w:sz w:val="28"/>
          <w:szCs w:val="28"/>
          <w:shd w:val="clear" w:color="auto" w:fill="FFFFFF"/>
          <w:lang w:val="ru-RU" w:eastAsia="ru-RU" w:bidi="ar-SA"/>
        </w:rPr>
        <w:t xml:space="preserve"> и запасных входов на объект, при отсутствии около них постов охраны, следует оборудовать дополнительной запирающейся дверью.</w:t>
      </w:r>
    </w:p>
    <w:p w:rsidR="00CC738B" w:rsidRPr="003A7320" w:rsidRDefault="00CC738B" w:rsidP="003A7320">
      <w:pPr>
        <w:spacing w:after="73" w:line="240" w:lineRule="auto"/>
        <w:ind w:firstLine="426"/>
        <w:jc w:val="both"/>
        <w:rPr>
          <w:rFonts w:ascii="Times New Roman" w:eastAsia="Times New Roman" w:hAnsi="Times New Roman" w:cs="Times New Roman"/>
          <w:bCs/>
          <w:color w:val="333333"/>
          <w:sz w:val="28"/>
          <w:szCs w:val="28"/>
          <w:shd w:val="clear" w:color="auto" w:fill="FFFFFF"/>
          <w:lang w:val="ru-RU" w:eastAsia="ru-RU" w:bidi="ar-SA"/>
        </w:rPr>
      </w:pPr>
      <w:r w:rsidRPr="003A7320">
        <w:rPr>
          <w:rFonts w:ascii="Times New Roman" w:eastAsia="Times New Roman" w:hAnsi="Times New Roman" w:cs="Times New Roman"/>
          <w:bCs/>
          <w:color w:val="333333"/>
          <w:sz w:val="28"/>
          <w:szCs w:val="28"/>
          <w:shd w:val="clear" w:color="auto" w:fill="FFFFFF"/>
          <w:lang w:val="ru-RU" w:eastAsia="ru-RU" w:bidi="ar-SA"/>
        </w:rPr>
        <w:lastRenderedPageBreak/>
        <w:t>При невозможности установки дополнительных дверей необходимо входные двери блокировать техническими средствами охраны раннего обнаружения, подающими тревожное извещение при попытке несанкционированного открытия.</w:t>
      </w:r>
    </w:p>
    <w:p w:rsidR="00CC738B" w:rsidRPr="00122408" w:rsidRDefault="00CC738B" w:rsidP="003A7320">
      <w:pPr>
        <w:spacing w:after="73" w:line="240" w:lineRule="auto"/>
        <w:ind w:firstLine="426"/>
        <w:jc w:val="both"/>
        <w:rPr>
          <w:rFonts w:ascii="Times New Roman" w:eastAsia="Times New Roman" w:hAnsi="Times New Roman" w:cs="Times New Roman"/>
          <w:b/>
          <w:bCs/>
          <w:color w:val="333333"/>
          <w:sz w:val="28"/>
          <w:szCs w:val="28"/>
          <w:shd w:val="clear" w:color="auto" w:fill="FFFFFF"/>
          <w:lang w:val="ru-RU" w:eastAsia="ru-RU" w:bidi="ar-SA"/>
        </w:rPr>
      </w:pPr>
      <w:r w:rsidRPr="00122408">
        <w:rPr>
          <w:rFonts w:ascii="Times New Roman" w:eastAsia="Times New Roman" w:hAnsi="Times New Roman" w:cs="Times New Roman"/>
          <w:b/>
          <w:bCs/>
          <w:color w:val="333333"/>
          <w:sz w:val="28"/>
          <w:szCs w:val="28"/>
          <w:shd w:val="clear" w:color="auto" w:fill="FFFFFF"/>
          <w:lang w:val="ru-RU" w:eastAsia="ru-RU" w:bidi="ar-SA"/>
        </w:rPr>
        <w:t>1.3.5. Оконные конструкции</w:t>
      </w:r>
    </w:p>
    <w:p w:rsidR="00CC738B" w:rsidRPr="003A7320" w:rsidRDefault="00CC738B" w:rsidP="003A7320">
      <w:pPr>
        <w:spacing w:after="73" w:line="240" w:lineRule="auto"/>
        <w:ind w:firstLine="426"/>
        <w:jc w:val="both"/>
        <w:rPr>
          <w:rFonts w:ascii="Times New Roman" w:eastAsia="Times New Roman" w:hAnsi="Times New Roman" w:cs="Times New Roman"/>
          <w:bCs/>
          <w:color w:val="333333"/>
          <w:sz w:val="28"/>
          <w:szCs w:val="28"/>
          <w:shd w:val="clear" w:color="auto" w:fill="FFFFFF"/>
          <w:lang w:val="ru-RU" w:eastAsia="ru-RU" w:bidi="ar-SA"/>
        </w:rPr>
      </w:pPr>
      <w:r w:rsidRPr="003A7320">
        <w:rPr>
          <w:rFonts w:ascii="Times New Roman" w:eastAsia="Times New Roman" w:hAnsi="Times New Roman" w:cs="Times New Roman"/>
          <w:bCs/>
          <w:color w:val="333333"/>
          <w:sz w:val="28"/>
          <w:szCs w:val="28"/>
          <w:shd w:val="clear" w:color="auto" w:fill="FFFFFF"/>
          <w:lang w:val="ru-RU" w:eastAsia="ru-RU" w:bidi="ar-SA"/>
        </w:rPr>
        <w:t>Оконные конструкции (окна, форточки, фрамуги) во всех помещениях охраняемого объекта должны быть остеклены, иметь надежные и исправные запирающие устройства, в целесообразных случаях оборудованы ИТСО.</w:t>
      </w:r>
    </w:p>
    <w:p w:rsidR="00CC738B" w:rsidRPr="003A7320" w:rsidRDefault="00CC738B" w:rsidP="003A7320">
      <w:pPr>
        <w:spacing w:after="73" w:line="240" w:lineRule="auto"/>
        <w:ind w:firstLine="426"/>
        <w:jc w:val="both"/>
        <w:rPr>
          <w:rFonts w:ascii="Times New Roman" w:eastAsia="Times New Roman" w:hAnsi="Times New Roman" w:cs="Times New Roman"/>
          <w:bCs/>
          <w:color w:val="333333"/>
          <w:sz w:val="28"/>
          <w:szCs w:val="28"/>
          <w:shd w:val="clear" w:color="auto" w:fill="FFFFFF"/>
          <w:lang w:val="ru-RU" w:eastAsia="ru-RU" w:bidi="ar-SA"/>
        </w:rPr>
      </w:pPr>
      <w:r w:rsidRPr="003A7320">
        <w:rPr>
          <w:rFonts w:ascii="Times New Roman" w:eastAsia="Times New Roman" w:hAnsi="Times New Roman" w:cs="Times New Roman"/>
          <w:bCs/>
          <w:color w:val="333333"/>
          <w:sz w:val="28"/>
          <w:szCs w:val="28"/>
          <w:shd w:val="clear" w:color="auto" w:fill="FFFFFF"/>
          <w:lang w:val="ru-RU" w:eastAsia="ru-RU" w:bidi="ar-SA"/>
        </w:rPr>
        <w:t>При оборудовании оконных конструкций металлическими решетками, их следует устанавливать с внутренней стороны помещения или между рамами, которые должны иметь открывающуюся конструкцию.</w:t>
      </w:r>
    </w:p>
    <w:p w:rsidR="00CC738B" w:rsidRPr="003A7320" w:rsidRDefault="00CC738B" w:rsidP="003A7320">
      <w:pPr>
        <w:spacing w:after="73" w:line="240" w:lineRule="auto"/>
        <w:ind w:firstLine="426"/>
        <w:jc w:val="both"/>
        <w:rPr>
          <w:rFonts w:ascii="Times New Roman" w:eastAsia="Times New Roman" w:hAnsi="Times New Roman" w:cs="Times New Roman"/>
          <w:bCs/>
          <w:color w:val="333333"/>
          <w:sz w:val="28"/>
          <w:szCs w:val="28"/>
          <w:shd w:val="clear" w:color="auto" w:fill="FFFFFF"/>
          <w:lang w:val="ru-RU" w:eastAsia="ru-RU" w:bidi="ar-SA"/>
        </w:rPr>
      </w:pPr>
      <w:r w:rsidRPr="003A7320">
        <w:rPr>
          <w:rFonts w:ascii="Times New Roman" w:eastAsia="Times New Roman" w:hAnsi="Times New Roman" w:cs="Times New Roman"/>
          <w:bCs/>
          <w:color w:val="333333"/>
          <w:sz w:val="28"/>
          <w:szCs w:val="28"/>
          <w:shd w:val="clear" w:color="auto" w:fill="FFFFFF"/>
          <w:lang w:val="ru-RU" w:eastAsia="ru-RU" w:bidi="ar-SA"/>
        </w:rPr>
        <w:t>Решетки должны обеспечивать, как надежную защиту оконного проема, так и быструю эвакуацию людей из помещения в экстремальных ситуациях.</w:t>
      </w:r>
    </w:p>
    <w:p w:rsidR="00CC738B" w:rsidRPr="003A7320" w:rsidRDefault="00CC738B" w:rsidP="003A7320">
      <w:pPr>
        <w:spacing w:after="73" w:line="240" w:lineRule="auto"/>
        <w:ind w:firstLine="426"/>
        <w:jc w:val="both"/>
        <w:rPr>
          <w:rFonts w:ascii="Times New Roman" w:eastAsia="Times New Roman" w:hAnsi="Times New Roman" w:cs="Times New Roman"/>
          <w:bCs/>
          <w:color w:val="333333"/>
          <w:sz w:val="28"/>
          <w:szCs w:val="28"/>
          <w:shd w:val="clear" w:color="auto" w:fill="FFFFFF"/>
          <w:lang w:val="ru-RU" w:eastAsia="ru-RU" w:bidi="ar-SA"/>
        </w:rPr>
      </w:pPr>
      <w:r w:rsidRPr="003A7320">
        <w:rPr>
          <w:rFonts w:ascii="Times New Roman" w:eastAsia="Times New Roman" w:hAnsi="Times New Roman" w:cs="Times New Roman"/>
          <w:bCs/>
          <w:color w:val="333333"/>
          <w:sz w:val="28"/>
          <w:szCs w:val="28"/>
          <w:shd w:val="clear" w:color="auto" w:fill="FFFFFF"/>
          <w:lang w:val="ru-RU" w:eastAsia="ru-RU" w:bidi="ar-SA"/>
        </w:rPr>
        <w:t>При установке защитного остекления всех классов – решетки, ставни, жалюзи и др. силовые элементы на окна могут не устанавливаться.</w:t>
      </w:r>
    </w:p>
    <w:p w:rsidR="00CC738B" w:rsidRPr="00DC379B" w:rsidRDefault="00CC738B" w:rsidP="003A7320">
      <w:pPr>
        <w:spacing w:after="73" w:line="240" w:lineRule="auto"/>
        <w:ind w:firstLine="426"/>
        <w:jc w:val="both"/>
        <w:rPr>
          <w:rFonts w:ascii="Times New Roman" w:eastAsia="Times New Roman" w:hAnsi="Times New Roman" w:cs="Times New Roman"/>
          <w:b/>
          <w:bCs/>
          <w:color w:val="333333"/>
          <w:sz w:val="28"/>
          <w:szCs w:val="28"/>
          <w:shd w:val="clear" w:color="auto" w:fill="FFFFFF"/>
          <w:lang w:val="ru-RU" w:eastAsia="ru-RU" w:bidi="ar-SA"/>
        </w:rPr>
      </w:pPr>
      <w:r w:rsidRPr="00DC379B">
        <w:rPr>
          <w:rFonts w:ascii="Times New Roman" w:eastAsia="Times New Roman" w:hAnsi="Times New Roman" w:cs="Times New Roman"/>
          <w:b/>
          <w:bCs/>
          <w:color w:val="333333"/>
          <w:sz w:val="28"/>
          <w:szCs w:val="28"/>
          <w:shd w:val="clear" w:color="auto" w:fill="FFFFFF"/>
          <w:lang w:val="ru-RU" w:eastAsia="ru-RU" w:bidi="ar-SA"/>
        </w:rPr>
        <w:t>1.3.6. Другие технологические каналы</w:t>
      </w:r>
    </w:p>
    <w:p w:rsidR="00CC738B" w:rsidRPr="003A7320" w:rsidRDefault="00CC738B" w:rsidP="003A7320">
      <w:pPr>
        <w:spacing w:after="73" w:line="240" w:lineRule="auto"/>
        <w:ind w:firstLine="426"/>
        <w:jc w:val="both"/>
        <w:rPr>
          <w:rFonts w:ascii="Times New Roman" w:eastAsia="Times New Roman" w:hAnsi="Times New Roman" w:cs="Times New Roman"/>
          <w:bCs/>
          <w:color w:val="333333"/>
          <w:sz w:val="28"/>
          <w:szCs w:val="28"/>
          <w:shd w:val="clear" w:color="auto" w:fill="FFFFFF"/>
          <w:lang w:val="ru-RU" w:eastAsia="ru-RU" w:bidi="ar-SA"/>
        </w:rPr>
      </w:pPr>
      <w:r w:rsidRPr="003A7320">
        <w:rPr>
          <w:rFonts w:ascii="Times New Roman" w:eastAsia="Times New Roman" w:hAnsi="Times New Roman" w:cs="Times New Roman"/>
          <w:bCs/>
          <w:color w:val="333333"/>
          <w:sz w:val="28"/>
          <w:szCs w:val="28"/>
          <w:shd w:val="clear" w:color="auto" w:fill="FFFFFF"/>
          <w:lang w:val="ru-RU" w:eastAsia="ru-RU" w:bidi="ar-SA"/>
        </w:rPr>
        <w:t>Двери и коробки чердачных и подвальных дверей (погрузо-разгрузочных люков) по конструкции и прочности должны быть аналогичными входным наружным дверям, закрываться на замки и опечатываться должностными лицами, определенными администрацией объекта.</w:t>
      </w:r>
    </w:p>
    <w:p w:rsidR="00CC738B" w:rsidRPr="00A854EB" w:rsidRDefault="00CC738B" w:rsidP="003F3C09">
      <w:pPr>
        <w:spacing w:after="73" w:line="240" w:lineRule="auto"/>
        <w:ind w:firstLine="426"/>
        <w:jc w:val="both"/>
        <w:rPr>
          <w:rFonts w:ascii="Times New Roman" w:eastAsia="Times New Roman" w:hAnsi="Times New Roman" w:cs="Times New Roman"/>
          <w:b/>
          <w:bCs/>
          <w:color w:val="333333"/>
          <w:sz w:val="28"/>
          <w:szCs w:val="28"/>
          <w:shd w:val="clear" w:color="auto" w:fill="FFFFFF"/>
          <w:lang w:val="ru-RU" w:eastAsia="ru-RU" w:bidi="ar-SA"/>
        </w:rPr>
      </w:pPr>
      <w:r w:rsidRPr="00A854EB">
        <w:rPr>
          <w:rFonts w:ascii="Times New Roman" w:eastAsia="Times New Roman" w:hAnsi="Times New Roman" w:cs="Times New Roman"/>
          <w:b/>
          <w:bCs/>
          <w:color w:val="333333"/>
          <w:sz w:val="28"/>
          <w:szCs w:val="28"/>
          <w:shd w:val="clear" w:color="auto" w:fill="FFFFFF"/>
          <w:lang w:val="ru-RU" w:eastAsia="ru-RU" w:bidi="ar-SA"/>
        </w:rPr>
        <w:t>1.4. Оборудование объекта техническими средствами охранной и тревожной сигнализации</w:t>
      </w:r>
    </w:p>
    <w:p w:rsidR="00CC738B" w:rsidRPr="003F3C09" w:rsidRDefault="00CC738B" w:rsidP="003F3C09">
      <w:pPr>
        <w:spacing w:after="73" w:line="240" w:lineRule="auto"/>
        <w:ind w:firstLine="426"/>
        <w:jc w:val="both"/>
        <w:rPr>
          <w:rFonts w:ascii="Times New Roman" w:eastAsia="Times New Roman" w:hAnsi="Times New Roman" w:cs="Times New Roman"/>
          <w:bCs/>
          <w:color w:val="333333"/>
          <w:sz w:val="28"/>
          <w:szCs w:val="28"/>
          <w:shd w:val="clear" w:color="auto" w:fill="FFFFFF"/>
          <w:lang w:val="ru-RU" w:eastAsia="ru-RU" w:bidi="ar-SA"/>
        </w:rPr>
      </w:pPr>
      <w:r w:rsidRPr="003F3C09">
        <w:rPr>
          <w:rFonts w:ascii="Times New Roman" w:eastAsia="Times New Roman" w:hAnsi="Times New Roman" w:cs="Times New Roman"/>
          <w:bCs/>
          <w:color w:val="333333"/>
          <w:sz w:val="28"/>
          <w:szCs w:val="28"/>
          <w:shd w:val="clear" w:color="auto" w:fill="FFFFFF"/>
          <w:lang w:val="ru-RU" w:eastAsia="ru-RU" w:bidi="ar-SA"/>
        </w:rPr>
        <w:t>1.4.1. Защита периметра территории и открытых площадок</w:t>
      </w:r>
    </w:p>
    <w:p w:rsidR="00CC738B" w:rsidRPr="003F3C09" w:rsidRDefault="00CC738B" w:rsidP="003F3C09">
      <w:pPr>
        <w:spacing w:after="73" w:line="240" w:lineRule="auto"/>
        <w:ind w:firstLine="426"/>
        <w:jc w:val="both"/>
        <w:rPr>
          <w:rFonts w:ascii="Times New Roman" w:eastAsia="Times New Roman" w:hAnsi="Times New Roman" w:cs="Times New Roman"/>
          <w:bCs/>
          <w:color w:val="333333"/>
          <w:sz w:val="28"/>
          <w:szCs w:val="28"/>
          <w:shd w:val="clear" w:color="auto" w:fill="FFFFFF"/>
          <w:lang w:val="ru-RU" w:eastAsia="ru-RU" w:bidi="ar-SA"/>
        </w:rPr>
      </w:pPr>
      <w:r w:rsidRPr="003F3C09">
        <w:rPr>
          <w:rFonts w:ascii="Times New Roman" w:eastAsia="Times New Roman" w:hAnsi="Times New Roman" w:cs="Times New Roman"/>
          <w:bCs/>
          <w:color w:val="333333"/>
          <w:sz w:val="28"/>
          <w:szCs w:val="28"/>
          <w:shd w:val="clear" w:color="auto" w:fill="FFFFFF"/>
          <w:lang w:val="ru-RU" w:eastAsia="ru-RU" w:bidi="ar-SA"/>
        </w:rPr>
        <w:t>Необходимость установки технических средств охранной сигнализации периметра определяется руководителем объекта.</w:t>
      </w:r>
    </w:p>
    <w:p w:rsidR="00CC738B" w:rsidRPr="003F3C09" w:rsidRDefault="00CC738B" w:rsidP="003F3C09">
      <w:pPr>
        <w:spacing w:after="73" w:line="240" w:lineRule="auto"/>
        <w:ind w:firstLine="426"/>
        <w:jc w:val="both"/>
        <w:rPr>
          <w:rFonts w:ascii="Times New Roman" w:eastAsia="Times New Roman" w:hAnsi="Times New Roman" w:cs="Times New Roman"/>
          <w:bCs/>
          <w:color w:val="333333"/>
          <w:sz w:val="28"/>
          <w:szCs w:val="28"/>
          <w:shd w:val="clear" w:color="auto" w:fill="FFFFFF"/>
          <w:lang w:val="ru-RU" w:eastAsia="ru-RU" w:bidi="ar-SA"/>
        </w:rPr>
      </w:pPr>
      <w:r w:rsidRPr="003F3C09">
        <w:rPr>
          <w:rFonts w:ascii="Times New Roman" w:eastAsia="Times New Roman" w:hAnsi="Times New Roman" w:cs="Times New Roman"/>
          <w:bCs/>
          <w:color w:val="333333"/>
          <w:sz w:val="28"/>
          <w:szCs w:val="28"/>
          <w:shd w:val="clear" w:color="auto" w:fill="FFFFFF"/>
          <w:lang w:val="ru-RU" w:eastAsia="ru-RU" w:bidi="ar-SA"/>
        </w:rPr>
        <w:t xml:space="preserve">Технические средства охранной сигнализации должны выбираться в зависимости от вида предполагаемой угрозы объекту, требований к уровню его защищенности, рельефа местности, протяженности и технической </w:t>
      </w:r>
      <w:proofErr w:type="spellStart"/>
      <w:r w:rsidRPr="003F3C09">
        <w:rPr>
          <w:rFonts w:ascii="Times New Roman" w:eastAsia="Times New Roman" w:hAnsi="Times New Roman" w:cs="Times New Roman"/>
          <w:bCs/>
          <w:color w:val="333333"/>
          <w:sz w:val="28"/>
          <w:szCs w:val="28"/>
          <w:shd w:val="clear" w:color="auto" w:fill="FFFFFF"/>
          <w:lang w:val="ru-RU" w:eastAsia="ru-RU" w:bidi="ar-SA"/>
        </w:rPr>
        <w:t>укрепленности</w:t>
      </w:r>
      <w:proofErr w:type="spellEnd"/>
      <w:r w:rsidRPr="003F3C09">
        <w:rPr>
          <w:rFonts w:ascii="Times New Roman" w:eastAsia="Times New Roman" w:hAnsi="Times New Roman" w:cs="Times New Roman"/>
          <w:bCs/>
          <w:color w:val="333333"/>
          <w:sz w:val="28"/>
          <w:szCs w:val="28"/>
          <w:shd w:val="clear" w:color="auto" w:fill="FFFFFF"/>
          <w:lang w:val="ru-RU" w:eastAsia="ru-RU" w:bidi="ar-SA"/>
        </w:rPr>
        <w:t xml:space="preserve"> периметра, типа ограждения, наличия дорог вдоль периметра, зоны отторжения, ее ширины.</w:t>
      </w:r>
    </w:p>
    <w:p w:rsidR="00CC738B" w:rsidRPr="003F3C09" w:rsidRDefault="00CC738B" w:rsidP="003F3C09">
      <w:pPr>
        <w:spacing w:after="73" w:line="240" w:lineRule="auto"/>
        <w:ind w:firstLine="426"/>
        <w:jc w:val="both"/>
        <w:rPr>
          <w:rFonts w:ascii="Times New Roman" w:eastAsia="Times New Roman" w:hAnsi="Times New Roman" w:cs="Times New Roman"/>
          <w:bCs/>
          <w:color w:val="333333"/>
          <w:sz w:val="28"/>
          <w:szCs w:val="28"/>
          <w:shd w:val="clear" w:color="auto" w:fill="FFFFFF"/>
          <w:lang w:val="ru-RU" w:eastAsia="ru-RU" w:bidi="ar-SA"/>
        </w:rPr>
      </w:pPr>
      <w:r w:rsidRPr="003F3C09">
        <w:rPr>
          <w:rFonts w:ascii="Times New Roman" w:eastAsia="Times New Roman" w:hAnsi="Times New Roman" w:cs="Times New Roman"/>
          <w:bCs/>
          <w:color w:val="333333"/>
          <w:sz w:val="28"/>
          <w:szCs w:val="28"/>
          <w:shd w:val="clear" w:color="auto" w:fill="FFFFFF"/>
          <w:lang w:val="ru-RU" w:eastAsia="ru-RU" w:bidi="ar-SA"/>
        </w:rPr>
        <w:t xml:space="preserve">Охранная сигнализация периметра объекта проектируется, как правило, </w:t>
      </w:r>
      <w:proofErr w:type="spellStart"/>
      <w:r w:rsidRPr="003F3C09">
        <w:rPr>
          <w:rFonts w:ascii="Times New Roman" w:eastAsia="Times New Roman" w:hAnsi="Times New Roman" w:cs="Times New Roman"/>
          <w:bCs/>
          <w:color w:val="333333"/>
          <w:sz w:val="28"/>
          <w:szCs w:val="28"/>
          <w:shd w:val="clear" w:color="auto" w:fill="FFFFFF"/>
          <w:lang w:val="ru-RU" w:eastAsia="ru-RU" w:bidi="ar-SA"/>
        </w:rPr>
        <w:t>однорубежной</w:t>
      </w:r>
      <w:proofErr w:type="spellEnd"/>
      <w:r w:rsidRPr="003F3C09">
        <w:rPr>
          <w:rFonts w:ascii="Times New Roman" w:eastAsia="Times New Roman" w:hAnsi="Times New Roman" w:cs="Times New Roman"/>
          <w:bCs/>
          <w:color w:val="333333"/>
          <w:sz w:val="28"/>
          <w:szCs w:val="28"/>
          <w:shd w:val="clear" w:color="auto" w:fill="FFFFFF"/>
          <w:lang w:val="ru-RU" w:eastAsia="ru-RU" w:bidi="ar-SA"/>
        </w:rPr>
        <w:t>.</w:t>
      </w:r>
    </w:p>
    <w:p w:rsidR="00CC738B" w:rsidRPr="003F3C09" w:rsidRDefault="00CC738B" w:rsidP="003F3C09">
      <w:pPr>
        <w:spacing w:after="73" w:line="240" w:lineRule="auto"/>
        <w:ind w:firstLine="426"/>
        <w:jc w:val="both"/>
        <w:rPr>
          <w:rFonts w:ascii="Times New Roman" w:eastAsia="Times New Roman" w:hAnsi="Times New Roman" w:cs="Times New Roman"/>
          <w:bCs/>
          <w:color w:val="333333"/>
          <w:sz w:val="28"/>
          <w:szCs w:val="28"/>
          <w:shd w:val="clear" w:color="auto" w:fill="FFFFFF"/>
          <w:lang w:val="ru-RU" w:eastAsia="ru-RU" w:bidi="ar-SA"/>
        </w:rPr>
      </w:pPr>
      <w:r w:rsidRPr="003F3C09">
        <w:rPr>
          <w:rFonts w:ascii="Times New Roman" w:eastAsia="Times New Roman" w:hAnsi="Times New Roman" w:cs="Times New Roman"/>
          <w:bCs/>
          <w:color w:val="333333"/>
          <w:sz w:val="28"/>
          <w:szCs w:val="28"/>
          <w:shd w:val="clear" w:color="auto" w:fill="FFFFFF"/>
          <w:lang w:val="ru-RU" w:eastAsia="ru-RU" w:bidi="ar-SA"/>
        </w:rPr>
        <w:t xml:space="preserve">Технические средства охранной сигнализации периметра могут размещаться на ограждении, зданиях, строениях, сооружениях или в зоне отторжения. Охранные </w:t>
      </w:r>
      <w:proofErr w:type="spellStart"/>
      <w:r w:rsidRPr="003F3C09">
        <w:rPr>
          <w:rFonts w:ascii="Times New Roman" w:eastAsia="Times New Roman" w:hAnsi="Times New Roman" w:cs="Times New Roman"/>
          <w:bCs/>
          <w:color w:val="333333"/>
          <w:sz w:val="28"/>
          <w:szCs w:val="28"/>
          <w:shd w:val="clear" w:color="auto" w:fill="FFFFFF"/>
          <w:lang w:val="ru-RU" w:eastAsia="ru-RU" w:bidi="ar-SA"/>
        </w:rPr>
        <w:t>извещатели</w:t>
      </w:r>
      <w:proofErr w:type="spellEnd"/>
      <w:r w:rsidRPr="003F3C09">
        <w:rPr>
          <w:rFonts w:ascii="Times New Roman" w:eastAsia="Times New Roman" w:hAnsi="Times New Roman" w:cs="Times New Roman"/>
          <w:bCs/>
          <w:color w:val="333333"/>
          <w:sz w:val="28"/>
          <w:szCs w:val="28"/>
          <w:shd w:val="clear" w:color="auto" w:fill="FFFFFF"/>
          <w:lang w:val="ru-RU" w:eastAsia="ru-RU" w:bidi="ar-SA"/>
        </w:rPr>
        <w:t xml:space="preserve"> должны устанавливаться на стенах, специальных столбах или стойках, обеспечивающих отсутствие колебаний, вибраций.</w:t>
      </w:r>
    </w:p>
    <w:p w:rsidR="00CC738B" w:rsidRPr="003F3C09" w:rsidRDefault="00CC738B" w:rsidP="003F3C09">
      <w:pPr>
        <w:spacing w:after="73" w:line="240" w:lineRule="auto"/>
        <w:ind w:firstLine="426"/>
        <w:jc w:val="both"/>
        <w:rPr>
          <w:rFonts w:ascii="Times New Roman" w:eastAsia="Times New Roman" w:hAnsi="Times New Roman" w:cs="Times New Roman"/>
          <w:bCs/>
          <w:color w:val="333333"/>
          <w:sz w:val="28"/>
          <w:szCs w:val="28"/>
          <w:shd w:val="clear" w:color="auto" w:fill="FFFFFF"/>
          <w:lang w:val="ru-RU" w:eastAsia="ru-RU" w:bidi="ar-SA"/>
        </w:rPr>
      </w:pPr>
      <w:r w:rsidRPr="003F3C09">
        <w:rPr>
          <w:rFonts w:ascii="Times New Roman" w:eastAsia="Times New Roman" w:hAnsi="Times New Roman" w:cs="Times New Roman"/>
          <w:bCs/>
          <w:color w:val="333333"/>
          <w:sz w:val="28"/>
          <w:szCs w:val="28"/>
          <w:shd w:val="clear" w:color="auto" w:fill="FFFFFF"/>
          <w:lang w:val="ru-RU" w:eastAsia="ru-RU" w:bidi="ar-SA"/>
        </w:rPr>
        <w:t xml:space="preserve">Периметр, с входящими в него воротами и калитками, следует разделять на отдельные охраняемые участки (зоны) с подключением их отдельными шлейфами сигнализации к приемно-контрольным приборам (далее – ППК) малой емкости или к пульту внутренней охраны, установленных на КПП или в специально выделенном помещении охраны объекта. Длина участка определяется исходя из тактики охраны, технических характеристик аппаратуры, конфигурации внешнего </w:t>
      </w:r>
      <w:r w:rsidRPr="003F3C09">
        <w:rPr>
          <w:rFonts w:ascii="Times New Roman" w:eastAsia="Times New Roman" w:hAnsi="Times New Roman" w:cs="Times New Roman"/>
          <w:bCs/>
          <w:color w:val="333333"/>
          <w:sz w:val="28"/>
          <w:szCs w:val="28"/>
          <w:shd w:val="clear" w:color="auto" w:fill="FFFFFF"/>
          <w:lang w:val="ru-RU" w:eastAsia="ru-RU" w:bidi="ar-SA"/>
        </w:rPr>
        <w:lastRenderedPageBreak/>
        <w:t>ограждения, условий прямой видимости и рельефа местности, но не более 200м для удобства технической эксплуатации и оперативности реагирования.</w:t>
      </w:r>
    </w:p>
    <w:p w:rsidR="00CC738B" w:rsidRPr="003F3C09" w:rsidRDefault="00CC738B" w:rsidP="003F3C09">
      <w:pPr>
        <w:spacing w:after="73" w:line="240" w:lineRule="auto"/>
        <w:ind w:firstLine="426"/>
        <w:jc w:val="both"/>
        <w:rPr>
          <w:rFonts w:ascii="Times New Roman" w:eastAsia="Times New Roman" w:hAnsi="Times New Roman" w:cs="Times New Roman"/>
          <w:bCs/>
          <w:color w:val="333333"/>
          <w:sz w:val="28"/>
          <w:szCs w:val="28"/>
          <w:shd w:val="clear" w:color="auto" w:fill="FFFFFF"/>
          <w:lang w:val="ru-RU" w:eastAsia="ru-RU" w:bidi="ar-SA"/>
        </w:rPr>
      </w:pPr>
      <w:r w:rsidRPr="003F3C09">
        <w:rPr>
          <w:rFonts w:ascii="Times New Roman" w:eastAsia="Times New Roman" w:hAnsi="Times New Roman" w:cs="Times New Roman"/>
          <w:bCs/>
          <w:color w:val="333333"/>
          <w:sz w:val="28"/>
          <w:szCs w:val="28"/>
          <w:shd w:val="clear" w:color="auto" w:fill="FFFFFF"/>
          <w:lang w:val="ru-RU" w:eastAsia="ru-RU" w:bidi="ar-SA"/>
        </w:rPr>
        <w:t>Основные ворота должны выделяться в самостоятельный участок периметра. Запасные ворота, калитки должны входить в тот участок периметра, на котором они находятся.</w:t>
      </w:r>
    </w:p>
    <w:p w:rsidR="00CC738B" w:rsidRPr="003F3C09" w:rsidRDefault="00CC738B" w:rsidP="003F3C09">
      <w:pPr>
        <w:spacing w:after="73" w:line="240" w:lineRule="auto"/>
        <w:ind w:firstLine="426"/>
        <w:jc w:val="both"/>
        <w:rPr>
          <w:rFonts w:ascii="Times New Roman" w:eastAsia="Times New Roman" w:hAnsi="Times New Roman" w:cs="Times New Roman"/>
          <w:bCs/>
          <w:color w:val="333333"/>
          <w:sz w:val="28"/>
          <w:szCs w:val="28"/>
          <w:shd w:val="clear" w:color="auto" w:fill="FFFFFF"/>
          <w:lang w:val="ru-RU" w:eastAsia="ru-RU" w:bidi="ar-SA"/>
        </w:rPr>
      </w:pPr>
      <w:r w:rsidRPr="003F3C09">
        <w:rPr>
          <w:rFonts w:ascii="Times New Roman" w:eastAsia="Times New Roman" w:hAnsi="Times New Roman" w:cs="Times New Roman"/>
          <w:bCs/>
          <w:color w:val="333333"/>
          <w:sz w:val="28"/>
          <w:szCs w:val="28"/>
          <w:shd w:val="clear" w:color="auto" w:fill="FFFFFF"/>
          <w:lang w:val="ru-RU" w:eastAsia="ru-RU" w:bidi="ar-SA"/>
        </w:rPr>
        <w:t>В качестве пультов внутренней охраны могут использоваться ППК средней и большой емкости (концентраторы), системы передачи извещений (далее – СПИ), автоматизированные системы передачи извещений (далее – АСПИ) и радиосистемы передачи извещений (далее – РСПИ). Пульты внутренней охраны могут работать как при непосредственном круглосуточном дежурстве персонала на них, так и автономно в режиме «Самоохраны».</w:t>
      </w:r>
    </w:p>
    <w:p w:rsidR="00CC738B" w:rsidRPr="003F3C09" w:rsidRDefault="00CC738B" w:rsidP="003F3C09">
      <w:pPr>
        <w:spacing w:after="73" w:line="240" w:lineRule="auto"/>
        <w:ind w:firstLine="426"/>
        <w:jc w:val="both"/>
        <w:rPr>
          <w:rFonts w:ascii="Times New Roman" w:eastAsia="Times New Roman" w:hAnsi="Times New Roman" w:cs="Times New Roman"/>
          <w:bCs/>
          <w:color w:val="333333"/>
          <w:sz w:val="28"/>
          <w:szCs w:val="28"/>
          <w:shd w:val="clear" w:color="auto" w:fill="FFFFFF"/>
          <w:lang w:val="ru-RU" w:eastAsia="ru-RU" w:bidi="ar-SA"/>
        </w:rPr>
      </w:pPr>
      <w:r w:rsidRPr="003F3C09">
        <w:rPr>
          <w:rFonts w:ascii="Times New Roman" w:eastAsia="Times New Roman" w:hAnsi="Times New Roman" w:cs="Times New Roman"/>
          <w:bCs/>
          <w:color w:val="333333"/>
          <w:sz w:val="28"/>
          <w:szCs w:val="28"/>
          <w:shd w:val="clear" w:color="auto" w:fill="FFFFFF"/>
          <w:lang w:val="ru-RU" w:eastAsia="ru-RU" w:bidi="ar-SA"/>
        </w:rPr>
        <w:t>На КПП, в помещении охраны следует устанавливать технические устройства графического отображения охраняемого периметра (компьютер, световое табло с мнемосхемой охраняемого периметра и другие устройства).</w:t>
      </w:r>
    </w:p>
    <w:p w:rsidR="00CC738B" w:rsidRPr="003F3C09" w:rsidRDefault="00CC738B" w:rsidP="003F3C09">
      <w:pPr>
        <w:spacing w:after="73" w:line="240" w:lineRule="auto"/>
        <w:ind w:firstLine="426"/>
        <w:jc w:val="both"/>
        <w:rPr>
          <w:rFonts w:ascii="Times New Roman" w:eastAsia="Times New Roman" w:hAnsi="Times New Roman" w:cs="Times New Roman"/>
          <w:bCs/>
          <w:color w:val="333333"/>
          <w:sz w:val="28"/>
          <w:szCs w:val="28"/>
          <w:shd w:val="clear" w:color="auto" w:fill="FFFFFF"/>
          <w:lang w:val="ru-RU" w:eastAsia="ru-RU" w:bidi="ar-SA"/>
        </w:rPr>
      </w:pPr>
      <w:r w:rsidRPr="003F3C09">
        <w:rPr>
          <w:rFonts w:ascii="Times New Roman" w:eastAsia="Times New Roman" w:hAnsi="Times New Roman" w:cs="Times New Roman"/>
          <w:bCs/>
          <w:color w:val="333333"/>
          <w:sz w:val="28"/>
          <w:szCs w:val="28"/>
          <w:shd w:val="clear" w:color="auto" w:fill="FFFFFF"/>
          <w:lang w:val="ru-RU" w:eastAsia="ru-RU" w:bidi="ar-SA"/>
        </w:rPr>
        <w:t>Все оборудование, входящее в систему охранной сигнализации периметра должно иметь защиту от вскрытия.</w:t>
      </w:r>
    </w:p>
    <w:p w:rsidR="00CC738B" w:rsidRPr="003F3C09" w:rsidRDefault="00CC738B" w:rsidP="003F3C09">
      <w:pPr>
        <w:spacing w:after="73" w:line="240" w:lineRule="auto"/>
        <w:ind w:firstLine="426"/>
        <w:jc w:val="both"/>
        <w:rPr>
          <w:rFonts w:ascii="Times New Roman" w:eastAsia="Times New Roman" w:hAnsi="Times New Roman" w:cs="Times New Roman"/>
          <w:bCs/>
          <w:color w:val="333333"/>
          <w:sz w:val="28"/>
          <w:szCs w:val="28"/>
          <w:shd w:val="clear" w:color="auto" w:fill="FFFFFF"/>
          <w:lang w:val="ru-RU" w:eastAsia="ru-RU" w:bidi="ar-SA"/>
        </w:rPr>
      </w:pPr>
      <w:r w:rsidRPr="003F3C09">
        <w:rPr>
          <w:rFonts w:ascii="Times New Roman" w:eastAsia="Times New Roman" w:hAnsi="Times New Roman" w:cs="Times New Roman"/>
          <w:bCs/>
          <w:color w:val="333333"/>
          <w:sz w:val="28"/>
          <w:szCs w:val="28"/>
          <w:shd w:val="clear" w:color="auto" w:fill="FFFFFF"/>
          <w:lang w:val="ru-RU" w:eastAsia="ru-RU" w:bidi="ar-SA"/>
        </w:rPr>
        <w:t>Устанавливаемые в зданиях технические средства охраны должны вписываться в интерьер помещения и по возможности устанавливаться скрыто или маскироваться.</w:t>
      </w:r>
    </w:p>
    <w:p w:rsidR="00CC738B" w:rsidRPr="00637626" w:rsidRDefault="00CC738B" w:rsidP="003F3C09">
      <w:pPr>
        <w:spacing w:after="73" w:line="240" w:lineRule="auto"/>
        <w:ind w:firstLine="426"/>
        <w:jc w:val="both"/>
        <w:rPr>
          <w:rFonts w:ascii="Times New Roman" w:eastAsia="Times New Roman" w:hAnsi="Times New Roman" w:cs="Times New Roman"/>
          <w:b/>
          <w:bCs/>
          <w:color w:val="333333"/>
          <w:sz w:val="28"/>
          <w:szCs w:val="28"/>
          <w:shd w:val="clear" w:color="auto" w:fill="FFFFFF"/>
          <w:lang w:val="ru-RU" w:eastAsia="ru-RU" w:bidi="ar-SA"/>
        </w:rPr>
      </w:pPr>
      <w:r w:rsidRPr="00637626">
        <w:rPr>
          <w:rFonts w:ascii="Times New Roman" w:eastAsia="Times New Roman" w:hAnsi="Times New Roman" w:cs="Times New Roman"/>
          <w:b/>
          <w:bCs/>
          <w:color w:val="333333"/>
          <w:sz w:val="28"/>
          <w:szCs w:val="28"/>
          <w:shd w:val="clear" w:color="auto" w:fill="FFFFFF"/>
          <w:lang w:val="ru-RU" w:eastAsia="ru-RU" w:bidi="ar-SA"/>
        </w:rPr>
        <w:t>1.4.2. Защита персонала и посетителей предприятия</w:t>
      </w:r>
    </w:p>
    <w:p w:rsidR="00CC738B" w:rsidRPr="003F3C09" w:rsidRDefault="00CC738B" w:rsidP="003F3C09">
      <w:pPr>
        <w:spacing w:after="73" w:line="240" w:lineRule="auto"/>
        <w:ind w:firstLine="426"/>
        <w:jc w:val="both"/>
        <w:rPr>
          <w:rFonts w:ascii="Times New Roman" w:eastAsia="Times New Roman" w:hAnsi="Times New Roman" w:cs="Times New Roman"/>
          <w:bCs/>
          <w:color w:val="333333"/>
          <w:sz w:val="28"/>
          <w:szCs w:val="28"/>
          <w:shd w:val="clear" w:color="auto" w:fill="FFFFFF"/>
          <w:lang w:val="ru-RU" w:eastAsia="ru-RU" w:bidi="ar-SA"/>
        </w:rPr>
      </w:pPr>
      <w:r w:rsidRPr="003F3C09">
        <w:rPr>
          <w:rFonts w:ascii="Times New Roman" w:eastAsia="Times New Roman" w:hAnsi="Times New Roman" w:cs="Times New Roman"/>
          <w:bCs/>
          <w:color w:val="333333"/>
          <w:sz w:val="28"/>
          <w:szCs w:val="28"/>
          <w:shd w:val="clear" w:color="auto" w:fill="FFFFFF"/>
          <w:lang w:val="ru-RU" w:eastAsia="ru-RU" w:bidi="ar-SA"/>
        </w:rPr>
        <w:t xml:space="preserve">Для оперативной передачи сообщений на ПЦО ОВО или дежурную часть органа внутренних дел непосредственно или через специализированные охранные структуры о противоправных действиях в отношении персонала или посетителей объект должен оборудоваться устройствами тревожной сигнализации (далее – ТС): механическими кнопками, радиокнопками, </w:t>
      </w:r>
      <w:proofErr w:type="spellStart"/>
      <w:r w:rsidRPr="003F3C09">
        <w:rPr>
          <w:rFonts w:ascii="Times New Roman" w:eastAsia="Times New Roman" w:hAnsi="Times New Roman" w:cs="Times New Roman"/>
          <w:bCs/>
          <w:color w:val="333333"/>
          <w:sz w:val="28"/>
          <w:szCs w:val="28"/>
          <w:shd w:val="clear" w:color="auto" w:fill="FFFFFF"/>
          <w:lang w:val="ru-RU" w:eastAsia="ru-RU" w:bidi="ar-SA"/>
        </w:rPr>
        <w:t>радиобрелоками</w:t>
      </w:r>
      <w:proofErr w:type="spellEnd"/>
      <w:r w:rsidRPr="003F3C09">
        <w:rPr>
          <w:rFonts w:ascii="Times New Roman" w:eastAsia="Times New Roman" w:hAnsi="Times New Roman" w:cs="Times New Roman"/>
          <w:bCs/>
          <w:color w:val="333333"/>
          <w:sz w:val="28"/>
          <w:szCs w:val="28"/>
          <w:shd w:val="clear" w:color="auto" w:fill="FFFFFF"/>
          <w:lang w:val="ru-RU" w:eastAsia="ru-RU" w:bidi="ar-SA"/>
        </w:rPr>
        <w:t xml:space="preserve">, мобильными телефонными системами (далее – МТС), педалями, оптико-электронными </w:t>
      </w:r>
      <w:proofErr w:type="spellStart"/>
      <w:r w:rsidRPr="003F3C09">
        <w:rPr>
          <w:rFonts w:ascii="Times New Roman" w:eastAsia="Times New Roman" w:hAnsi="Times New Roman" w:cs="Times New Roman"/>
          <w:bCs/>
          <w:color w:val="333333"/>
          <w:sz w:val="28"/>
          <w:szCs w:val="28"/>
          <w:shd w:val="clear" w:color="auto" w:fill="FFFFFF"/>
          <w:lang w:val="ru-RU" w:eastAsia="ru-RU" w:bidi="ar-SA"/>
        </w:rPr>
        <w:t>извещателями</w:t>
      </w:r>
      <w:proofErr w:type="spellEnd"/>
      <w:r w:rsidRPr="003F3C09">
        <w:rPr>
          <w:rFonts w:ascii="Times New Roman" w:eastAsia="Times New Roman" w:hAnsi="Times New Roman" w:cs="Times New Roman"/>
          <w:bCs/>
          <w:color w:val="333333"/>
          <w:sz w:val="28"/>
          <w:szCs w:val="28"/>
          <w:shd w:val="clear" w:color="auto" w:fill="FFFFFF"/>
          <w:lang w:val="ru-RU" w:eastAsia="ru-RU" w:bidi="ar-SA"/>
        </w:rPr>
        <w:t xml:space="preserve"> и другими устройствами.</w:t>
      </w:r>
    </w:p>
    <w:p w:rsidR="00CC738B" w:rsidRPr="00637626" w:rsidRDefault="00CC738B" w:rsidP="003F3C09">
      <w:pPr>
        <w:spacing w:after="73" w:line="240" w:lineRule="auto"/>
        <w:ind w:firstLine="426"/>
        <w:jc w:val="both"/>
        <w:rPr>
          <w:rFonts w:ascii="Times New Roman" w:eastAsia="Times New Roman" w:hAnsi="Times New Roman" w:cs="Times New Roman"/>
          <w:b/>
          <w:bCs/>
          <w:color w:val="333333"/>
          <w:sz w:val="28"/>
          <w:szCs w:val="28"/>
          <w:shd w:val="clear" w:color="auto" w:fill="FFFFFF"/>
          <w:lang w:val="ru-RU" w:eastAsia="ru-RU" w:bidi="ar-SA"/>
        </w:rPr>
      </w:pPr>
      <w:r w:rsidRPr="00637626">
        <w:rPr>
          <w:rFonts w:ascii="Times New Roman" w:eastAsia="Times New Roman" w:hAnsi="Times New Roman" w:cs="Times New Roman"/>
          <w:b/>
          <w:bCs/>
          <w:color w:val="333333"/>
          <w:sz w:val="28"/>
          <w:szCs w:val="28"/>
          <w:shd w:val="clear" w:color="auto" w:fill="FFFFFF"/>
          <w:lang w:val="ru-RU" w:eastAsia="ru-RU" w:bidi="ar-SA"/>
        </w:rPr>
        <w:t>Система тревожной сигнализации организуется «без права отключения» и должна иметь аварийные источники электропитания.</w:t>
      </w:r>
    </w:p>
    <w:p w:rsidR="00CC738B" w:rsidRPr="003F3C09" w:rsidRDefault="00CC738B" w:rsidP="003F3C09">
      <w:pPr>
        <w:spacing w:after="73" w:line="240" w:lineRule="auto"/>
        <w:ind w:firstLine="426"/>
        <w:jc w:val="both"/>
        <w:rPr>
          <w:rFonts w:ascii="Times New Roman" w:eastAsia="Times New Roman" w:hAnsi="Times New Roman" w:cs="Times New Roman"/>
          <w:bCs/>
          <w:color w:val="333333"/>
          <w:sz w:val="28"/>
          <w:szCs w:val="28"/>
          <w:shd w:val="clear" w:color="auto" w:fill="FFFFFF"/>
          <w:lang w:val="ru-RU" w:eastAsia="ru-RU" w:bidi="ar-SA"/>
        </w:rPr>
      </w:pPr>
      <w:r w:rsidRPr="003F3C09">
        <w:rPr>
          <w:rFonts w:ascii="Times New Roman" w:eastAsia="Times New Roman" w:hAnsi="Times New Roman" w:cs="Times New Roman"/>
          <w:bCs/>
          <w:color w:val="333333"/>
          <w:sz w:val="28"/>
          <w:szCs w:val="28"/>
          <w:shd w:val="clear" w:color="auto" w:fill="FFFFFF"/>
          <w:lang w:val="ru-RU" w:eastAsia="ru-RU" w:bidi="ar-SA"/>
        </w:rPr>
        <w:t>Устройства ТС должны размещаться в местах, по возможности незаметных для посетителей.</w:t>
      </w:r>
    </w:p>
    <w:p w:rsidR="00CC738B" w:rsidRPr="003F3C09" w:rsidRDefault="00CC738B" w:rsidP="003F3C09">
      <w:pPr>
        <w:spacing w:after="73" w:line="240" w:lineRule="auto"/>
        <w:ind w:firstLine="426"/>
        <w:jc w:val="both"/>
        <w:rPr>
          <w:rFonts w:ascii="Times New Roman" w:eastAsia="Times New Roman" w:hAnsi="Times New Roman" w:cs="Times New Roman"/>
          <w:bCs/>
          <w:color w:val="333333"/>
          <w:sz w:val="28"/>
          <w:szCs w:val="28"/>
          <w:shd w:val="clear" w:color="auto" w:fill="FFFFFF"/>
          <w:lang w:val="ru-RU" w:eastAsia="ru-RU" w:bidi="ar-SA"/>
        </w:rPr>
      </w:pPr>
      <w:r w:rsidRPr="003F3C09">
        <w:rPr>
          <w:rFonts w:ascii="Times New Roman" w:eastAsia="Times New Roman" w:hAnsi="Times New Roman" w:cs="Times New Roman"/>
          <w:bCs/>
          <w:color w:val="333333"/>
          <w:sz w:val="28"/>
          <w:szCs w:val="28"/>
          <w:shd w:val="clear" w:color="auto" w:fill="FFFFFF"/>
          <w:lang w:val="ru-RU" w:eastAsia="ru-RU" w:bidi="ar-SA"/>
        </w:rPr>
        <w:t>Устройства ТС на предприятии устанавливаются:</w:t>
      </w:r>
    </w:p>
    <w:p w:rsidR="00CC738B" w:rsidRPr="00AB5A45" w:rsidRDefault="00CC738B" w:rsidP="00AB5A45">
      <w:pPr>
        <w:pStyle w:val="a7"/>
        <w:numPr>
          <w:ilvl w:val="0"/>
          <w:numId w:val="87"/>
        </w:numPr>
        <w:spacing w:after="73" w:line="240" w:lineRule="auto"/>
        <w:ind w:left="0" w:firstLine="426"/>
        <w:jc w:val="both"/>
        <w:rPr>
          <w:rFonts w:ascii="Times New Roman" w:eastAsia="Times New Roman" w:hAnsi="Times New Roman" w:cs="Times New Roman"/>
          <w:bCs/>
          <w:color w:val="333333"/>
          <w:sz w:val="28"/>
          <w:szCs w:val="28"/>
          <w:shd w:val="clear" w:color="auto" w:fill="FFFFFF"/>
          <w:lang w:val="ru-RU" w:eastAsia="ru-RU" w:bidi="ar-SA"/>
        </w:rPr>
      </w:pPr>
      <w:r w:rsidRPr="00AB5A45">
        <w:rPr>
          <w:rFonts w:ascii="Times New Roman" w:eastAsia="Times New Roman" w:hAnsi="Times New Roman" w:cs="Times New Roman"/>
          <w:bCs/>
          <w:color w:val="333333"/>
          <w:sz w:val="28"/>
          <w:szCs w:val="28"/>
          <w:shd w:val="clear" w:color="auto" w:fill="FFFFFF"/>
          <w:lang w:val="ru-RU" w:eastAsia="ru-RU" w:bidi="ar-SA"/>
        </w:rPr>
        <w:t>на постах и в помещениях охраны, расположенных в здании, строении, сооружении и на охраняемой территории;</w:t>
      </w:r>
    </w:p>
    <w:p w:rsidR="00CC738B" w:rsidRPr="00AB5A45" w:rsidRDefault="00CC738B" w:rsidP="00AB5A45">
      <w:pPr>
        <w:pStyle w:val="a7"/>
        <w:numPr>
          <w:ilvl w:val="0"/>
          <w:numId w:val="87"/>
        </w:numPr>
        <w:spacing w:after="73" w:line="240" w:lineRule="auto"/>
        <w:ind w:left="0" w:firstLine="426"/>
        <w:jc w:val="both"/>
        <w:rPr>
          <w:rFonts w:ascii="Times New Roman" w:eastAsia="Times New Roman" w:hAnsi="Times New Roman" w:cs="Times New Roman"/>
          <w:bCs/>
          <w:color w:val="333333"/>
          <w:sz w:val="28"/>
          <w:szCs w:val="28"/>
          <w:shd w:val="clear" w:color="auto" w:fill="FFFFFF"/>
          <w:lang w:val="ru-RU" w:eastAsia="ru-RU" w:bidi="ar-SA"/>
        </w:rPr>
      </w:pPr>
      <w:r w:rsidRPr="00AB5A45">
        <w:rPr>
          <w:rFonts w:ascii="Times New Roman" w:eastAsia="Times New Roman" w:hAnsi="Times New Roman" w:cs="Times New Roman"/>
          <w:bCs/>
          <w:color w:val="333333"/>
          <w:sz w:val="28"/>
          <w:szCs w:val="28"/>
          <w:shd w:val="clear" w:color="auto" w:fill="FFFFFF"/>
          <w:lang w:val="ru-RU" w:eastAsia="ru-RU" w:bidi="ar-SA"/>
        </w:rPr>
        <w:t>у центрального входа и запасных выходах в здание;</w:t>
      </w:r>
    </w:p>
    <w:p w:rsidR="00CC738B" w:rsidRPr="00AB5A45" w:rsidRDefault="00CC738B" w:rsidP="00AB5A45">
      <w:pPr>
        <w:pStyle w:val="a7"/>
        <w:numPr>
          <w:ilvl w:val="0"/>
          <w:numId w:val="87"/>
        </w:numPr>
        <w:spacing w:after="73" w:line="240" w:lineRule="auto"/>
        <w:ind w:left="0" w:firstLine="426"/>
        <w:jc w:val="both"/>
        <w:rPr>
          <w:rFonts w:ascii="Times New Roman" w:eastAsia="Times New Roman" w:hAnsi="Times New Roman" w:cs="Times New Roman"/>
          <w:bCs/>
          <w:color w:val="333333"/>
          <w:sz w:val="28"/>
          <w:szCs w:val="28"/>
          <w:shd w:val="clear" w:color="auto" w:fill="FFFFFF"/>
          <w:lang w:val="ru-RU" w:eastAsia="ru-RU" w:bidi="ar-SA"/>
        </w:rPr>
      </w:pPr>
      <w:r w:rsidRPr="00AB5A45">
        <w:rPr>
          <w:rFonts w:ascii="Times New Roman" w:eastAsia="Times New Roman" w:hAnsi="Times New Roman" w:cs="Times New Roman"/>
          <w:bCs/>
          <w:color w:val="333333"/>
          <w:sz w:val="28"/>
          <w:szCs w:val="28"/>
          <w:shd w:val="clear" w:color="auto" w:fill="FFFFFF"/>
          <w:lang w:val="ru-RU" w:eastAsia="ru-RU" w:bidi="ar-SA"/>
        </w:rPr>
        <w:t>на охраняемой территории у центрального входа (въезда) и запасных выходах (выездах);</w:t>
      </w:r>
    </w:p>
    <w:p w:rsidR="00CC738B" w:rsidRPr="00AB5A45" w:rsidRDefault="00CC738B" w:rsidP="00AB5A45">
      <w:pPr>
        <w:pStyle w:val="a7"/>
        <w:numPr>
          <w:ilvl w:val="0"/>
          <w:numId w:val="87"/>
        </w:numPr>
        <w:spacing w:after="73" w:line="240" w:lineRule="auto"/>
        <w:ind w:left="0" w:firstLine="426"/>
        <w:jc w:val="both"/>
        <w:rPr>
          <w:rFonts w:ascii="Times New Roman" w:eastAsia="Times New Roman" w:hAnsi="Times New Roman" w:cs="Times New Roman"/>
          <w:bCs/>
          <w:color w:val="333333"/>
          <w:sz w:val="28"/>
          <w:szCs w:val="28"/>
          <w:shd w:val="clear" w:color="auto" w:fill="FFFFFF"/>
          <w:lang w:val="ru-RU" w:eastAsia="ru-RU" w:bidi="ar-SA"/>
        </w:rPr>
      </w:pPr>
      <w:r w:rsidRPr="00AB5A45">
        <w:rPr>
          <w:rFonts w:ascii="Times New Roman" w:eastAsia="Times New Roman" w:hAnsi="Times New Roman" w:cs="Times New Roman"/>
          <w:bCs/>
          <w:color w:val="333333"/>
          <w:sz w:val="28"/>
          <w:szCs w:val="28"/>
          <w:shd w:val="clear" w:color="auto" w:fill="FFFFFF"/>
          <w:lang w:val="ru-RU" w:eastAsia="ru-RU" w:bidi="ar-SA"/>
        </w:rPr>
        <w:t>в кабинетах руководства объекта;</w:t>
      </w:r>
    </w:p>
    <w:p w:rsidR="00CC738B" w:rsidRDefault="00CC738B" w:rsidP="00AB5A45">
      <w:pPr>
        <w:pStyle w:val="a7"/>
        <w:numPr>
          <w:ilvl w:val="0"/>
          <w:numId w:val="87"/>
        </w:numPr>
        <w:spacing w:after="73" w:line="240" w:lineRule="auto"/>
        <w:ind w:left="0" w:firstLine="426"/>
        <w:jc w:val="both"/>
        <w:rPr>
          <w:rFonts w:ascii="Times New Roman" w:eastAsia="Times New Roman" w:hAnsi="Times New Roman" w:cs="Times New Roman"/>
          <w:bCs/>
          <w:color w:val="333333"/>
          <w:sz w:val="28"/>
          <w:szCs w:val="28"/>
          <w:shd w:val="clear" w:color="auto" w:fill="FFFFFF"/>
          <w:lang w:val="ru-RU" w:eastAsia="ru-RU" w:bidi="ar-SA"/>
        </w:rPr>
      </w:pPr>
      <w:r w:rsidRPr="00AB5A45">
        <w:rPr>
          <w:rFonts w:ascii="Times New Roman" w:eastAsia="Times New Roman" w:hAnsi="Times New Roman" w:cs="Times New Roman"/>
          <w:bCs/>
          <w:color w:val="333333"/>
          <w:sz w:val="28"/>
          <w:szCs w:val="28"/>
          <w:shd w:val="clear" w:color="auto" w:fill="FFFFFF"/>
          <w:lang w:val="ru-RU" w:eastAsia="ru-RU" w:bidi="ar-SA"/>
        </w:rPr>
        <w:t>в других местах по указанию руководителя (собственника) объекта или по рекомендации сотрудника охраны.</w:t>
      </w:r>
    </w:p>
    <w:p w:rsidR="00090AE4" w:rsidRDefault="00090AE4" w:rsidP="00090AE4">
      <w:pPr>
        <w:spacing w:after="73" w:line="240" w:lineRule="auto"/>
        <w:jc w:val="both"/>
        <w:rPr>
          <w:rFonts w:ascii="Times New Roman" w:eastAsia="Times New Roman" w:hAnsi="Times New Roman" w:cs="Times New Roman"/>
          <w:bCs/>
          <w:color w:val="333333"/>
          <w:sz w:val="28"/>
          <w:szCs w:val="28"/>
          <w:shd w:val="clear" w:color="auto" w:fill="FFFFFF"/>
          <w:lang w:val="ru-RU" w:eastAsia="ru-RU" w:bidi="ar-SA"/>
        </w:rPr>
      </w:pPr>
    </w:p>
    <w:p w:rsidR="00090AE4" w:rsidRPr="00090AE4" w:rsidRDefault="00090AE4" w:rsidP="00090AE4">
      <w:pPr>
        <w:spacing w:after="73" w:line="240" w:lineRule="auto"/>
        <w:jc w:val="both"/>
        <w:rPr>
          <w:rFonts w:ascii="Times New Roman" w:eastAsia="Times New Roman" w:hAnsi="Times New Roman" w:cs="Times New Roman"/>
          <w:bCs/>
          <w:color w:val="333333"/>
          <w:sz w:val="28"/>
          <w:szCs w:val="28"/>
          <w:shd w:val="clear" w:color="auto" w:fill="FFFFFF"/>
          <w:lang w:val="ru-RU" w:eastAsia="ru-RU" w:bidi="ar-SA"/>
        </w:rPr>
      </w:pPr>
    </w:p>
    <w:p w:rsidR="00CC738B" w:rsidRPr="001F7BA5" w:rsidRDefault="00CC738B" w:rsidP="001F7BA5">
      <w:pPr>
        <w:spacing w:after="73" w:line="240" w:lineRule="auto"/>
        <w:ind w:firstLine="426"/>
        <w:jc w:val="center"/>
        <w:rPr>
          <w:rFonts w:ascii="Times New Roman" w:eastAsia="Times New Roman" w:hAnsi="Times New Roman" w:cs="Times New Roman"/>
          <w:b/>
          <w:bCs/>
          <w:color w:val="333333"/>
          <w:sz w:val="28"/>
          <w:szCs w:val="28"/>
          <w:shd w:val="clear" w:color="auto" w:fill="FFFFFF"/>
          <w:lang w:val="ru-RU" w:eastAsia="ru-RU" w:bidi="ar-SA"/>
        </w:rPr>
      </w:pPr>
      <w:r w:rsidRPr="001F7BA5">
        <w:rPr>
          <w:rFonts w:ascii="Times New Roman" w:eastAsia="Times New Roman" w:hAnsi="Times New Roman" w:cs="Times New Roman"/>
          <w:b/>
          <w:bCs/>
          <w:color w:val="333333"/>
          <w:sz w:val="28"/>
          <w:szCs w:val="28"/>
          <w:shd w:val="clear" w:color="auto" w:fill="FFFFFF"/>
          <w:lang w:val="ru-RU" w:eastAsia="ru-RU" w:bidi="ar-SA"/>
        </w:rPr>
        <w:lastRenderedPageBreak/>
        <w:t>1.5. Создание системы оповещения</w:t>
      </w:r>
    </w:p>
    <w:p w:rsidR="00CC738B" w:rsidRPr="003F3C09" w:rsidRDefault="00CC738B" w:rsidP="003F3C09">
      <w:pPr>
        <w:spacing w:after="73" w:line="240" w:lineRule="auto"/>
        <w:ind w:firstLine="426"/>
        <w:jc w:val="both"/>
        <w:rPr>
          <w:rFonts w:ascii="Times New Roman" w:eastAsia="Times New Roman" w:hAnsi="Times New Roman" w:cs="Times New Roman"/>
          <w:bCs/>
          <w:color w:val="333333"/>
          <w:sz w:val="28"/>
          <w:szCs w:val="28"/>
          <w:shd w:val="clear" w:color="auto" w:fill="FFFFFF"/>
          <w:lang w:val="ru-RU" w:eastAsia="ru-RU" w:bidi="ar-SA"/>
        </w:rPr>
      </w:pPr>
      <w:r w:rsidRPr="003F3C09">
        <w:rPr>
          <w:rFonts w:ascii="Times New Roman" w:eastAsia="Times New Roman" w:hAnsi="Times New Roman" w:cs="Times New Roman"/>
          <w:bCs/>
          <w:color w:val="333333"/>
          <w:sz w:val="28"/>
          <w:szCs w:val="28"/>
          <w:shd w:val="clear" w:color="auto" w:fill="FFFFFF"/>
          <w:lang w:val="ru-RU" w:eastAsia="ru-RU" w:bidi="ar-SA"/>
        </w:rPr>
        <w:t>Система оповещения на охраняемом объекте и его территории создается для оперативного информирования людей о возникшей или приближающейся внештатной ситуации (аварии, пожаре, стихийном бедствии, нападении, террористическом акте) и координации их действий. Порядок оповещения определяется руководителем объекта.</w:t>
      </w:r>
    </w:p>
    <w:p w:rsidR="00CC738B" w:rsidRPr="003F3C09" w:rsidRDefault="00CC738B" w:rsidP="003F3C09">
      <w:pPr>
        <w:spacing w:after="73" w:line="240" w:lineRule="auto"/>
        <w:ind w:firstLine="426"/>
        <w:jc w:val="both"/>
        <w:rPr>
          <w:rFonts w:ascii="Times New Roman" w:eastAsia="Times New Roman" w:hAnsi="Times New Roman" w:cs="Times New Roman"/>
          <w:bCs/>
          <w:color w:val="333333"/>
          <w:sz w:val="28"/>
          <w:szCs w:val="28"/>
          <w:shd w:val="clear" w:color="auto" w:fill="FFFFFF"/>
          <w:lang w:val="ru-RU" w:eastAsia="ru-RU" w:bidi="ar-SA"/>
        </w:rPr>
      </w:pPr>
      <w:r w:rsidRPr="003F3C09">
        <w:rPr>
          <w:rFonts w:ascii="Times New Roman" w:eastAsia="Times New Roman" w:hAnsi="Times New Roman" w:cs="Times New Roman"/>
          <w:bCs/>
          <w:color w:val="333333"/>
          <w:sz w:val="28"/>
          <w:szCs w:val="28"/>
          <w:shd w:val="clear" w:color="auto" w:fill="FFFFFF"/>
          <w:lang w:val="ru-RU" w:eastAsia="ru-RU" w:bidi="ar-SA"/>
        </w:rPr>
        <w:t>Для оперативной подачи информации обеспечивается наличие и исправность внутренней и городской телефонной связи. Уточняются номера телефонов территориальных органов МВД, ФСБ и МЧС, аварийно-спасательных и медицинских учреждений. Обговаривается содержание и форма сообщения о ставших известными фактах готовящихся актов терроризма, подозрительных действиях лиц (Приложение № 5).</w:t>
      </w:r>
    </w:p>
    <w:p w:rsidR="00CC738B" w:rsidRPr="003F3C09" w:rsidRDefault="00CC738B" w:rsidP="003F3C09">
      <w:pPr>
        <w:spacing w:after="73" w:line="240" w:lineRule="auto"/>
        <w:ind w:firstLine="426"/>
        <w:jc w:val="both"/>
        <w:rPr>
          <w:rFonts w:ascii="Times New Roman" w:eastAsia="Times New Roman" w:hAnsi="Times New Roman" w:cs="Times New Roman"/>
          <w:bCs/>
          <w:color w:val="333333"/>
          <w:sz w:val="28"/>
          <w:szCs w:val="28"/>
          <w:shd w:val="clear" w:color="auto" w:fill="FFFFFF"/>
          <w:lang w:val="ru-RU" w:eastAsia="ru-RU" w:bidi="ar-SA"/>
        </w:rPr>
      </w:pPr>
      <w:r w:rsidRPr="003F3C09">
        <w:rPr>
          <w:rFonts w:ascii="Times New Roman" w:eastAsia="Times New Roman" w:hAnsi="Times New Roman" w:cs="Times New Roman"/>
          <w:bCs/>
          <w:color w:val="333333"/>
          <w:sz w:val="28"/>
          <w:szCs w:val="28"/>
          <w:shd w:val="clear" w:color="auto" w:fill="FFFFFF"/>
          <w:lang w:val="ru-RU" w:eastAsia="ru-RU" w:bidi="ar-SA"/>
        </w:rPr>
        <w:t>Периодически проводится инструктаж сотрудников охраны о порядке действий при приеме телефонных сообщений с угрозами террористического характера. Осуществляется оснащение телефонов, указанных в официальных справочниках, автоматическими определителями номеров (далее – АОН) и звукозаписывающей аппаратурой.</w:t>
      </w:r>
    </w:p>
    <w:p w:rsidR="00CC738B" w:rsidRPr="003F3C09" w:rsidRDefault="00CC738B" w:rsidP="003F3C09">
      <w:pPr>
        <w:spacing w:after="73" w:line="240" w:lineRule="auto"/>
        <w:ind w:firstLine="426"/>
        <w:jc w:val="both"/>
        <w:rPr>
          <w:rFonts w:ascii="Times New Roman" w:eastAsia="Times New Roman" w:hAnsi="Times New Roman" w:cs="Times New Roman"/>
          <w:bCs/>
          <w:color w:val="333333"/>
          <w:sz w:val="28"/>
          <w:szCs w:val="28"/>
          <w:shd w:val="clear" w:color="auto" w:fill="FFFFFF"/>
          <w:lang w:val="ru-RU" w:eastAsia="ru-RU" w:bidi="ar-SA"/>
        </w:rPr>
      </w:pPr>
      <w:r w:rsidRPr="003F3C09">
        <w:rPr>
          <w:rFonts w:ascii="Times New Roman" w:eastAsia="Times New Roman" w:hAnsi="Times New Roman" w:cs="Times New Roman"/>
          <w:bCs/>
          <w:color w:val="333333"/>
          <w:sz w:val="28"/>
          <w:szCs w:val="28"/>
          <w:shd w:val="clear" w:color="auto" w:fill="FFFFFF"/>
          <w:lang w:val="ru-RU" w:eastAsia="ru-RU" w:bidi="ar-SA"/>
        </w:rPr>
        <w:t>Оповещение людей, находящихся на объекте, должно осуществляться с помощью технических средств, которые должны обеспечивать:</w:t>
      </w:r>
    </w:p>
    <w:p w:rsidR="00CC738B" w:rsidRPr="003F3C09" w:rsidRDefault="00CC738B" w:rsidP="00114920">
      <w:pPr>
        <w:pStyle w:val="a7"/>
        <w:numPr>
          <w:ilvl w:val="0"/>
          <w:numId w:val="87"/>
        </w:numPr>
        <w:spacing w:after="73" w:line="240" w:lineRule="auto"/>
        <w:ind w:left="0" w:firstLine="426"/>
        <w:jc w:val="both"/>
        <w:rPr>
          <w:rFonts w:ascii="Times New Roman" w:eastAsia="Times New Roman" w:hAnsi="Times New Roman" w:cs="Times New Roman"/>
          <w:bCs/>
          <w:color w:val="333333"/>
          <w:sz w:val="28"/>
          <w:szCs w:val="28"/>
          <w:shd w:val="clear" w:color="auto" w:fill="FFFFFF"/>
          <w:lang w:val="ru-RU" w:eastAsia="ru-RU" w:bidi="ar-SA"/>
        </w:rPr>
      </w:pPr>
      <w:r w:rsidRPr="003F3C09">
        <w:rPr>
          <w:rFonts w:ascii="Times New Roman" w:eastAsia="Times New Roman" w:hAnsi="Times New Roman" w:cs="Times New Roman"/>
          <w:bCs/>
          <w:color w:val="333333"/>
          <w:sz w:val="28"/>
          <w:szCs w:val="28"/>
          <w:shd w:val="clear" w:color="auto" w:fill="FFFFFF"/>
          <w:lang w:val="ru-RU" w:eastAsia="ru-RU" w:bidi="ar-SA"/>
        </w:rPr>
        <w:t>подачу звуковых и световых сигналов в здания и помещения, на участки территории предприятия с постоянным или временным пребыванием людей;</w:t>
      </w:r>
    </w:p>
    <w:p w:rsidR="00CC738B" w:rsidRPr="003F3C09" w:rsidRDefault="00CC738B" w:rsidP="00114920">
      <w:pPr>
        <w:pStyle w:val="a7"/>
        <w:numPr>
          <w:ilvl w:val="0"/>
          <w:numId w:val="87"/>
        </w:numPr>
        <w:spacing w:after="73" w:line="240" w:lineRule="auto"/>
        <w:ind w:left="0" w:firstLine="426"/>
        <w:jc w:val="both"/>
        <w:rPr>
          <w:rFonts w:ascii="Times New Roman" w:eastAsia="Times New Roman" w:hAnsi="Times New Roman" w:cs="Times New Roman"/>
          <w:bCs/>
          <w:color w:val="333333"/>
          <w:sz w:val="28"/>
          <w:szCs w:val="28"/>
          <w:shd w:val="clear" w:color="auto" w:fill="FFFFFF"/>
          <w:lang w:val="ru-RU" w:eastAsia="ru-RU" w:bidi="ar-SA"/>
        </w:rPr>
      </w:pPr>
      <w:r w:rsidRPr="003F3C09">
        <w:rPr>
          <w:rFonts w:ascii="Times New Roman" w:eastAsia="Times New Roman" w:hAnsi="Times New Roman" w:cs="Times New Roman"/>
          <w:bCs/>
          <w:color w:val="333333"/>
          <w:sz w:val="28"/>
          <w:szCs w:val="28"/>
          <w:shd w:val="clear" w:color="auto" w:fill="FFFFFF"/>
          <w:lang w:val="ru-RU" w:eastAsia="ru-RU" w:bidi="ar-SA"/>
        </w:rPr>
        <w:t>трансляцию речевой информации о характере опасности, необходимости и путях эвакуации, других действиях, направленных на обеспечение безопасности.</w:t>
      </w:r>
    </w:p>
    <w:p w:rsidR="00CC738B" w:rsidRPr="00BB6A4C" w:rsidRDefault="00CC738B" w:rsidP="003F3C09">
      <w:pPr>
        <w:spacing w:after="73" w:line="240" w:lineRule="auto"/>
        <w:ind w:firstLine="426"/>
        <w:jc w:val="both"/>
        <w:rPr>
          <w:rFonts w:ascii="Times New Roman" w:eastAsia="Times New Roman" w:hAnsi="Times New Roman" w:cs="Times New Roman"/>
          <w:b/>
          <w:bCs/>
          <w:color w:val="333333"/>
          <w:sz w:val="28"/>
          <w:szCs w:val="28"/>
          <w:shd w:val="clear" w:color="auto" w:fill="FFFFFF"/>
          <w:lang w:val="ru-RU" w:eastAsia="ru-RU" w:bidi="ar-SA"/>
        </w:rPr>
      </w:pPr>
      <w:r w:rsidRPr="00BB6A4C">
        <w:rPr>
          <w:rFonts w:ascii="Times New Roman" w:eastAsia="Times New Roman" w:hAnsi="Times New Roman" w:cs="Times New Roman"/>
          <w:b/>
          <w:bCs/>
          <w:color w:val="333333"/>
          <w:sz w:val="28"/>
          <w:szCs w:val="28"/>
          <w:shd w:val="clear" w:color="auto" w:fill="FFFFFF"/>
          <w:lang w:val="ru-RU" w:eastAsia="ru-RU" w:bidi="ar-SA"/>
        </w:rPr>
        <w:t>Эвакуация людей по сигналам оповещения должна сопровождаться:</w:t>
      </w:r>
    </w:p>
    <w:p w:rsidR="00CC738B" w:rsidRPr="003F3C09" w:rsidRDefault="00CC738B" w:rsidP="00114920">
      <w:pPr>
        <w:pStyle w:val="a7"/>
        <w:numPr>
          <w:ilvl w:val="0"/>
          <w:numId w:val="87"/>
        </w:numPr>
        <w:spacing w:after="73" w:line="240" w:lineRule="auto"/>
        <w:ind w:left="0" w:firstLine="426"/>
        <w:jc w:val="both"/>
        <w:rPr>
          <w:rFonts w:ascii="Times New Roman" w:eastAsia="Times New Roman" w:hAnsi="Times New Roman" w:cs="Times New Roman"/>
          <w:bCs/>
          <w:color w:val="333333"/>
          <w:sz w:val="28"/>
          <w:szCs w:val="28"/>
          <w:shd w:val="clear" w:color="auto" w:fill="FFFFFF"/>
          <w:lang w:val="ru-RU" w:eastAsia="ru-RU" w:bidi="ar-SA"/>
        </w:rPr>
      </w:pPr>
      <w:r w:rsidRPr="003F3C09">
        <w:rPr>
          <w:rFonts w:ascii="Times New Roman" w:eastAsia="Times New Roman" w:hAnsi="Times New Roman" w:cs="Times New Roman"/>
          <w:bCs/>
          <w:color w:val="333333"/>
          <w:sz w:val="28"/>
          <w:szCs w:val="28"/>
          <w:shd w:val="clear" w:color="auto" w:fill="FFFFFF"/>
          <w:lang w:val="ru-RU" w:eastAsia="ru-RU" w:bidi="ar-SA"/>
        </w:rPr>
        <w:t>включением аварийного освещения;</w:t>
      </w:r>
    </w:p>
    <w:p w:rsidR="00CC738B" w:rsidRPr="003F3C09" w:rsidRDefault="00CC738B" w:rsidP="00114920">
      <w:pPr>
        <w:pStyle w:val="a7"/>
        <w:numPr>
          <w:ilvl w:val="0"/>
          <w:numId w:val="87"/>
        </w:numPr>
        <w:spacing w:after="73" w:line="240" w:lineRule="auto"/>
        <w:ind w:left="0" w:firstLine="426"/>
        <w:jc w:val="both"/>
        <w:rPr>
          <w:rFonts w:ascii="Times New Roman" w:eastAsia="Times New Roman" w:hAnsi="Times New Roman" w:cs="Times New Roman"/>
          <w:bCs/>
          <w:color w:val="333333"/>
          <w:sz w:val="28"/>
          <w:szCs w:val="28"/>
          <w:shd w:val="clear" w:color="auto" w:fill="FFFFFF"/>
          <w:lang w:val="ru-RU" w:eastAsia="ru-RU" w:bidi="ar-SA"/>
        </w:rPr>
      </w:pPr>
      <w:r w:rsidRPr="003F3C09">
        <w:rPr>
          <w:rFonts w:ascii="Times New Roman" w:eastAsia="Times New Roman" w:hAnsi="Times New Roman" w:cs="Times New Roman"/>
          <w:bCs/>
          <w:color w:val="333333"/>
          <w:sz w:val="28"/>
          <w:szCs w:val="28"/>
          <w:shd w:val="clear" w:color="auto" w:fill="FFFFFF"/>
          <w:lang w:val="ru-RU" w:eastAsia="ru-RU" w:bidi="ar-SA"/>
        </w:rPr>
        <w:t>передачей специально разработанных текстов, направленных на предотвращение паники и других явлений, усложняющих процесс эвакуации (скопление людей в проходах, тамбурах, на лестничных клетках и другие местах);</w:t>
      </w:r>
    </w:p>
    <w:p w:rsidR="00CC738B" w:rsidRPr="003F3C09" w:rsidRDefault="00CC738B" w:rsidP="00114920">
      <w:pPr>
        <w:pStyle w:val="a7"/>
        <w:numPr>
          <w:ilvl w:val="0"/>
          <w:numId w:val="87"/>
        </w:numPr>
        <w:spacing w:after="73" w:line="240" w:lineRule="auto"/>
        <w:ind w:left="0" w:firstLine="426"/>
        <w:jc w:val="both"/>
        <w:rPr>
          <w:rFonts w:ascii="Times New Roman" w:eastAsia="Times New Roman" w:hAnsi="Times New Roman" w:cs="Times New Roman"/>
          <w:bCs/>
          <w:color w:val="333333"/>
          <w:sz w:val="28"/>
          <w:szCs w:val="28"/>
          <w:shd w:val="clear" w:color="auto" w:fill="FFFFFF"/>
          <w:lang w:val="ru-RU" w:eastAsia="ru-RU" w:bidi="ar-SA"/>
        </w:rPr>
      </w:pPr>
      <w:r w:rsidRPr="003F3C09">
        <w:rPr>
          <w:rFonts w:ascii="Times New Roman" w:eastAsia="Times New Roman" w:hAnsi="Times New Roman" w:cs="Times New Roman"/>
          <w:bCs/>
          <w:color w:val="333333"/>
          <w:sz w:val="28"/>
          <w:szCs w:val="28"/>
          <w:shd w:val="clear" w:color="auto" w:fill="FFFFFF"/>
          <w:lang w:val="ru-RU" w:eastAsia="ru-RU" w:bidi="ar-SA"/>
        </w:rPr>
        <w:t>открыванием дверей дополнительных эвакуационных выходов.</w:t>
      </w:r>
    </w:p>
    <w:p w:rsidR="00CC738B" w:rsidRPr="003F3C09" w:rsidRDefault="00CC738B" w:rsidP="003F3C09">
      <w:pPr>
        <w:spacing w:after="73" w:line="240" w:lineRule="auto"/>
        <w:ind w:firstLine="426"/>
        <w:jc w:val="both"/>
        <w:rPr>
          <w:rFonts w:ascii="Times New Roman" w:eastAsia="Times New Roman" w:hAnsi="Times New Roman" w:cs="Times New Roman"/>
          <w:bCs/>
          <w:color w:val="333333"/>
          <w:sz w:val="28"/>
          <w:szCs w:val="28"/>
          <w:shd w:val="clear" w:color="auto" w:fill="FFFFFF"/>
          <w:lang w:val="ru-RU" w:eastAsia="ru-RU" w:bidi="ar-SA"/>
        </w:rPr>
      </w:pPr>
      <w:r w:rsidRPr="003F3C09">
        <w:rPr>
          <w:rFonts w:ascii="Times New Roman" w:eastAsia="Times New Roman" w:hAnsi="Times New Roman" w:cs="Times New Roman"/>
          <w:bCs/>
          <w:color w:val="333333"/>
          <w:sz w:val="28"/>
          <w:szCs w:val="28"/>
          <w:shd w:val="clear" w:color="auto" w:fill="FFFFFF"/>
          <w:lang w:val="ru-RU" w:eastAsia="ru-RU" w:bidi="ar-SA"/>
        </w:rPr>
        <w:t xml:space="preserve">Сигналы оповещения должны отличаться от сигналов другого назначения. Количество </w:t>
      </w:r>
      <w:proofErr w:type="spellStart"/>
      <w:r w:rsidRPr="003F3C09">
        <w:rPr>
          <w:rFonts w:ascii="Times New Roman" w:eastAsia="Times New Roman" w:hAnsi="Times New Roman" w:cs="Times New Roman"/>
          <w:bCs/>
          <w:color w:val="333333"/>
          <w:sz w:val="28"/>
          <w:szCs w:val="28"/>
          <w:shd w:val="clear" w:color="auto" w:fill="FFFFFF"/>
          <w:lang w:val="ru-RU" w:eastAsia="ru-RU" w:bidi="ar-SA"/>
        </w:rPr>
        <w:t>оповещателей</w:t>
      </w:r>
      <w:proofErr w:type="spellEnd"/>
      <w:r w:rsidRPr="003F3C09">
        <w:rPr>
          <w:rFonts w:ascii="Times New Roman" w:eastAsia="Times New Roman" w:hAnsi="Times New Roman" w:cs="Times New Roman"/>
          <w:bCs/>
          <w:color w:val="333333"/>
          <w:sz w:val="28"/>
          <w:szCs w:val="28"/>
          <w:shd w:val="clear" w:color="auto" w:fill="FFFFFF"/>
          <w:lang w:val="ru-RU" w:eastAsia="ru-RU" w:bidi="ar-SA"/>
        </w:rPr>
        <w:t>, их мощность, должны обеспечивать необходимую слышимость во всех местах постоянного или временного пребывания людей.</w:t>
      </w:r>
    </w:p>
    <w:p w:rsidR="00CC738B" w:rsidRPr="003F3C09" w:rsidRDefault="00CC738B" w:rsidP="003F3C09">
      <w:pPr>
        <w:spacing w:after="73" w:line="240" w:lineRule="auto"/>
        <w:ind w:firstLine="426"/>
        <w:jc w:val="both"/>
        <w:rPr>
          <w:rFonts w:ascii="Times New Roman" w:eastAsia="Times New Roman" w:hAnsi="Times New Roman" w:cs="Times New Roman"/>
          <w:bCs/>
          <w:color w:val="333333"/>
          <w:sz w:val="28"/>
          <w:szCs w:val="28"/>
          <w:shd w:val="clear" w:color="auto" w:fill="FFFFFF"/>
          <w:lang w:val="ru-RU" w:eastAsia="ru-RU" w:bidi="ar-SA"/>
        </w:rPr>
      </w:pPr>
      <w:r w:rsidRPr="003F3C09">
        <w:rPr>
          <w:rFonts w:ascii="Times New Roman" w:eastAsia="Times New Roman" w:hAnsi="Times New Roman" w:cs="Times New Roman"/>
          <w:bCs/>
          <w:color w:val="333333"/>
          <w:sz w:val="28"/>
          <w:szCs w:val="28"/>
          <w:shd w:val="clear" w:color="auto" w:fill="FFFFFF"/>
          <w:lang w:val="ru-RU" w:eastAsia="ru-RU" w:bidi="ar-SA"/>
        </w:rPr>
        <w:t>На охраняемой территории следует применять рупорные громкоговорители. Они могут устанавливаться на опорах освещения, стенах зданий и других конструкциях.</w:t>
      </w:r>
    </w:p>
    <w:p w:rsidR="00CC738B" w:rsidRPr="003F3C09" w:rsidRDefault="00CC738B" w:rsidP="003F3C09">
      <w:pPr>
        <w:spacing w:after="73" w:line="240" w:lineRule="auto"/>
        <w:ind w:firstLine="426"/>
        <w:jc w:val="both"/>
        <w:rPr>
          <w:rFonts w:ascii="Times New Roman" w:eastAsia="Times New Roman" w:hAnsi="Times New Roman" w:cs="Times New Roman"/>
          <w:bCs/>
          <w:color w:val="333333"/>
          <w:sz w:val="28"/>
          <w:szCs w:val="28"/>
          <w:shd w:val="clear" w:color="auto" w:fill="FFFFFF"/>
          <w:lang w:val="ru-RU" w:eastAsia="ru-RU" w:bidi="ar-SA"/>
        </w:rPr>
      </w:pPr>
      <w:proofErr w:type="spellStart"/>
      <w:r w:rsidRPr="003F3C09">
        <w:rPr>
          <w:rFonts w:ascii="Times New Roman" w:eastAsia="Times New Roman" w:hAnsi="Times New Roman" w:cs="Times New Roman"/>
          <w:bCs/>
          <w:color w:val="333333"/>
          <w:sz w:val="28"/>
          <w:szCs w:val="28"/>
          <w:shd w:val="clear" w:color="auto" w:fill="FFFFFF"/>
          <w:lang w:val="ru-RU" w:eastAsia="ru-RU" w:bidi="ar-SA"/>
        </w:rPr>
        <w:t>Оповещатели</w:t>
      </w:r>
      <w:proofErr w:type="spellEnd"/>
      <w:r w:rsidRPr="003F3C09">
        <w:rPr>
          <w:rFonts w:ascii="Times New Roman" w:eastAsia="Times New Roman" w:hAnsi="Times New Roman" w:cs="Times New Roman"/>
          <w:bCs/>
          <w:color w:val="333333"/>
          <w:sz w:val="28"/>
          <w:szCs w:val="28"/>
          <w:shd w:val="clear" w:color="auto" w:fill="FFFFFF"/>
          <w:lang w:val="ru-RU" w:eastAsia="ru-RU" w:bidi="ar-SA"/>
        </w:rPr>
        <w:t xml:space="preserve"> не должны иметь регуляторов громкости и разъемных соединений.</w:t>
      </w:r>
    </w:p>
    <w:p w:rsidR="00CC738B" w:rsidRPr="003F3C09" w:rsidRDefault="00CC738B" w:rsidP="003F3C09">
      <w:pPr>
        <w:spacing w:after="73" w:line="240" w:lineRule="auto"/>
        <w:ind w:firstLine="426"/>
        <w:jc w:val="both"/>
        <w:rPr>
          <w:rFonts w:ascii="Times New Roman" w:eastAsia="Times New Roman" w:hAnsi="Times New Roman" w:cs="Times New Roman"/>
          <w:bCs/>
          <w:color w:val="333333"/>
          <w:sz w:val="28"/>
          <w:szCs w:val="28"/>
          <w:shd w:val="clear" w:color="auto" w:fill="FFFFFF"/>
          <w:lang w:val="ru-RU" w:eastAsia="ru-RU" w:bidi="ar-SA"/>
        </w:rPr>
      </w:pPr>
      <w:r w:rsidRPr="003F3C09">
        <w:rPr>
          <w:rFonts w:ascii="Times New Roman" w:eastAsia="Times New Roman" w:hAnsi="Times New Roman" w:cs="Times New Roman"/>
          <w:bCs/>
          <w:color w:val="333333"/>
          <w:sz w:val="28"/>
          <w:szCs w:val="28"/>
          <w:shd w:val="clear" w:color="auto" w:fill="FFFFFF"/>
          <w:lang w:val="ru-RU" w:eastAsia="ru-RU" w:bidi="ar-SA"/>
        </w:rPr>
        <w:t xml:space="preserve">Коммуникации систем оповещения в отдельных случаях допускается проектировать </w:t>
      </w:r>
      <w:proofErr w:type="gramStart"/>
      <w:r w:rsidRPr="003F3C09">
        <w:rPr>
          <w:rFonts w:ascii="Times New Roman" w:eastAsia="Times New Roman" w:hAnsi="Times New Roman" w:cs="Times New Roman"/>
          <w:bCs/>
          <w:color w:val="333333"/>
          <w:sz w:val="28"/>
          <w:szCs w:val="28"/>
          <w:shd w:val="clear" w:color="auto" w:fill="FFFFFF"/>
          <w:lang w:val="ru-RU" w:eastAsia="ru-RU" w:bidi="ar-SA"/>
        </w:rPr>
        <w:t>совмещенными</w:t>
      </w:r>
      <w:proofErr w:type="gramEnd"/>
      <w:r w:rsidRPr="003F3C09">
        <w:rPr>
          <w:rFonts w:ascii="Times New Roman" w:eastAsia="Times New Roman" w:hAnsi="Times New Roman" w:cs="Times New Roman"/>
          <w:bCs/>
          <w:color w:val="333333"/>
          <w:sz w:val="28"/>
          <w:szCs w:val="28"/>
          <w:shd w:val="clear" w:color="auto" w:fill="FFFFFF"/>
          <w:lang w:val="ru-RU" w:eastAsia="ru-RU" w:bidi="ar-SA"/>
        </w:rPr>
        <w:t xml:space="preserve"> с радиотрансляционной сетью объекта.</w:t>
      </w:r>
    </w:p>
    <w:p w:rsidR="00CC738B" w:rsidRDefault="00CC738B" w:rsidP="003F3C09">
      <w:pPr>
        <w:spacing w:after="73" w:line="240" w:lineRule="auto"/>
        <w:ind w:firstLine="426"/>
        <w:jc w:val="both"/>
        <w:rPr>
          <w:rFonts w:ascii="Times New Roman" w:eastAsia="Times New Roman" w:hAnsi="Times New Roman" w:cs="Times New Roman"/>
          <w:bCs/>
          <w:color w:val="333333"/>
          <w:sz w:val="28"/>
          <w:szCs w:val="28"/>
          <w:shd w:val="clear" w:color="auto" w:fill="FFFFFF"/>
          <w:lang w:val="ru-RU" w:eastAsia="ru-RU" w:bidi="ar-SA"/>
        </w:rPr>
      </w:pPr>
      <w:r w:rsidRPr="003F3C09">
        <w:rPr>
          <w:rFonts w:ascii="Times New Roman" w:eastAsia="Times New Roman" w:hAnsi="Times New Roman" w:cs="Times New Roman"/>
          <w:bCs/>
          <w:color w:val="333333"/>
          <w:sz w:val="28"/>
          <w:szCs w:val="28"/>
          <w:shd w:val="clear" w:color="auto" w:fill="FFFFFF"/>
          <w:lang w:val="ru-RU" w:eastAsia="ru-RU" w:bidi="ar-SA"/>
        </w:rPr>
        <w:t>Управление системой оповещения должно осуществляться из помещения охраны, диспетчерской или другого специального помещения.</w:t>
      </w:r>
    </w:p>
    <w:p w:rsidR="00F86803" w:rsidRPr="003F3C09" w:rsidRDefault="00F86803" w:rsidP="003F3C09">
      <w:pPr>
        <w:spacing w:after="73" w:line="240" w:lineRule="auto"/>
        <w:ind w:firstLine="426"/>
        <w:jc w:val="both"/>
        <w:rPr>
          <w:rFonts w:ascii="Times New Roman" w:eastAsia="Times New Roman" w:hAnsi="Times New Roman" w:cs="Times New Roman"/>
          <w:bCs/>
          <w:color w:val="333333"/>
          <w:sz w:val="28"/>
          <w:szCs w:val="28"/>
          <w:shd w:val="clear" w:color="auto" w:fill="FFFFFF"/>
          <w:lang w:val="ru-RU" w:eastAsia="ru-RU" w:bidi="ar-SA"/>
        </w:rPr>
      </w:pPr>
    </w:p>
    <w:p w:rsidR="00CC738B" w:rsidRPr="00BE764D" w:rsidRDefault="00CC738B" w:rsidP="004E22FE">
      <w:pPr>
        <w:spacing w:after="73" w:line="240" w:lineRule="auto"/>
        <w:ind w:firstLine="426"/>
        <w:jc w:val="center"/>
        <w:rPr>
          <w:rFonts w:ascii="Times New Roman" w:eastAsia="Times New Roman" w:hAnsi="Times New Roman" w:cs="Times New Roman"/>
          <w:b/>
          <w:bCs/>
          <w:color w:val="333333"/>
          <w:sz w:val="28"/>
          <w:szCs w:val="28"/>
          <w:shd w:val="clear" w:color="auto" w:fill="FFFFFF"/>
          <w:lang w:val="ru-RU" w:eastAsia="ru-RU" w:bidi="ar-SA"/>
        </w:rPr>
      </w:pPr>
      <w:r w:rsidRPr="00BE764D">
        <w:rPr>
          <w:rFonts w:ascii="Times New Roman" w:eastAsia="Times New Roman" w:hAnsi="Times New Roman" w:cs="Times New Roman"/>
          <w:b/>
          <w:bCs/>
          <w:color w:val="333333"/>
          <w:sz w:val="28"/>
          <w:szCs w:val="28"/>
          <w:shd w:val="clear" w:color="auto" w:fill="FFFFFF"/>
          <w:lang w:val="ru-RU" w:eastAsia="ru-RU" w:bidi="ar-SA"/>
        </w:rPr>
        <w:lastRenderedPageBreak/>
        <w:t>1.6. Оборудование объекта системой охранного освещения</w:t>
      </w:r>
    </w:p>
    <w:p w:rsidR="00CC738B" w:rsidRPr="003F3C09" w:rsidRDefault="00CC738B" w:rsidP="003F3C09">
      <w:pPr>
        <w:spacing w:after="73" w:line="240" w:lineRule="auto"/>
        <w:ind w:firstLine="426"/>
        <w:jc w:val="both"/>
        <w:rPr>
          <w:rFonts w:ascii="Times New Roman" w:eastAsia="Times New Roman" w:hAnsi="Times New Roman" w:cs="Times New Roman"/>
          <w:bCs/>
          <w:color w:val="333333"/>
          <w:sz w:val="28"/>
          <w:szCs w:val="28"/>
          <w:shd w:val="clear" w:color="auto" w:fill="FFFFFF"/>
          <w:lang w:val="ru-RU" w:eastAsia="ru-RU" w:bidi="ar-SA"/>
        </w:rPr>
      </w:pPr>
      <w:r w:rsidRPr="003F3C09">
        <w:rPr>
          <w:rFonts w:ascii="Times New Roman" w:eastAsia="Times New Roman" w:hAnsi="Times New Roman" w:cs="Times New Roman"/>
          <w:bCs/>
          <w:color w:val="333333"/>
          <w:sz w:val="28"/>
          <w:szCs w:val="28"/>
          <w:shd w:val="clear" w:color="auto" w:fill="FFFFFF"/>
          <w:lang w:val="ru-RU" w:eastAsia="ru-RU" w:bidi="ar-SA"/>
        </w:rPr>
        <w:t>Периметр территории, здания охраняемого объекта должны быть оборудованы системой охранного освещения согласно ГОСТ 12.1. 046-85.</w:t>
      </w:r>
    </w:p>
    <w:p w:rsidR="00CC738B" w:rsidRPr="003F3C09" w:rsidRDefault="00CC738B" w:rsidP="003F3C09">
      <w:pPr>
        <w:spacing w:after="73" w:line="240" w:lineRule="auto"/>
        <w:ind w:firstLine="426"/>
        <w:jc w:val="both"/>
        <w:rPr>
          <w:rFonts w:ascii="Times New Roman" w:eastAsia="Times New Roman" w:hAnsi="Times New Roman" w:cs="Times New Roman"/>
          <w:bCs/>
          <w:color w:val="333333"/>
          <w:sz w:val="28"/>
          <w:szCs w:val="28"/>
          <w:shd w:val="clear" w:color="auto" w:fill="FFFFFF"/>
          <w:lang w:val="ru-RU" w:eastAsia="ru-RU" w:bidi="ar-SA"/>
        </w:rPr>
      </w:pPr>
      <w:r w:rsidRPr="003F3C09">
        <w:rPr>
          <w:rFonts w:ascii="Times New Roman" w:eastAsia="Times New Roman" w:hAnsi="Times New Roman" w:cs="Times New Roman"/>
          <w:bCs/>
          <w:color w:val="333333"/>
          <w:sz w:val="28"/>
          <w:szCs w:val="28"/>
          <w:shd w:val="clear" w:color="auto" w:fill="FFFFFF"/>
          <w:lang w:val="ru-RU" w:eastAsia="ru-RU" w:bidi="ar-SA"/>
        </w:rPr>
        <w:t>Охранное освещение должно обеспечивать необходимые условия видимости мест стоянки всех автомобилей и автобусов, мест хранения и заправки горюче-смазочными материалами, ограждения территории, периметра здания, зоны отторжения, маршрута движения наряда (путей обхода).</w:t>
      </w:r>
    </w:p>
    <w:p w:rsidR="00CC738B" w:rsidRPr="003F3C09" w:rsidRDefault="00CC738B" w:rsidP="003F3C09">
      <w:pPr>
        <w:spacing w:after="73" w:line="240" w:lineRule="auto"/>
        <w:ind w:firstLine="426"/>
        <w:jc w:val="both"/>
        <w:rPr>
          <w:rFonts w:ascii="Times New Roman" w:eastAsia="Times New Roman" w:hAnsi="Times New Roman" w:cs="Times New Roman"/>
          <w:bCs/>
          <w:color w:val="333333"/>
          <w:sz w:val="28"/>
          <w:szCs w:val="28"/>
          <w:shd w:val="clear" w:color="auto" w:fill="FFFFFF"/>
          <w:lang w:val="ru-RU" w:eastAsia="ru-RU" w:bidi="ar-SA"/>
        </w:rPr>
      </w:pPr>
      <w:r w:rsidRPr="003F3C09">
        <w:rPr>
          <w:rFonts w:ascii="Times New Roman" w:eastAsia="Times New Roman" w:hAnsi="Times New Roman" w:cs="Times New Roman"/>
          <w:bCs/>
          <w:color w:val="333333"/>
          <w:sz w:val="28"/>
          <w:szCs w:val="28"/>
          <w:shd w:val="clear" w:color="auto" w:fill="FFFFFF"/>
          <w:lang w:val="ru-RU" w:eastAsia="ru-RU" w:bidi="ar-SA"/>
        </w:rPr>
        <w:t>В состав охранного освещения должны входить:</w:t>
      </w:r>
    </w:p>
    <w:p w:rsidR="00CC738B" w:rsidRPr="003F3C09" w:rsidRDefault="00CC738B" w:rsidP="000F7FB8">
      <w:pPr>
        <w:pStyle w:val="a7"/>
        <w:numPr>
          <w:ilvl w:val="0"/>
          <w:numId w:val="87"/>
        </w:numPr>
        <w:spacing w:after="73" w:line="240" w:lineRule="auto"/>
        <w:ind w:left="0" w:firstLine="426"/>
        <w:jc w:val="both"/>
        <w:rPr>
          <w:rFonts w:ascii="Times New Roman" w:eastAsia="Times New Roman" w:hAnsi="Times New Roman" w:cs="Times New Roman"/>
          <w:bCs/>
          <w:color w:val="333333"/>
          <w:sz w:val="28"/>
          <w:szCs w:val="28"/>
          <w:shd w:val="clear" w:color="auto" w:fill="FFFFFF"/>
          <w:lang w:val="ru-RU" w:eastAsia="ru-RU" w:bidi="ar-SA"/>
        </w:rPr>
      </w:pPr>
      <w:r w:rsidRPr="003F3C09">
        <w:rPr>
          <w:rFonts w:ascii="Times New Roman" w:eastAsia="Times New Roman" w:hAnsi="Times New Roman" w:cs="Times New Roman"/>
          <w:bCs/>
          <w:color w:val="333333"/>
          <w:sz w:val="28"/>
          <w:szCs w:val="28"/>
          <w:shd w:val="clear" w:color="auto" w:fill="FFFFFF"/>
          <w:lang w:val="ru-RU" w:eastAsia="ru-RU" w:bidi="ar-SA"/>
        </w:rPr>
        <w:t>осветительные приборы;</w:t>
      </w:r>
    </w:p>
    <w:p w:rsidR="00CC738B" w:rsidRPr="003F3C09" w:rsidRDefault="00CC738B" w:rsidP="000F7FB8">
      <w:pPr>
        <w:pStyle w:val="a7"/>
        <w:numPr>
          <w:ilvl w:val="0"/>
          <w:numId w:val="87"/>
        </w:numPr>
        <w:spacing w:after="73" w:line="240" w:lineRule="auto"/>
        <w:ind w:left="0" w:firstLine="426"/>
        <w:jc w:val="both"/>
        <w:rPr>
          <w:rFonts w:ascii="Times New Roman" w:eastAsia="Times New Roman" w:hAnsi="Times New Roman" w:cs="Times New Roman"/>
          <w:bCs/>
          <w:color w:val="333333"/>
          <w:sz w:val="28"/>
          <w:szCs w:val="28"/>
          <w:shd w:val="clear" w:color="auto" w:fill="FFFFFF"/>
          <w:lang w:val="ru-RU" w:eastAsia="ru-RU" w:bidi="ar-SA"/>
        </w:rPr>
      </w:pPr>
      <w:r w:rsidRPr="003F3C09">
        <w:rPr>
          <w:rFonts w:ascii="Times New Roman" w:eastAsia="Times New Roman" w:hAnsi="Times New Roman" w:cs="Times New Roman"/>
          <w:bCs/>
          <w:color w:val="333333"/>
          <w:sz w:val="28"/>
          <w:szCs w:val="28"/>
          <w:shd w:val="clear" w:color="auto" w:fill="FFFFFF"/>
          <w:lang w:val="ru-RU" w:eastAsia="ru-RU" w:bidi="ar-SA"/>
        </w:rPr>
        <w:t>кабельные и проводные сети;</w:t>
      </w:r>
    </w:p>
    <w:p w:rsidR="00CC738B" w:rsidRPr="003F3C09" w:rsidRDefault="00CC738B" w:rsidP="000F7FB8">
      <w:pPr>
        <w:pStyle w:val="a7"/>
        <w:numPr>
          <w:ilvl w:val="0"/>
          <w:numId w:val="87"/>
        </w:numPr>
        <w:spacing w:after="73" w:line="240" w:lineRule="auto"/>
        <w:ind w:left="0" w:firstLine="426"/>
        <w:jc w:val="both"/>
        <w:rPr>
          <w:rFonts w:ascii="Times New Roman" w:eastAsia="Times New Roman" w:hAnsi="Times New Roman" w:cs="Times New Roman"/>
          <w:bCs/>
          <w:color w:val="333333"/>
          <w:sz w:val="28"/>
          <w:szCs w:val="28"/>
          <w:shd w:val="clear" w:color="auto" w:fill="FFFFFF"/>
          <w:lang w:val="ru-RU" w:eastAsia="ru-RU" w:bidi="ar-SA"/>
        </w:rPr>
      </w:pPr>
      <w:r w:rsidRPr="003F3C09">
        <w:rPr>
          <w:rFonts w:ascii="Times New Roman" w:eastAsia="Times New Roman" w:hAnsi="Times New Roman" w:cs="Times New Roman"/>
          <w:bCs/>
          <w:color w:val="333333"/>
          <w:sz w:val="28"/>
          <w:szCs w:val="28"/>
          <w:shd w:val="clear" w:color="auto" w:fill="FFFFFF"/>
          <w:lang w:val="ru-RU" w:eastAsia="ru-RU" w:bidi="ar-SA"/>
        </w:rPr>
        <w:t>аппаратура управления.</w:t>
      </w:r>
    </w:p>
    <w:p w:rsidR="00CC738B" w:rsidRPr="003F3C09" w:rsidRDefault="00CC738B" w:rsidP="003F3C09">
      <w:pPr>
        <w:spacing w:after="73" w:line="240" w:lineRule="auto"/>
        <w:ind w:firstLine="426"/>
        <w:jc w:val="both"/>
        <w:rPr>
          <w:rFonts w:ascii="Times New Roman" w:eastAsia="Times New Roman" w:hAnsi="Times New Roman" w:cs="Times New Roman"/>
          <w:bCs/>
          <w:color w:val="333333"/>
          <w:sz w:val="28"/>
          <w:szCs w:val="28"/>
          <w:shd w:val="clear" w:color="auto" w:fill="FFFFFF"/>
          <w:lang w:val="ru-RU" w:eastAsia="ru-RU" w:bidi="ar-SA"/>
        </w:rPr>
      </w:pPr>
      <w:r w:rsidRPr="003F3C09">
        <w:rPr>
          <w:rFonts w:ascii="Times New Roman" w:eastAsia="Times New Roman" w:hAnsi="Times New Roman" w:cs="Times New Roman"/>
          <w:bCs/>
          <w:color w:val="333333"/>
          <w:sz w:val="28"/>
          <w:szCs w:val="28"/>
          <w:shd w:val="clear" w:color="auto" w:fill="FFFFFF"/>
          <w:lang w:val="ru-RU" w:eastAsia="ru-RU" w:bidi="ar-SA"/>
        </w:rPr>
        <w:t>В ночное время охранное освещение должно постоянно работать. Дополнительное охранное освещение должно включаться только при нарушении охраняемых участков в ночное время, а при плохой видимости и в дневное.</w:t>
      </w:r>
    </w:p>
    <w:p w:rsidR="00CC738B" w:rsidRPr="003F3C09" w:rsidRDefault="00CC738B" w:rsidP="003F3C09">
      <w:pPr>
        <w:spacing w:after="73" w:line="240" w:lineRule="auto"/>
        <w:ind w:firstLine="426"/>
        <w:jc w:val="both"/>
        <w:rPr>
          <w:rFonts w:ascii="Times New Roman" w:eastAsia="Times New Roman" w:hAnsi="Times New Roman" w:cs="Times New Roman"/>
          <w:bCs/>
          <w:color w:val="333333"/>
          <w:sz w:val="28"/>
          <w:szCs w:val="28"/>
          <w:shd w:val="clear" w:color="auto" w:fill="FFFFFF"/>
          <w:lang w:val="ru-RU" w:eastAsia="ru-RU" w:bidi="ar-SA"/>
        </w:rPr>
      </w:pPr>
      <w:r w:rsidRPr="003F3C09">
        <w:rPr>
          <w:rFonts w:ascii="Times New Roman" w:eastAsia="Times New Roman" w:hAnsi="Times New Roman" w:cs="Times New Roman"/>
          <w:bCs/>
          <w:color w:val="333333"/>
          <w:sz w:val="28"/>
          <w:szCs w:val="28"/>
          <w:shd w:val="clear" w:color="auto" w:fill="FFFFFF"/>
          <w:lang w:val="ru-RU" w:eastAsia="ru-RU" w:bidi="ar-SA"/>
        </w:rPr>
        <w:t>Сеть охранного освещения по периметру объекта и на территории должна выполняться отдельно от сети наружного освещения и разделяться на самостоятельные участки.</w:t>
      </w:r>
    </w:p>
    <w:p w:rsidR="00CC738B" w:rsidRPr="000F7FB8" w:rsidRDefault="00CC738B" w:rsidP="000F7FB8">
      <w:pPr>
        <w:spacing w:after="73" w:line="240" w:lineRule="auto"/>
        <w:ind w:firstLine="426"/>
        <w:jc w:val="center"/>
        <w:rPr>
          <w:rFonts w:ascii="Times New Roman" w:eastAsia="Times New Roman" w:hAnsi="Times New Roman" w:cs="Times New Roman"/>
          <w:b/>
          <w:bCs/>
          <w:color w:val="333333"/>
          <w:sz w:val="28"/>
          <w:szCs w:val="28"/>
          <w:shd w:val="clear" w:color="auto" w:fill="FFFFFF"/>
          <w:lang w:val="ru-RU" w:eastAsia="ru-RU" w:bidi="ar-SA"/>
        </w:rPr>
      </w:pPr>
      <w:r w:rsidRPr="000F7FB8">
        <w:rPr>
          <w:rFonts w:ascii="Times New Roman" w:eastAsia="Times New Roman" w:hAnsi="Times New Roman" w:cs="Times New Roman"/>
          <w:b/>
          <w:bCs/>
          <w:color w:val="333333"/>
          <w:sz w:val="28"/>
          <w:szCs w:val="28"/>
          <w:shd w:val="clear" w:color="auto" w:fill="FFFFFF"/>
          <w:lang w:val="ru-RU" w:eastAsia="ru-RU" w:bidi="ar-SA"/>
        </w:rPr>
        <w:t>2. Организация антитеррористической безопасности</w:t>
      </w:r>
    </w:p>
    <w:p w:rsidR="00CC738B" w:rsidRPr="00745D1E" w:rsidRDefault="00CC738B" w:rsidP="00745D1E">
      <w:pPr>
        <w:spacing w:after="73" w:line="240" w:lineRule="auto"/>
        <w:ind w:firstLine="426"/>
        <w:jc w:val="center"/>
        <w:rPr>
          <w:rFonts w:ascii="Times New Roman" w:eastAsia="Times New Roman" w:hAnsi="Times New Roman" w:cs="Times New Roman"/>
          <w:b/>
          <w:bCs/>
          <w:color w:val="333333"/>
          <w:sz w:val="28"/>
          <w:szCs w:val="28"/>
          <w:shd w:val="clear" w:color="auto" w:fill="FFFFFF"/>
          <w:lang w:val="ru-RU" w:eastAsia="ru-RU" w:bidi="ar-SA"/>
        </w:rPr>
      </w:pPr>
      <w:r w:rsidRPr="00745D1E">
        <w:rPr>
          <w:rFonts w:ascii="Times New Roman" w:eastAsia="Times New Roman" w:hAnsi="Times New Roman" w:cs="Times New Roman"/>
          <w:b/>
          <w:bCs/>
          <w:color w:val="333333"/>
          <w:sz w:val="28"/>
          <w:szCs w:val="28"/>
          <w:shd w:val="clear" w:color="auto" w:fill="FFFFFF"/>
          <w:lang w:val="ru-RU" w:eastAsia="ru-RU" w:bidi="ar-SA"/>
        </w:rPr>
        <w:t>при эксплуатации пассажирского автотранспорта</w:t>
      </w:r>
    </w:p>
    <w:p w:rsidR="00CC738B" w:rsidRPr="003F3C09" w:rsidRDefault="00CC738B" w:rsidP="003F3C09">
      <w:pPr>
        <w:spacing w:after="73" w:line="240" w:lineRule="auto"/>
        <w:ind w:firstLine="426"/>
        <w:jc w:val="both"/>
        <w:rPr>
          <w:rFonts w:ascii="Times New Roman" w:eastAsia="Times New Roman" w:hAnsi="Times New Roman" w:cs="Times New Roman"/>
          <w:bCs/>
          <w:color w:val="333333"/>
          <w:sz w:val="28"/>
          <w:szCs w:val="28"/>
          <w:shd w:val="clear" w:color="auto" w:fill="FFFFFF"/>
          <w:lang w:val="ru-RU" w:eastAsia="ru-RU" w:bidi="ar-SA"/>
        </w:rPr>
      </w:pPr>
      <w:proofErr w:type="gramStart"/>
      <w:r w:rsidRPr="003F3C09">
        <w:rPr>
          <w:rFonts w:ascii="Times New Roman" w:eastAsia="Times New Roman" w:hAnsi="Times New Roman" w:cs="Times New Roman"/>
          <w:bCs/>
          <w:color w:val="333333"/>
          <w:sz w:val="28"/>
          <w:szCs w:val="28"/>
          <w:shd w:val="clear" w:color="auto" w:fill="FFFFFF"/>
          <w:lang w:val="ru-RU" w:eastAsia="ru-RU" w:bidi="ar-SA"/>
        </w:rPr>
        <w:t xml:space="preserve">Основными потенциальными угрозами совершения актов незаконного вмешательства в деятельность объектов транспортной инфраструктуры и транспортных средств в соответствии с совместным </w:t>
      </w:r>
      <w:r w:rsidRPr="000368D1">
        <w:rPr>
          <w:rFonts w:ascii="Times New Roman" w:eastAsia="Times New Roman" w:hAnsi="Times New Roman" w:cs="Times New Roman"/>
          <w:b/>
          <w:bCs/>
          <w:color w:val="333333"/>
          <w:sz w:val="28"/>
          <w:szCs w:val="28"/>
          <w:shd w:val="clear" w:color="auto" w:fill="FFFFFF"/>
          <w:lang w:val="ru-RU" w:eastAsia="ru-RU" w:bidi="ar-SA"/>
        </w:rPr>
        <w:t>приказом Министерства транспорта Российской Федерации, Федеральной службы безопасности Российской Федерации, Министерства внутренних дел Российской Федерации от 5 марта 2010 года № 52/112/134 «Об утверждении перечня потенциальных угроз совершения актов незаконного вмешательства в деятельность объектов транспортной инфраструктуры и транспортных средств»</w:t>
      </w:r>
      <w:r w:rsidRPr="003F3C09">
        <w:rPr>
          <w:rFonts w:ascii="Times New Roman" w:eastAsia="Times New Roman" w:hAnsi="Times New Roman" w:cs="Times New Roman"/>
          <w:bCs/>
          <w:color w:val="333333"/>
          <w:sz w:val="28"/>
          <w:szCs w:val="28"/>
          <w:shd w:val="clear" w:color="auto" w:fill="FFFFFF"/>
          <w:lang w:val="ru-RU" w:eastAsia="ru-RU" w:bidi="ar-SA"/>
        </w:rPr>
        <w:t xml:space="preserve"> являются:</w:t>
      </w:r>
      <w:proofErr w:type="gramEnd"/>
    </w:p>
    <w:p w:rsidR="00CC738B" w:rsidRPr="003F3C09" w:rsidRDefault="00CC738B" w:rsidP="003F3C09">
      <w:pPr>
        <w:spacing w:after="73" w:line="240" w:lineRule="auto"/>
        <w:ind w:firstLine="426"/>
        <w:jc w:val="both"/>
        <w:rPr>
          <w:rFonts w:ascii="Times New Roman" w:eastAsia="Times New Roman" w:hAnsi="Times New Roman" w:cs="Times New Roman"/>
          <w:bCs/>
          <w:color w:val="333333"/>
          <w:sz w:val="28"/>
          <w:szCs w:val="28"/>
          <w:shd w:val="clear" w:color="auto" w:fill="FFFFFF"/>
          <w:lang w:val="ru-RU" w:eastAsia="ru-RU" w:bidi="ar-SA"/>
        </w:rPr>
      </w:pPr>
      <w:r w:rsidRPr="003F3C09">
        <w:rPr>
          <w:rFonts w:ascii="Times New Roman" w:eastAsia="Times New Roman" w:hAnsi="Times New Roman" w:cs="Times New Roman"/>
          <w:bCs/>
          <w:color w:val="333333"/>
          <w:sz w:val="28"/>
          <w:szCs w:val="28"/>
          <w:shd w:val="clear" w:color="auto" w:fill="FFFFFF"/>
          <w:lang w:val="ru-RU" w:eastAsia="ru-RU" w:bidi="ar-SA"/>
        </w:rPr>
        <w:t>1. Угроза захвата – возможность захвата объектов транспортной инфраструктуры и/или транспортных средств, установления над ними контроля силой или угрозой применения силы, или путем любой другой формы запугивания.</w:t>
      </w:r>
    </w:p>
    <w:p w:rsidR="00CC738B" w:rsidRPr="003F3C09" w:rsidRDefault="00CC738B" w:rsidP="003F3C09">
      <w:pPr>
        <w:spacing w:after="73" w:line="240" w:lineRule="auto"/>
        <w:ind w:firstLine="426"/>
        <w:jc w:val="both"/>
        <w:rPr>
          <w:rFonts w:ascii="Times New Roman" w:eastAsia="Times New Roman" w:hAnsi="Times New Roman" w:cs="Times New Roman"/>
          <w:bCs/>
          <w:color w:val="333333"/>
          <w:sz w:val="28"/>
          <w:szCs w:val="28"/>
          <w:shd w:val="clear" w:color="auto" w:fill="FFFFFF"/>
          <w:lang w:val="ru-RU" w:eastAsia="ru-RU" w:bidi="ar-SA"/>
        </w:rPr>
      </w:pPr>
      <w:r w:rsidRPr="003F3C09">
        <w:rPr>
          <w:rFonts w:ascii="Times New Roman" w:eastAsia="Times New Roman" w:hAnsi="Times New Roman" w:cs="Times New Roman"/>
          <w:bCs/>
          <w:color w:val="333333"/>
          <w:sz w:val="28"/>
          <w:szCs w:val="28"/>
          <w:shd w:val="clear" w:color="auto" w:fill="FFFFFF"/>
          <w:lang w:val="ru-RU" w:eastAsia="ru-RU" w:bidi="ar-SA"/>
        </w:rPr>
        <w:t>2. Угроза взрыва – возможность разрушения или нанесения объектам транспортной инфраструктуры, транспортным средствам, их грузу, здоровью персонала, пассажирам и другим лицам повреждений путем взрыва (обстрела).</w:t>
      </w:r>
    </w:p>
    <w:p w:rsidR="00CC738B" w:rsidRPr="003F3C09" w:rsidRDefault="00CC738B" w:rsidP="003F3C09">
      <w:pPr>
        <w:spacing w:after="73" w:line="240" w:lineRule="auto"/>
        <w:ind w:firstLine="426"/>
        <w:jc w:val="both"/>
        <w:rPr>
          <w:rFonts w:ascii="Times New Roman" w:eastAsia="Times New Roman" w:hAnsi="Times New Roman" w:cs="Times New Roman"/>
          <w:bCs/>
          <w:color w:val="333333"/>
          <w:sz w:val="28"/>
          <w:szCs w:val="28"/>
          <w:shd w:val="clear" w:color="auto" w:fill="FFFFFF"/>
          <w:lang w:val="ru-RU" w:eastAsia="ru-RU" w:bidi="ar-SA"/>
        </w:rPr>
      </w:pPr>
      <w:r w:rsidRPr="003F3C09">
        <w:rPr>
          <w:rFonts w:ascii="Times New Roman" w:eastAsia="Times New Roman" w:hAnsi="Times New Roman" w:cs="Times New Roman"/>
          <w:bCs/>
          <w:color w:val="333333"/>
          <w:sz w:val="28"/>
          <w:szCs w:val="28"/>
          <w:shd w:val="clear" w:color="auto" w:fill="FFFFFF"/>
          <w:lang w:val="ru-RU" w:eastAsia="ru-RU" w:bidi="ar-SA"/>
        </w:rPr>
        <w:t>3. Угроза размещения или попытки размещения взрывных устройств (взрывчатых веществ) – возможность размещения или совершения действий в целях размещения каким бы то ни было способом на объектах транспортной инфраструктуры или транспортных средствах взрывных устройств (взрывчатых веществ), которые могут их разрушить, нанести им или их грузу повреждения.</w:t>
      </w:r>
    </w:p>
    <w:p w:rsidR="00CC738B" w:rsidRPr="003F3C09" w:rsidRDefault="00CC738B" w:rsidP="003F3C09">
      <w:pPr>
        <w:spacing w:after="73" w:line="240" w:lineRule="auto"/>
        <w:ind w:firstLine="426"/>
        <w:jc w:val="both"/>
        <w:rPr>
          <w:rFonts w:ascii="Times New Roman" w:eastAsia="Times New Roman" w:hAnsi="Times New Roman" w:cs="Times New Roman"/>
          <w:bCs/>
          <w:color w:val="333333"/>
          <w:sz w:val="28"/>
          <w:szCs w:val="28"/>
          <w:shd w:val="clear" w:color="auto" w:fill="FFFFFF"/>
          <w:lang w:val="ru-RU" w:eastAsia="ru-RU" w:bidi="ar-SA"/>
        </w:rPr>
      </w:pPr>
      <w:r w:rsidRPr="003F3C09">
        <w:rPr>
          <w:rFonts w:ascii="Times New Roman" w:eastAsia="Times New Roman" w:hAnsi="Times New Roman" w:cs="Times New Roman"/>
          <w:bCs/>
          <w:color w:val="333333"/>
          <w:sz w:val="28"/>
          <w:szCs w:val="28"/>
          <w:shd w:val="clear" w:color="auto" w:fill="FFFFFF"/>
          <w:lang w:val="ru-RU" w:eastAsia="ru-RU" w:bidi="ar-SA"/>
        </w:rPr>
        <w:t xml:space="preserve">4. Угроза поражения опасными веществами – возможность загрязнения объектов транспортной инфраструктуры и/или транспортных средств или их критических элементов опасными химическими, радиоактивными или </w:t>
      </w:r>
      <w:r w:rsidRPr="003F3C09">
        <w:rPr>
          <w:rFonts w:ascii="Times New Roman" w:eastAsia="Times New Roman" w:hAnsi="Times New Roman" w:cs="Times New Roman"/>
          <w:bCs/>
          <w:color w:val="333333"/>
          <w:sz w:val="28"/>
          <w:szCs w:val="28"/>
          <w:shd w:val="clear" w:color="auto" w:fill="FFFFFF"/>
          <w:lang w:val="ru-RU" w:eastAsia="ru-RU" w:bidi="ar-SA"/>
        </w:rPr>
        <w:lastRenderedPageBreak/>
        <w:t>биологическими агентами, угрожающими жизни или здоровью персонала, пассажиров и других лиц.</w:t>
      </w:r>
    </w:p>
    <w:p w:rsidR="00CC738B" w:rsidRPr="003F3C09" w:rsidRDefault="00CC738B" w:rsidP="003F3C09">
      <w:pPr>
        <w:spacing w:after="73" w:line="240" w:lineRule="auto"/>
        <w:ind w:firstLine="426"/>
        <w:jc w:val="both"/>
        <w:rPr>
          <w:rFonts w:ascii="Times New Roman" w:eastAsia="Times New Roman" w:hAnsi="Times New Roman" w:cs="Times New Roman"/>
          <w:bCs/>
          <w:color w:val="333333"/>
          <w:sz w:val="28"/>
          <w:szCs w:val="28"/>
          <w:shd w:val="clear" w:color="auto" w:fill="FFFFFF"/>
          <w:lang w:val="ru-RU" w:eastAsia="ru-RU" w:bidi="ar-SA"/>
        </w:rPr>
      </w:pPr>
      <w:r w:rsidRPr="003F3C09">
        <w:rPr>
          <w:rFonts w:ascii="Times New Roman" w:eastAsia="Times New Roman" w:hAnsi="Times New Roman" w:cs="Times New Roman"/>
          <w:bCs/>
          <w:color w:val="333333"/>
          <w:sz w:val="28"/>
          <w:szCs w:val="28"/>
          <w:shd w:val="clear" w:color="auto" w:fill="FFFFFF"/>
          <w:lang w:val="ru-RU" w:eastAsia="ru-RU" w:bidi="ar-SA"/>
        </w:rPr>
        <w:t>5. Угроза захвата критического элемента – возможность захвата критического элемента объекта транспортной инфраструктуры или транспортного средства, установления над ним контроля силой или угрозой применения силы, или путем любой другой формы запугивания.</w:t>
      </w:r>
    </w:p>
    <w:p w:rsidR="00CC738B" w:rsidRPr="003F3C09" w:rsidRDefault="00CC738B" w:rsidP="003F3C09">
      <w:pPr>
        <w:spacing w:after="73" w:line="240" w:lineRule="auto"/>
        <w:ind w:firstLine="426"/>
        <w:jc w:val="both"/>
        <w:rPr>
          <w:rFonts w:ascii="Times New Roman" w:eastAsia="Times New Roman" w:hAnsi="Times New Roman" w:cs="Times New Roman"/>
          <w:bCs/>
          <w:color w:val="333333"/>
          <w:sz w:val="28"/>
          <w:szCs w:val="28"/>
          <w:shd w:val="clear" w:color="auto" w:fill="FFFFFF"/>
          <w:lang w:val="ru-RU" w:eastAsia="ru-RU" w:bidi="ar-SA"/>
        </w:rPr>
      </w:pPr>
      <w:r w:rsidRPr="003F3C09">
        <w:rPr>
          <w:rFonts w:ascii="Times New Roman" w:eastAsia="Times New Roman" w:hAnsi="Times New Roman" w:cs="Times New Roman"/>
          <w:bCs/>
          <w:color w:val="333333"/>
          <w:sz w:val="28"/>
          <w:szCs w:val="28"/>
          <w:shd w:val="clear" w:color="auto" w:fill="FFFFFF"/>
          <w:lang w:val="ru-RU" w:eastAsia="ru-RU" w:bidi="ar-SA"/>
        </w:rPr>
        <w:t>6. Угроза взрыва критического элемента объекта транспортной инфраструктуры или транспортного средства – возможность разрушения критического элемента или нанесения ему повреждения путем взрыва (обстрела), создающего угрозу его функционированию, жизни или здоровью персонала, пассажиров и других лиц.</w:t>
      </w:r>
    </w:p>
    <w:p w:rsidR="00CC738B" w:rsidRPr="003F3C09" w:rsidRDefault="00CC738B" w:rsidP="003F3C09">
      <w:pPr>
        <w:spacing w:after="73" w:line="240" w:lineRule="auto"/>
        <w:ind w:firstLine="426"/>
        <w:jc w:val="both"/>
        <w:rPr>
          <w:rFonts w:ascii="Times New Roman" w:eastAsia="Times New Roman" w:hAnsi="Times New Roman" w:cs="Times New Roman"/>
          <w:bCs/>
          <w:color w:val="333333"/>
          <w:sz w:val="28"/>
          <w:szCs w:val="28"/>
          <w:shd w:val="clear" w:color="auto" w:fill="FFFFFF"/>
          <w:lang w:val="ru-RU" w:eastAsia="ru-RU" w:bidi="ar-SA"/>
        </w:rPr>
      </w:pPr>
      <w:r w:rsidRPr="003F3C09">
        <w:rPr>
          <w:rFonts w:ascii="Times New Roman" w:eastAsia="Times New Roman" w:hAnsi="Times New Roman" w:cs="Times New Roman"/>
          <w:bCs/>
          <w:color w:val="333333"/>
          <w:sz w:val="28"/>
          <w:szCs w:val="28"/>
          <w:shd w:val="clear" w:color="auto" w:fill="FFFFFF"/>
          <w:lang w:val="ru-RU" w:eastAsia="ru-RU" w:bidi="ar-SA"/>
        </w:rPr>
        <w:t xml:space="preserve">7. </w:t>
      </w:r>
      <w:proofErr w:type="gramStart"/>
      <w:r w:rsidRPr="003F3C09">
        <w:rPr>
          <w:rFonts w:ascii="Times New Roman" w:eastAsia="Times New Roman" w:hAnsi="Times New Roman" w:cs="Times New Roman"/>
          <w:bCs/>
          <w:color w:val="333333"/>
          <w:sz w:val="28"/>
          <w:szCs w:val="28"/>
          <w:shd w:val="clear" w:color="auto" w:fill="FFFFFF"/>
          <w:lang w:val="ru-RU" w:eastAsia="ru-RU" w:bidi="ar-SA"/>
        </w:rPr>
        <w:t>Угроза размещения или попытки размещения на критическом элементе объекта транспортной инфраструктуры или транспортного средства взрывных устройств (взрывчатых веществ) – возможность размещения или совершения действий в целях размещения каким бы то ни было способом на критическом элементе взрывных устройств (взрывчатых веществ), которые могут разрушить критический элемент или нанести ему повреждения, угрожающие безопасному функционированию, жизни или здоровью персонала, пассажиров и других лиц.</w:t>
      </w:r>
      <w:proofErr w:type="gramEnd"/>
    </w:p>
    <w:p w:rsidR="00CC738B" w:rsidRPr="003F3C09" w:rsidRDefault="00CC738B" w:rsidP="003F3C09">
      <w:pPr>
        <w:spacing w:after="73" w:line="240" w:lineRule="auto"/>
        <w:ind w:firstLine="426"/>
        <w:jc w:val="both"/>
        <w:rPr>
          <w:rFonts w:ascii="Times New Roman" w:eastAsia="Times New Roman" w:hAnsi="Times New Roman" w:cs="Times New Roman"/>
          <w:bCs/>
          <w:color w:val="333333"/>
          <w:sz w:val="28"/>
          <w:szCs w:val="28"/>
          <w:shd w:val="clear" w:color="auto" w:fill="FFFFFF"/>
          <w:lang w:val="ru-RU" w:eastAsia="ru-RU" w:bidi="ar-SA"/>
        </w:rPr>
      </w:pPr>
      <w:r w:rsidRPr="003F3C09">
        <w:rPr>
          <w:rFonts w:ascii="Times New Roman" w:eastAsia="Times New Roman" w:hAnsi="Times New Roman" w:cs="Times New Roman"/>
          <w:bCs/>
          <w:color w:val="333333"/>
          <w:sz w:val="28"/>
          <w:szCs w:val="28"/>
          <w:shd w:val="clear" w:color="auto" w:fill="FFFFFF"/>
          <w:lang w:val="ru-RU" w:eastAsia="ru-RU" w:bidi="ar-SA"/>
        </w:rPr>
        <w:t>8. Угроза блокирования – возможность создания препятствия, делающего невозможным движение транспортного средства или ограничивающего функционирование объекта, угрожающего жизни или здоровью персонала, пассажиров и других лиц.</w:t>
      </w:r>
    </w:p>
    <w:p w:rsidR="00CC738B" w:rsidRPr="003F3C09" w:rsidRDefault="00CC738B" w:rsidP="003F3C09">
      <w:pPr>
        <w:spacing w:after="73" w:line="240" w:lineRule="auto"/>
        <w:ind w:firstLine="426"/>
        <w:jc w:val="both"/>
        <w:rPr>
          <w:rFonts w:ascii="Times New Roman" w:eastAsia="Times New Roman" w:hAnsi="Times New Roman" w:cs="Times New Roman"/>
          <w:bCs/>
          <w:color w:val="333333"/>
          <w:sz w:val="28"/>
          <w:szCs w:val="28"/>
          <w:shd w:val="clear" w:color="auto" w:fill="FFFFFF"/>
          <w:lang w:val="ru-RU" w:eastAsia="ru-RU" w:bidi="ar-SA"/>
        </w:rPr>
      </w:pPr>
      <w:r w:rsidRPr="003F3C09">
        <w:rPr>
          <w:rFonts w:ascii="Times New Roman" w:eastAsia="Times New Roman" w:hAnsi="Times New Roman" w:cs="Times New Roman"/>
          <w:bCs/>
          <w:color w:val="333333"/>
          <w:sz w:val="28"/>
          <w:szCs w:val="28"/>
          <w:shd w:val="clear" w:color="auto" w:fill="FFFFFF"/>
          <w:lang w:val="ru-RU" w:eastAsia="ru-RU" w:bidi="ar-SA"/>
        </w:rPr>
        <w:t xml:space="preserve">9. Угроза хищения – возможность </w:t>
      </w:r>
      <w:proofErr w:type="gramStart"/>
      <w:r w:rsidRPr="003F3C09">
        <w:rPr>
          <w:rFonts w:ascii="Times New Roman" w:eastAsia="Times New Roman" w:hAnsi="Times New Roman" w:cs="Times New Roman"/>
          <w:bCs/>
          <w:color w:val="333333"/>
          <w:sz w:val="28"/>
          <w:szCs w:val="28"/>
          <w:shd w:val="clear" w:color="auto" w:fill="FFFFFF"/>
          <w:lang w:val="ru-RU" w:eastAsia="ru-RU" w:bidi="ar-SA"/>
        </w:rPr>
        <w:t>совершения хищения элементов объекта транспортной инфраструктуры</w:t>
      </w:r>
      <w:proofErr w:type="gramEnd"/>
      <w:r w:rsidRPr="003F3C09">
        <w:rPr>
          <w:rFonts w:ascii="Times New Roman" w:eastAsia="Times New Roman" w:hAnsi="Times New Roman" w:cs="Times New Roman"/>
          <w:bCs/>
          <w:color w:val="333333"/>
          <w:sz w:val="28"/>
          <w:szCs w:val="28"/>
          <w:shd w:val="clear" w:color="auto" w:fill="FFFFFF"/>
          <w:lang w:val="ru-RU" w:eastAsia="ru-RU" w:bidi="ar-SA"/>
        </w:rPr>
        <w:t xml:space="preserve"> или транспортного средства, которое может привести их в негодное для эксплуатации состояние, угрожающее жизни или здоровью персонала, пассажиров и других лиц.</w:t>
      </w:r>
    </w:p>
    <w:p w:rsidR="00CC738B" w:rsidRPr="003F3C09" w:rsidRDefault="00CC738B" w:rsidP="003F3C09">
      <w:pPr>
        <w:spacing w:after="73" w:line="240" w:lineRule="auto"/>
        <w:ind w:firstLine="426"/>
        <w:jc w:val="both"/>
        <w:rPr>
          <w:rFonts w:ascii="Times New Roman" w:eastAsia="Times New Roman" w:hAnsi="Times New Roman" w:cs="Times New Roman"/>
          <w:bCs/>
          <w:color w:val="333333"/>
          <w:sz w:val="28"/>
          <w:szCs w:val="28"/>
          <w:shd w:val="clear" w:color="auto" w:fill="FFFFFF"/>
          <w:lang w:val="ru-RU" w:eastAsia="ru-RU" w:bidi="ar-SA"/>
        </w:rPr>
      </w:pPr>
      <w:r w:rsidRPr="003F3C09">
        <w:rPr>
          <w:rFonts w:ascii="Times New Roman" w:eastAsia="Times New Roman" w:hAnsi="Times New Roman" w:cs="Times New Roman"/>
          <w:bCs/>
          <w:color w:val="333333"/>
          <w:sz w:val="28"/>
          <w:szCs w:val="28"/>
          <w:shd w:val="clear" w:color="auto" w:fill="FFFFFF"/>
          <w:lang w:val="ru-RU" w:eastAsia="ru-RU" w:bidi="ar-SA"/>
        </w:rPr>
        <w:t xml:space="preserve">В должностные инструкции всех без исключения работников (водителей, кондукторов, диспетчеров, механиков контрольно-пропускных пунктов и т.д.), задействованных в транспортном процессе (обслуживание, эксплуатация, </w:t>
      </w:r>
      <w:proofErr w:type="gramStart"/>
      <w:r w:rsidRPr="003F3C09">
        <w:rPr>
          <w:rFonts w:ascii="Times New Roman" w:eastAsia="Times New Roman" w:hAnsi="Times New Roman" w:cs="Times New Roman"/>
          <w:bCs/>
          <w:color w:val="333333"/>
          <w:sz w:val="28"/>
          <w:szCs w:val="28"/>
          <w:shd w:val="clear" w:color="auto" w:fill="FFFFFF"/>
          <w:lang w:val="ru-RU" w:eastAsia="ru-RU" w:bidi="ar-SA"/>
        </w:rPr>
        <w:t>контроль за</w:t>
      </w:r>
      <w:proofErr w:type="gramEnd"/>
      <w:r w:rsidRPr="003F3C09">
        <w:rPr>
          <w:rFonts w:ascii="Times New Roman" w:eastAsia="Times New Roman" w:hAnsi="Times New Roman" w:cs="Times New Roman"/>
          <w:bCs/>
          <w:color w:val="333333"/>
          <w:sz w:val="28"/>
          <w:szCs w:val="28"/>
          <w:shd w:val="clear" w:color="auto" w:fill="FFFFFF"/>
          <w:lang w:val="ru-RU" w:eastAsia="ru-RU" w:bidi="ar-SA"/>
        </w:rPr>
        <w:t xml:space="preserve"> работой на линии и т.д.), в обязательном порядке вносятся дополнения, которые должны содержать:</w:t>
      </w:r>
    </w:p>
    <w:p w:rsidR="00CC738B" w:rsidRPr="003F3C09" w:rsidRDefault="00CC738B" w:rsidP="000368D1">
      <w:pPr>
        <w:pStyle w:val="a7"/>
        <w:numPr>
          <w:ilvl w:val="0"/>
          <w:numId w:val="87"/>
        </w:numPr>
        <w:spacing w:after="73" w:line="240" w:lineRule="auto"/>
        <w:ind w:left="0" w:firstLine="426"/>
        <w:jc w:val="both"/>
        <w:rPr>
          <w:rFonts w:ascii="Times New Roman" w:eastAsia="Times New Roman" w:hAnsi="Times New Roman" w:cs="Times New Roman"/>
          <w:bCs/>
          <w:color w:val="333333"/>
          <w:sz w:val="28"/>
          <w:szCs w:val="28"/>
          <w:shd w:val="clear" w:color="auto" w:fill="FFFFFF"/>
          <w:lang w:val="ru-RU" w:eastAsia="ru-RU" w:bidi="ar-SA"/>
        </w:rPr>
      </w:pPr>
      <w:r w:rsidRPr="003F3C09">
        <w:rPr>
          <w:rFonts w:ascii="Times New Roman" w:eastAsia="Times New Roman" w:hAnsi="Times New Roman" w:cs="Times New Roman"/>
          <w:bCs/>
          <w:color w:val="333333"/>
          <w:sz w:val="28"/>
          <w:szCs w:val="28"/>
          <w:shd w:val="clear" w:color="auto" w:fill="FFFFFF"/>
          <w:lang w:val="ru-RU" w:eastAsia="ru-RU" w:bidi="ar-SA"/>
        </w:rPr>
        <w:t>профилактические меры антитеррористической направленности;</w:t>
      </w:r>
    </w:p>
    <w:p w:rsidR="00CC738B" w:rsidRPr="003F3C09" w:rsidRDefault="00CC738B" w:rsidP="000368D1">
      <w:pPr>
        <w:pStyle w:val="a7"/>
        <w:numPr>
          <w:ilvl w:val="0"/>
          <w:numId w:val="87"/>
        </w:numPr>
        <w:spacing w:after="73" w:line="240" w:lineRule="auto"/>
        <w:ind w:left="0" w:firstLine="426"/>
        <w:jc w:val="both"/>
        <w:rPr>
          <w:rFonts w:ascii="Times New Roman" w:eastAsia="Times New Roman" w:hAnsi="Times New Roman" w:cs="Times New Roman"/>
          <w:bCs/>
          <w:color w:val="333333"/>
          <w:sz w:val="28"/>
          <w:szCs w:val="28"/>
          <w:shd w:val="clear" w:color="auto" w:fill="FFFFFF"/>
          <w:lang w:val="ru-RU" w:eastAsia="ru-RU" w:bidi="ar-SA"/>
        </w:rPr>
      </w:pPr>
      <w:r w:rsidRPr="003F3C09">
        <w:rPr>
          <w:rFonts w:ascii="Times New Roman" w:eastAsia="Times New Roman" w:hAnsi="Times New Roman" w:cs="Times New Roman"/>
          <w:bCs/>
          <w:color w:val="333333"/>
          <w:sz w:val="28"/>
          <w:szCs w:val="28"/>
          <w:shd w:val="clear" w:color="auto" w:fill="FFFFFF"/>
          <w:lang w:val="ru-RU" w:eastAsia="ru-RU" w:bidi="ar-SA"/>
        </w:rPr>
        <w:t>действия при обнаружении признаков, указывающих на возможность совершения террористических актов;</w:t>
      </w:r>
    </w:p>
    <w:p w:rsidR="00CC738B" w:rsidRPr="003F3C09" w:rsidRDefault="00CC738B" w:rsidP="000368D1">
      <w:pPr>
        <w:pStyle w:val="a7"/>
        <w:numPr>
          <w:ilvl w:val="0"/>
          <w:numId w:val="87"/>
        </w:numPr>
        <w:spacing w:after="73" w:line="240" w:lineRule="auto"/>
        <w:ind w:left="0" w:firstLine="426"/>
        <w:jc w:val="both"/>
        <w:rPr>
          <w:rFonts w:ascii="Times New Roman" w:eastAsia="Times New Roman" w:hAnsi="Times New Roman" w:cs="Times New Roman"/>
          <w:bCs/>
          <w:color w:val="333333"/>
          <w:sz w:val="28"/>
          <w:szCs w:val="28"/>
          <w:shd w:val="clear" w:color="auto" w:fill="FFFFFF"/>
          <w:lang w:val="ru-RU" w:eastAsia="ru-RU" w:bidi="ar-SA"/>
        </w:rPr>
      </w:pPr>
      <w:r w:rsidRPr="003F3C09">
        <w:rPr>
          <w:rFonts w:ascii="Times New Roman" w:eastAsia="Times New Roman" w:hAnsi="Times New Roman" w:cs="Times New Roman"/>
          <w:bCs/>
          <w:color w:val="333333"/>
          <w:sz w:val="28"/>
          <w:szCs w:val="28"/>
          <w:shd w:val="clear" w:color="auto" w:fill="FFFFFF"/>
          <w:lang w:val="ru-RU" w:eastAsia="ru-RU" w:bidi="ar-SA"/>
        </w:rPr>
        <w:t>действия по предотвращению террористических актов;</w:t>
      </w:r>
    </w:p>
    <w:p w:rsidR="00CC738B" w:rsidRPr="003F3C09" w:rsidRDefault="00CC738B" w:rsidP="000368D1">
      <w:pPr>
        <w:pStyle w:val="a7"/>
        <w:numPr>
          <w:ilvl w:val="0"/>
          <w:numId w:val="87"/>
        </w:numPr>
        <w:spacing w:after="73" w:line="240" w:lineRule="auto"/>
        <w:ind w:left="0" w:firstLine="426"/>
        <w:jc w:val="both"/>
        <w:rPr>
          <w:rFonts w:ascii="Times New Roman" w:eastAsia="Times New Roman" w:hAnsi="Times New Roman" w:cs="Times New Roman"/>
          <w:bCs/>
          <w:color w:val="333333"/>
          <w:sz w:val="28"/>
          <w:szCs w:val="28"/>
          <w:shd w:val="clear" w:color="auto" w:fill="FFFFFF"/>
          <w:lang w:val="ru-RU" w:eastAsia="ru-RU" w:bidi="ar-SA"/>
        </w:rPr>
      </w:pPr>
      <w:r w:rsidRPr="003F3C09">
        <w:rPr>
          <w:rFonts w:ascii="Times New Roman" w:eastAsia="Times New Roman" w:hAnsi="Times New Roman" w:cs="Times New Roman"/>
          <w:bCs/>
          <w:color w:val="333333"/>
          <w:sz w:val="28"/>
          <w:szCs w:val="28"/>
          <w:shd w:val="clear" w:color="auto" w:fill="FFFFFF"/>
          <w:lang w:val="ru-RU" w:eastAsia="ru-RU" w:bidi="ar-SA"/>
        </w:rPr>
        <w:t>действия при совершении террористических актов.</w:t>
      </w:r>
    </w:p>
    <w:p w:rsidR="00CC738B" w:rsidRPr="003F3C09" w:rsidRDefault="00CC738B" w:rsidP="003F3C09">
      <w:pPr>
        <w:spacing w:after="73" w:line="240" w:lineRule="auto"/>
        <w:ind w:firstLine="426"/>
        <w:jc w:val="both"/>
        <w:rPr>
          <w:rFonts w:ascii="Times New Roman" w:eastAsia="Times New Roman" w:hAnsi="Times New Roman" w:cs="Times New Roman"/>
          <w:bCs/>
          <w:color w:val="333333"/>
          <w:sz w:val="28"/>
          <w:szCs w:val="28"/>
          <w:shd w:val="clear" w:color="auto" w:fill="FFFFFF"/>
          <w:lang w:val="ru-RU" w:eastAsia="ru-RU" w:bidi="ar-SA"/>
        </w:rPr>
      </w:pPr>
      <w:r w:rsidRPr="003F3C09">
        <w:rPr>
          <w:rFonts w:ascii="Times New Roman" w:eastAsia="Times New Roman" w:hAnsi="Times New Roman" w:cs="Times New Roman"/>
          <w:bCs/>
          <w:color w:val="333333"/>
          <w:sz w:val="28"/>
          <w:szCs w:val="28"/>
          <w:shd w:val="clear" w:color="auto" w:fill="FFFFFF"/>
          <w:lang w:val="ru-RU" w:eastAsia="ru-RU" w:bidi="ar-SA"/>
        </w:rPr>
        <w:t xml:space="preserve">Обеспечивается </w:t>
      </w:r>
      <w:proofErr w:type="gramStart"/>
      <w:r w:rsidRPr="003F3C09">
        <w:rPr>
          <w:rFonts w:ascii="Times New Roman" w:eastAsia="Times New Roman" w:hAnsi="Times New Roman" w:cs="Times New Roman"/>
          <w:bCs/>
          <w:color w:val="333333"/>
          <w:sz w:val="28"/>
          <w:szCs w:val="28"/>
          <w:shd w:val="clear" w:color="auto" w:fill="FFFFFF"/>
          <w:lang w:val="ru-RU" w:eastAsia="ru-RU" w:bidi="ar-SA"/>
        </w:rPr>
        <w:t>контроль за</w:t>
      </w:r>
      <w:proofErr w:type="gramEnd"/>
      <w:r w:rsidRPr="003F3C09">
        <w:rPr>
          <w:rFonts w:ascii="Times New Roman" w:eastAsia="Times New Roman" w:hAnsi="Times New Roman" w:cs="Times New Roman"/>
          <w:bCs/>
          <w:color w:val="333333"/>
          <w:sz w:val="28"/>
          <w:szCs w:val="28"/>
          <w:shd w:val="clear" w:color="auto" w:fill="FFFFFF"/>
          <w:lang w:val="ru-RU" w:eastAsia="ru-RU" w:bidi="ar-SA"/>
        </w:rPr>
        <w:t xml:space="preserve"> прохождением автобусов, работающих на городских, пригородных, междугородних и международных маршрутах, с помощью технических средств, через диспетчерские пункты, иными доступными средствами. Производится оперативное уточнение местонахождения автобуса в случае его неприбытия по расписанию.</w:t>
      </w:r>
    </w:p>
    <w:p w:rsidR="00CC738B" w:rsidRPr="003F3C09" w:rsidRDefault="00CC738B" w:rsidP="003F3C09">
      <w:pPr>
        <w:spacing w:after="73" w:line="240" w:lineRule="auto"/>
        <w:ind w:firstLine="426"/>
        <w:jc w:val="both"/>
        <w:rPr>
          <w:rFonts w:ascii="Times New Roman" w:eastAsia="Times New Roman" w:hAnsi="Times New Roman" w:cs="Times New Roman"/>
          <w:bCs/>
          <w:color w:val="333333"/>
          <w:sz w:val="28"/>
          <w:szCs w:val="28"/>
          <w:shd w:val="clear" w:color="auto" w:fill="FFFFFF"/>
          <w:lang w:val="ru-RU" w:eastAsia="ru-RU" w:bidi="ar-SA"/>
        </w:rPr>
      </w:pPr>
      <w:r w:rsidRPr="003F3C09">
        <w:rPr>
          <w:rFonts w:ascii="Times New Roman" w:eastAsia="Times New Roman" w:hAnsi="Times New Roman" w:cs="Times New Roman"/>
          <w:bCs/>
          <w:color w:val="333333"/>
          <w:sz w:val="28"/>
          <w:szCs w:val="28"/>
          <w:shd w:val="clear" w:color="auto" w:fill="FFFFFF"/>
          <w:lang w:val="ru-RU" w:eastAsia="ru-RU" w:bidi="ar-SA"/>
        </w:rPr>
        <w:t xml:space="preserve">Во взаимодействии с территориальными органами МВД, ФСБ, МЧС, дополняются учебные программы, организуются и проводятся занятия с </w:t>
      </w:r>
      <w:r w:rsidRPr="003F3C09">
        <w:rPr>
          <w:rFonts w:ascii="Times New Roman" w:eastAsia="Times New Roman" w:hAnsi="Times New Roman" w:cs="Times New Roman"/>
          <w:bCs/>
          <w:color w:val="333333"/>
          <w:sz w:val="28"/>
          <w:szCs w:val="28"/>
          <w:shd w:val="clear" w:color="auto" w:fill="FFFFFF"/>
          <w:lang w:val="ru-RU" w:eastAsia="ru-RU" w:bidi="ar-SA"/>
        </w:rPr>
        <w:lastRenderedPageBreak/>
        <w:t>водительским составом, кондукторами, инженерно-техническими работниками с использованием имеющихся или специально подготовленных кино - (видео) материалов о необходимых действиях по предотвращению актов терроризма и минимизации их последствий.</w:t>
      </w:r>
    </w:p>
    <w:p w:rsidR="00CC738B" w:rsidRPr="003F3C09" w:rsidRDefault="00CC738B" w:rsidP="003F3C09">
      <w:pPr>
        <w:spacing w:after="73" w:line="240" w:lineRule="auto"/>
        <w:ind w:firstLine="426"/>
        <w:jc w:val="both"/>
        <w:rPr>
          <w:rFonts w:ascii="Times New Roman" w:eastAsia="Times New Roman" w:hAnsi="Times New Roman" w:cs="Times New Roman"/>
          <w:bCs/>
          <w:color w:val="333333"/>
          <w:sz w:val="28"/>
          <w:szCs w:val="28"/>
          <w:shd w:val="clear" w:color="auto" w:fill="FFFFFF"/>
          <w:lang w:val="ru-RU" w:eastAsia="ru-RU" w:bidi="ar-SA"/>
        </w:rPr>
      </w:pPr>
      <w:r w:rsidRPr="003F3C09">
        <w:rPr>
          <w:rFonts w:ascii="Times New Roman" w:eastAsia="Times New Roman" w:hAnsi="Times New Roman" w:cs="Times New Roman"/>
          <w:bCs/>
          <w:color w:val="333333"/>
          <w:sz w:val="28"/>
          <w:szCs w:val="28"/>
          <w:shd w:val="clear" w:color="auto" w:fill="FFFFFF"/>
          <w:lang w:val="ru-RU" w:eastAsia="ru-RU" w:bidi="ar-SA"/>
        </w:rPr>
        <w:t>Проводятся занятия по вопросам правильной (по отработанной схеме) эвакуации пассажиров в зависимости от количества дверей в автобусе и местонахождения автобуса, методах и способах организации первой помощи пострадавшим, применения имеющихся средств пожаротушения и т.д. По результатам занятий проводятся зачеты.</w:t>
      </w:r>
    </w:p>
    <w:p w:rsidR="00CC738B" w:rsidRPr="003F3C09" w:rsidRDefault="00CC738B" w:rsidP="003F3C09">
      <w:pPr>
        <w:spacing w:after="73" w:line="240" w:lineRule="auto"/>
        <w:ind w:firstLine="426"/>
        <w:jc w:val="both"/>
        <w:rPr>
          <w:rFonts w:ascii="Times New Roman" w:eastAsia="Times New Roman" w:hAnsi="Times New Roman" w:cs="Times New Roman"/>
          <w:bCs/>
          <w:color w:val="333333"/>
          <w:sz w:val="28"/>
          <w:szCs w:val="28"/>
          <w:shd w:val="clear" w:color="auto" w:fill="FFFFFF"/>
          <w:lang w:val="ru-RU" w:eastAsia="ru-RU" w:bidi="ar-SA"/>
        </w:rPr>
      </w:pPr>
      <w:r w:rsidRPr="003F3C09">
        <w:rPr>
          <w:rFonts w:ascii="Times New Roman" w:eastAsia="Times New Roman" w:hAnsi="Times New Roman" w:cs="Times New Roman"/>
          <w:bCs/>
          <w:color w:val="333333"/>
          <w:sz w:val="28"/>
          <w:szCs w:val="28"/>
          <w:shd w:val="clear" w:color="auto" w:fill="FFFFFF"/>
          <w:lang w:val="ru-RU" w:eastAsia="ru-RU" w:bidi="ar-SA"/>
        </w:rPr>
        <w:t>Проводятся систематические, не менее раза в квартал (по согласованию либо совместно с органами ФСБ, МВД, службы безопасности, здравоохранения и другими заинтересованными структурами), тренировочные занятия с целью отработки действий при возникновении чрезвычайных ситуаций, в том числе террористического характера, минимизации их последствий.</w:t>
      </w:r>
    </w:p>
    <w:p w:rsidR="00CC738B" w:rsidRPr="000368D1" w:rsidRDefault="00CC738B" w:rsidP="003F3C09">
      <w:pPr>
        <w:spacing w:after="73" w:line="240" w:lineRule="auto"/>
        <w:ind w:firstLine="426"/>
        <w:jc w:val="both"/>
        <w:rPr>
          <w:rFonts w:ascii="Times New Roman" w:eastAsia="Times New Roman" w:hAnsi="Times New Roman" w:cs="Times New Roman"/>
          <w:b/>
          <w:bCs/>
          <w:color w:val="333333"/>
          <w:sz w:val="28"/>
          <w:szCs w:val="28"/>
          <w:shd w:val="clear" w:color="auto" w:fill="FFFFFF"/>
          <w:lang w:val="ru-RU" w:eastAsia="ru-RU" w:bidi="ar-SA"/>
        </w:rPr>
      </w:pPr>
      <w:r w:rsidRPr="003F3C09">
        <w:rPr>
          <w:rFonts w:ascii="Times New Roman" w:eastAsia="Times New Roman" w:hAnsi="Times New Roman" w:cs="Times New Roman"/>
          <w:bCs/>
          <w:color w:val="333333"/>
          <w:sz w:val="28"/>
          <w:szCs w:val="28"/>
          <w:shd w:val="clear" w:color="auto" w:fill="FFFFFF"/>
          <w:lang w:val="ru-RU" w:eastAsia="ru-RU" w:bidi="ar-SA"/>
        </w:rPr>
        <w:t xml:space="preserve">2.1. </w:t>
      </w:r>
      <w:r w:rsidRPr="000368D1">
        <w:rPr>
          <w:rFonts w:ascii="Times New Roman" w:eastAsia="Times New Roman" w:hAnsi="Times New Roman" w:cs="Times New Roman"/>
          <w:b/>
          <w:bCs/>
          <w:color w:val="333333"/>
          <w:sz w:val="28"/>
          <w:szCs w:val="28"/>
          <w:shd w:val="clear" w:color="auto" w:fill="FFFFFF"/>
          <w:lang w:val="ru-RU" w:eastAsia="ru-RU" w:bidi="ar-SA"/>
        </w:rPr>
        <w:t>Рекомендации по действиям при обнаружении признаков, указывающих на возможность совершения террористических актов</w:t>
      </w:r>
    </w:p>
    <w:p w:rsidR="00CC738B" w:rsidRPr="003F3C09" w:rsidRDefault="00CC738B" w:rsidP="003F3C09">
      <w:pPr>
        <w:spacing w:after="73" w:line="240" w:lineRule="auto"/>
        <w:ind w:firstLine="426"/>
        <w:jc w:val="both"/>
        <w:rPr>
          <w:rFonts w:ascii="Times New Roman" w:eastAsia="Times New Roman" w:hAnsi="Times New Roman" w:cs="Times New Roman"/>
          <w:bCs/>
          <w:color w:val="333333"/>
          <w:sz w:val="28"/>
          <w:szCs w:val="28"/>
          <w:shd w:val="clear" w:color="auto" w:fill="FFFFFF"/>
          <w:lang w:val="ru-RU" w:eastAsia="ru-RU" w:bidi="ar-SA"/>
        </w:rPr>
      </w:pPr>
      <w:r w:rsidRPr="003F3C09">
        <w:rPr>
          <w:rFonts w:ascii="Times New Roman" w:eastAsia="Times New Roman" w:hAnsi="Times New Roman" w:cs="Times New Roman"/>
          <w:bCs/>
          <w:color w:val="333333"/>
          <w:sz w:val="28"/>
          <w:szCs w:val="28"/>
          <w:shd w:val="clear" w:color="auto" w:fill="FFFFFF"/>
          <w:lang w:val="ru-RU" w:eastAsia="ru-RU" w:bidi="ar-SA"/>
        </w:rPr>
        <w:t xml:space="preserve">Злоумышленники стремятся разместить взрывные устройства в наиболее уязвимом месте, где действием взрыва может </w:t>
      </w:r>
      <w:proofErr w:type="gramStart"/>
      <w:r w:rsidRPr="003F3C09">
        <w:rPr>
          <w:rFonts w:ascii="Times New Roman" w:eastAsia="Times New Roman" w:hAnsi="Times New Roman" w:cs="Times New Roman"/>
          <w:bCs/>
          <w:color w:val="333333"/>
          <w:sz w:val="28"/>
          <w:szCs w:val="28"/>
          <w:shd w:val="clear" w:color="auto" w:fill="FFFFFF"/>
          <w:lang w:val="ru-RU" w:eastAsia="ru-RU" w:bidi="ar-SA"/>
        </w:rPr>
        <w:t>быть</w:t>
      </w:r>
      <w:proofErr w:type="gramEnd"/>
      <w:r w:rsidRPr="003F3C09">
        <w:rPr>
          <w:rFonts w:ascii="Times New Roman" w:eastAsia="Times New Roman" w:hAnsi="Times New Roman" w:cs="Times New Roman"/>
          <w:bCs/>
          <w:color w:val="333333"/>
          <w:sz w:val="28"/>
          <w:szCs w:val="28"/>
          <w:shd w:val="clear" w:color="auto" w:fill="FFFFFF"/>
          <w:lang w:val="ru-RU" w:eastAsia="ru-RU" w:bidi="ar-SA"/>
        </w:rPr>
        <w:t xml:space="preserve"> достигнут наибольший эффект. Демаскирующие признаки установки взрывного устройства являются следствием как слабой маскировки, ввиду поспешного ведения работ по минированию, так и тщательно выполненной операции, но имеющей отдельные характерные черты.</w:t>
      </w:r>
    </w:p>
    <w:p w:rsidR="00CC738B" w:rsidRPr="003F3C09" w:rsidRDefault="00CC738B" w:rsidP="003F3C09">
      <w:pPr>
        <w:spacing w:after="73" w:line="240" w:lineRule="auto"/>
        <w:ind w:firstLine="426"/>
        <w:jc w:val="both"/>
        <w:rPr>
          <w:rFonts w:ascii="Times New Roman" w:eastAsia="Times New Roman" w:hAnsi="Times New Roman" w:cs="Times New Roman"/>
          <w:bCs/>
          <w:color w:val="333333"/>
          <w:sz w:val="28"/>
          <w:szCs w:val="28"/>
          <w:shd w:val="clear" w:color="auto" w:fill="FFFFFF"/>
          <w:lang w:val="ru-RU" w:eastAsia="ru-RU" w:bidi="ar-SA"/>
        </w:rPr>
      </w:pPr>
      <w:r w:rsidRPr="003F3C09">
        <w:rPr>
          <w:rFonts w:ascii="Times New Roman" w:eastAsia="Times New Roman" w:hAnsi="Times New Roman" w:cs="Times New Roman"/>
          <w:bCs/>
          <w:color w:val="333333"/>
          <w:sz w:val="28"/>
          <w:szCs w:val="28"/>
          <w:shd w:val="clear" w:color="auto" w:fill="FFFFFF"/>
          <w:lang w:val="ru-RU" w:eastAsia="ru-RU" w:bidi="ar-SA"/>
        </w:rPr>
        <w:t>2.1.1. Признаки подготовки терактов на объектах автотранспорта </w:t>
      </w:r>
      <w:r w:rsidRPr="003F3C09">
        <w:rPr>
          <w:rFonts w:ascii="Times New Roman" w:eastAsia="Times New Roman" w:hAnsi="Times New Roman" w:cs="Times New Roman"/>
          <w:bCs/>
          <w:color w:val="333333"/>
          <w:sz w:val="28"/>
          <w:szCs w:val="28"/>
          <w:shd w:val="clear" w:color="auto" w:fill="FFFFFF"/>
          <w:lang w:val="ru-RU" w:eastAsia="ru-RU" w:bidi="ar-SA"/>
        </w:rPr>
        <w:br/>
        <w:t>и поведения террористов в пассажиропотоке</w:t>
      </w:r>
    </w:p>
    <w:p w:rsidR="00CC738B" w:rsidRPr="003F3C09" w:rsidRDefault="00CC738B" w:rsidP="003F3C09">
      <w:pPr>
        <w:spacing w:after="73" w:line="240" w:lineRule="auto"/>
        <w:ind w:firstLine="426"/>
        <w:jc w:val="both"/>
        <w:rPr>
          <w:rFonts w:ascii="Times New Roman" w:eastAsia="Times New Roman" w:hAnsi="Times New Roman" w:cs="Times New Roman"/>
          <w:bCs/>
          <w:color w:val="333333"/>
          <w:sz w:val="28"/>
          <w:szCs w:val="28"/>
          <w:shd w:val="clear" w:color="auto" w:fill="FFFFFF"/>
          <w:lang w:val="ru-RU" w:eastAsia="ru-RU" w:bidi="ar-SA"/>
        </w:rPr>
      </w:pPr>
      <w:r w:rsidRPr="003F3C09">
        <w:rPr>
          <w:rFonts w:ascii="Times New Roman" w:eastAsia="Times New Roman" w:hAnsi="Times New Roman" w:cs="Times New Roman"/>
          <w:bCs/>
          <w:color w:val="333333"/>
          <w:sz w:val="28"/>
          <w:szCs w:val="28"/>
          <w:shd w:val="clear" w:color="auto" w:fill="FFFFFF"/>
          <w:lang w:val="ru-RU" w:eastAsia="ru-RU" w:bidi="ar-SA"/>
        </w:rPr>
        <w:t>С учетом высокой террористической уязвимости объектов пассажирского автотранспорта практически всему персоналу автотранспортного предприятия необходимо иметь представление о признаках подготовки террористических актов на объектах автотранспорта.</w:t>
      </w:r>
    </w:p>
    <w:p w:rsidR="00CC738B" w:rsidRPr="003F3C09" w:rsidRDefault="00CC738B" w:rsidP="003F3C09">
      <w:pPr>
        <w:spacing w:after="73" w:line="240" w:lineRule="auto"/>
        <w:ind w:firstLine="426"/>
        <w:jc w:val="both"/>
        <w:rPr>
          <w:rFonts w:ascii="Times New Roman" w:eastAsia="Times New Roman" w:hAnsi="Times New Roman" w:cs="Times New Roman"/>
          <w:bCs/>
          <w:color w:val="333333"/>
          <w:sz w:val="28"/>
          <w:szCs w:val="28"/>
          <w:shd w:val="clear" w:color="auto" w:fill="FFFFFF"/>
          <w:lang w:val="ru-RU" w:eastAsia="ru-RU" w:bidi="ar-SA"/>
        </w:rPr>
      </w:pPr>
      <w:r w:rsidRPr="003F3C09">
        <w:rPr>
          <w:rFonts w:ascii="Times New Roman" w:eastAsia="Times New Roman" w:hAnsi="Times New Roman" w:cs="Times New Roman"/>
          <w:bCs/>
          <w:color w:val="333333"/>
          <w:sz w:val="28"/>
          <w:szCs w:val="28"/>
          <w:shd w:val="clear" w:color="auto" w:fill="FFFFFF"/>
          <w:lang w:val="ru-RU" w:eastAsia="ru-RU" w:bidi="ar-SA"/>
        </w:rPr>
        <w:t>Основными из них и могущими стать заметными для сотрудника автотранспортного предприятия (из числа ИТС, диспетчеров, контролеров, механиков, водителей, то есть лиц, не обладающих специальной оперативной подготовкой) являются:</w:t>
      </w:r>
    </w:p>
    <w:p w:rsidR="00CC738B" w:rsidRPr="003F3C09" w:rsidRDefault="00CC738B" w:rsidP="003F3C09">
      <w:pPr>
        <w:spacing w:after="73" w:line="240" w:lineRule="auto"/>
        <w:ind w:firstLine="426"/>
        <w:jc w:val="both"/>
        <w:rPr>
          <w:rFonts w:ascii="Times New Roman" w:eastAsia="Times New Roman" w:hAnsi="Times New Roman" w:cs="Times New Roman"/>
          <w:bCs/>
          <w:color w:val="333333"/>
          <w:sz w:val="28"/>
          <w:szCs w:val="28"/>
          <w:shd w:val="clear" w:color="auto" w:fill="FFFFFF"/>
          <w:lang w:val="ru-RU" w:eastAsia="ru-RU" w:bidi="ar-SA"/>
        </w:rPr>
      </w:pPr>
      <w:r w:rsidRPr="003F3C09">
        <w:rPr>
          <w:rFonts w:ascii="Times New Roman" w:eastAsia="Times New Roman" w:hAnsi="Times New Roman" w:cs="Times New Roman"/>
          <w:bCs/>
          <w:color w:val="333333"/>
          <w:sz w:val="28"/>
          <w:szCs w:val="28"/>
          <w:shd w:val="clear" w:color="auto" w:fill="FFFFFF"/>
          <w:lang w:val="ru-RU" w:eastAsia="ru-RU" w:bidi="ar-SA"/>
        </w:rPr>
        <w:t>- появление в окружении объектов транспорта, в том числе с массовым скоплением людей, лиц, в поведении которых усматривается изучение обстановки, повышенный или слабо мотивированный интерес к определенным аспектам в деятельности объекта;</w:t>
      </w:r>
    </w:p>
    <w:p w:rsidR="00CC738B" w:rsidRPr="003F3C09" w:rsidRDefault="00CC738B" w:rsidP="003F3C09">
      <w:pPr>
        <w:spacing w:after="73" w:line="240" w:lineRule="auto"/>
        <w:ind w:firstLine="426"/>
        <w:jc w:val="both"/>
        <w:rPr>
          <w:rFonts w:ascii="Times New Roman" w:eastAsia="Times New Roman" w:hAnsi="Times New Roman" w:cs="Times New Roman"/>
          <w:bCs/>
          <w:color w:val="333333"/>
          <w:sz w:val="28"/>
          <w:szCs w:val="28"/>
          <w:shd w:val="clear" w:color="auto" w:fill="FFFFFF"/>
          <w:lang w:val="ru-RU" w:eastAsia="ru-RU" w:bidi="ar-SA"/>
        </w:rPr>
      </w:pPr>
      <w:r w:rsidRPr="003F3C09">
        <w:rPr>
          <w:rFonts w:ascii="Times New Roman" w:eastAsia="Times New Roman" w:hAnsi="Times New Roman" w:cs="Times New Roman"/>
          <w:bCs/>
          <w:color w:val="333333"/>
          <w:sz w:val="28"/>
          <w:szCs w:val="28"/>
          <w:shd w:val="clear" w:color="auto" w:fill="FFFFFF"/>
          <w:lang w:val="ru-RU" w:eastAsia="ru-RU" w:bidi="ar-SA"/>
        </w:rPr>
        <w:t>- неоднократное появление подозрительных лиц у выбранных объектов и проведение ими фото- и видеосъемки, составление планов, схем и т.д.;</w:t>
      </w:r>
    </w:p>
    <w:p w:rsidR="00CC738B" w:rsidRPr="003F3C09" w:rsidRDefault="00CC738B" w:rsidP="003F3C09">
      <w:pPr>
        <w:spacing w:after="73" w:line="240" w:lineRule="auto"/>
        <w:ind w:firstLine="426"/>
        <w:jc w:val="both"/>
        <w:rPr>
          <w:rFonts w:ascii="Times New Roman" w:eastAsia="Times New Roman" w:hAnsi="Times New Roman" w:cs="Times New Roman"/>
          <w:bCs/>
          <w:color w:val="333333"/>
          <w:sz w:val="28"/>
          <w:szCs w:val="28"/>
          <w:shd w:val="clear" w:color="auto" w:fill="FFFFFF"/>
          <w:lang w:val="ru-RU" w:eastAsia="ru-RU" w:bidi="ar-SA"/>
        </w:rPr>
      </w:pPr>
      <w:r w:rsidRPr="003F3C09">
        <w:rPr>
          <w:rFonts w:ascii="Times New Roman" w:eastAsia="Times New Roman" w:hAnsi="Times New Roman" w:cs="Times New Roman"/>
          <w:bCs/>
          <w:color w:val="333333"/>
          <w:sz w:val="28"/>
          <w:szCs w:val="28"/>
          <w:shd w:val="clear" w:color="auto" w:fill="FFFFFF"/>
          <w:lang w:val="ru-RU" w:eastAsia="ru-RU" w:bidi="ar-SA"/>
        </w:rPr>
        <w:t>- изучение маршрутов и графиков передвижения нарядов ППС, ДПС и ведомственной охраны в районе планируемой акции;</w:t>
      </w:r>
    </w:p>
    <w:p w:rsidR="00CC738B" w:rsidRPr="003F3C09" w:rsidRDefault="00CC738B" w:rsidP="003F3C09">
      <w:pPr>
        <w:spacing w:after="73" w:line="240" w:lineRule="auto"/>
        <w:ind w:firstLine="426"/>
        <w:jc w:val="both"/>
        <w:rPr>
          <w:rFonts w:ascii="Times New Roman" w:eastAsia="Times New Roman" w:hAnsi="Times New Roman" w:cs="Times New Roman"/>
          <w:bCs/>
          <w:color w:val="333333"/>
          <w:sz w:val="28"/>
          <w:szCs w:val="28"/>
          <w:shd w:val="clear" w:color="auto" w:fill="FFFFFF"/>
          <w:lang w:val="ru-RU" w:eastAsia="ru-RU" w:bidi="ar-SA"/>
        </w:rPr>
      </w:pPr>
      <w:r w:rsidRPr="003F3C09">
        <w:rPr>
          <w:rFonts w:ascii="Times New Roman" w:eastAsia="Times New Roman" w:hAnsi="Times New Roman" w:cs="Times New Roman"/>
          <w:bCs/>
          <w:color w:val="333333"/>
          <w:sz w:val="28"/>
          <w:szCs w:val="28"/>
          <w:shd w:val="clear" w:color="auto" w:fill="FFFFFF"/>
          <w:lang w:val="ru-RU" w:eastAsia="ru-RU" w:bidi="ar-SA"/>
        </w:rPr>
        <w:t>- необоснованное вступление в контакт с сотрудниками объектов и его охраны, выведывание у них режима работы, порядка доступа, обеспечения безопасности и т.д.;</w:t>
      </w:r>
    </w:p>
    <w:p w:rsidR="00CC738B" w:rsidRPr="003F3C09" w:rsidRDefault="00CC738B" w:rsidP="003F3C09">
      <w:pPr>
        <w:spacing w:after="73" w:line="240" w:lineRule="auto"/>
        <w:ind w:firstLine="426"/>
        <w:jc w:val="both"/>
        <w:rPr>
          <w:rFonts w:ascii="Times New Roman" w:eastAsia="Times New Roman" w:hAnsi="Times New Roman" w:cs="Times New Roman"/>
          <w:bCs/>
          <w:color w:val="333333"/>
          <w:sz w:val="28"/>
          <w:szCs w:val="28"/>
          <w:shd w:val="clear" w:color="auto" w:fill="FFFFFF"/>
          <w:lang w:val="ru-RU" w:eastAsia="ru-RU" w:bidi="ar-SA"/>
        </w:rPr>
      </w:pPr>
      <w:r w:rsidRPr="003F3C09">
        <w:rPr>
          <w:rFonts w:ascii="Times New Roman" w:eastAsia="Times New Roman" w:hAnsi="Times New Roman" w:cs="Times New Roman"/>
          <w:bCs/>
          <w:color w:val="333333"/>
          <w:sz w:val="28"/>
          <w:szCs w:val="28"/>
          <w:shd w:val="clear" w:color="auto" w:fill="FFFFFF"/>
          <w:lang w:val="ru-RU" w:eastAsia="ru-RU" w:bidi="ar-SA"/>
        </w:rPr>
        <w:lastRenderedPageBreak/>
        <w:t>- проникновение в технические помещения структурных объектов транспорта (подвалы, чердаки многоэтажных зданий) лиц, не имеющих отношения к обслуживанию указанных объектов;</w:t>
      </w:r>
    </w:p>
    <w:p w:rsidR="00CC738B" w:rsidRPr="003F3C09" w:rsidRDefault="00CC738B" w:rsidP="003F3C09">
      <w:pPr>
        <w:spacing w:after="73" w:line="240" w:lineRule="auto"/>
        <w:ind w:firstLine="426"/>
        <w:jc w:val="both"/>
        <w:rPr>
          <w:rFonts w:ascii="Times New Roman" w:eastAsia="Times New Roman" w:hAnsi="Times New Roman" w:cs="Times New Roman"/>
          <w:bCs/>
          <w:color w:val="333333"/>
          <w:sz w:val="28"/>
          <w:szCs w:val="28"/>
          <w:shd w:val="clear" w:color="auto" w:fill="FFFFFF"/>
          <w:lang w:val="ru-RU" w:eastAsia="ru-RU" w:bidi="ar-SA"/>
        </w:rPr>
      </w:pPr>
      <w:r w:rsidRPr="003F3C09">
        <w:rPr>
          <w:rFonts w:ascii="Times New Roman" w:eastAsia="Times New Roman" w:hAnsi="Times New Roman" w:cs="Times New Roman"/>
          <w:bCs/>
          <w:color w:val="333333"/>
          <w:sz w:val="28"/>
          <w:szCs w:val="28"/>
          <w:shd w:val="clear" w:color="auto" w:fill="FFFFFF"/>
          <w:lang w:val="ru-RU" w:eastAsia="ru-RU" w:bidi="ar-SA"/>
        </w:rPr>
        <w:t>- использование документов и формы работников транспорта, дающих право прохода на территории объектов транспорта, пунктов управления, посадки в транспортные средства;</w:t>
      </w:r>
    </w:p>
    <w:p w:rsidR="00CC738B" w:rsidRPr="003F3C09" w:rsidRDefault="00CC738B" w:rsidP="003F3C09">
      <w:pPr>
        <w:spacing w:after="73" w:line="240" w:lineRule="auto"/>
        <w:ind w:firstLine="426"/>
        <w:jc w:val="both"/>
        <w:rPr>
          <w:rFonts w:ascii="Times New Roman" w:eastAsia="Times New Roman" w:hAnsi="Times New Roman" w:cs="Times New Roman"/>
          <w:bCs/>
          <w:color w:val="333333"/>
          <w:sz w:val="28"/>
          <w:szCs w:val="28"/>
          <w:shd w:val="clear" w:color="auto" w:fill="FFFFFF"/>
          <w:lang w:val="ru-RU" w:eastAsia="ru-RU" w:bidi="ar-SA"/>
        </w:rPr>
      </w:pPr>
      <w:r w:rsidRPr="003F3C09">
        <w:rPr>
          <w:rFonts w:ascii="Times New Roman" w:eastAsia="Times New Roman" w:hAnsi="Times New Roman" w:cs="Times New Roman"/>
          <w:bCs/>
          <w:color w:val="333333"/>
          <w:sz w:val="28"/>
          <w:szCs w:val="28"/>
          <w:shd w:val="clear" w:color="auto" w:fill="FFFFFF"/>
          <w:lang w:val="ru-RU" w:eastAsia="ru-RU" w:bidi="ar-SA"/>
        </w:rPr>
        <w:t>- преднамеренное оставление вещей в местах сосредоточения пассажиров, в том числе и в самом транспортом средстве.</w:t>
      </w:r>
    </w:p>
    <w:p w:rsidR="00CC738B" w:rsidRPr="003F3C09" w:rsidRDefault="00CC738B" w:rsidP="003F3C09">
      <w:pPr>
        <w:spacing w:after="73" w:line="240" w:lineRule="auto"/>
        <w:ind w:firstLine="426"/>
        <w:jc w:val="both"/>
        <w:rPr>
          <w:rFonts w:ascii="Times New Roman" w:eastAsia="Times New Roman" w:hAnsi="Times New Roman" w:cs="Times New Roman"/>
          <w:bCs/>
          <w:color w:val="333333"/>
          <w:sz w:val="28"/>
          <w:szCs w:val="28"/>
          <w:shd w:val="clear" w:color="auto" w:fill="FFFFFF"/>
          <w:lang w:val="ru-RU" w:eastAsia="ru-RU" w:bidi="ar-SA"/>
        </w:rPr>
      </w:pPr>
      <w:r w:rsidRPr="003F3C09">
        <w:rPr>
          <w:rFonts w:ascii="Times New Roman" w:eastAsia="Times New Roman" w:hAnsi="Times New Roman" w:cs="Times New Roman"/>
          <w:bCs/>
          <w:color w:val="333333"/>
          <w:sz w:val="28"/>
          <w:szCs w:val="28"/>
          <w:shd w:val="clear" w:color="auto" w:fill="FFFFFF"/>
          <w:lang w:val="ru-RU" w:eastAsia="ru-RU" w:bidi="ar-SA"/>
        </w:rPr>
        <w:t>Не менее значимым для выявления потенциальных террористов является знание признаков поведения террористов в пассажиропотоке:</w:t>
      </w:r>
    </w:p>
    <w:p w:rsidR="00CC738B" w:rsidRPr="003F3C09" w:rsidRDefault="00CC738B" w:rsidP="003F3C09">
      <w:pPr>
        <w:spacing w:after="73" w:line="240" w:lineRule="auto"/>
        <w:ind w:firstLine="426"/>
        <w:jc w:val="both"/>
        <w:rPr>
          <w:rFonts w:ascii="Times New Roman" w:eastAsia="Times New Roman" w:hAnsi="Times New Roman" w:cs="Times New Roman"/>
          <w:bCs/>
          <w:color w:val="333333"/>
          <w:sz w:val="28"/>
          <w:szCs w:val="28"/>
          <w:shd w:val="clear" w:color="auto" w:fill="FFFFFF"/>
          <w:lang w:val="ru-RU" w:eastAsia="ru-RU" w:bidi="ar-SA"/>
        </w:rPr>
      </w:pPr>
      <w:r w:rsidRPr="003F3C09">
        <w:rPr>
          <w:rFonts w:ascii="Times New Roman" w:eastAsia="Times New Roman" w:hAnsi="Times New Roman" w:cs="Times New Roman"/>
          <w:bCs/>
          <w:color w:val="333333"/>
          <w:sz w:val="28"/>
          <w:szCs w:val="28"/>
          <w:shd w:val="clear" w:color="auto" w:fill="FFFFFF"/>
          <w:lang w:val="ru-RU" w:eastAsia="ru-RU" w:bidi="ar-SA"/>
        </w:rPr>
        <w:t>- внимательное изучение обстановки на объекте транспорта, стремление уклониться от контакта с нарядами из сотрудников полиции;</w:t>
      </w:r>
    </w:p>
    <w:p w:rsidR="00CC738B" w:rsidRPr="003F3C09" w:rsidRDefault="00CC738B" w:rsidP="003F3C09">
      <w:pPr>
        <w:spacing w:after="73" w:line="240" w:lineRule="auto"/>
        <w:ind w:firstLine="426"/>
        <w:jc w:val="both"/>
        <w:rPr>
          <w:rFonts w:ascii="Times New Roman" w:eastAsia="Times New Roman" w:hAnsi="Times New Roman" w:cs="Times New Roman"/>
          <w:bCs/>
          <w:color w:val="333333"/>
          <w:sz w:val="28"/>
          <w:szCs w:val="28"/>
          <w:shd w:val="clear" w:color="auto" w:fill="FFFFFF"/>
          <w:lang w:val="ru-RU" w:eastAsia="ru-RU" w:bidi="ar-SA"/>
        </w:rPr>
      </w:pPr>
      <w:r w:rsidRPr="003F3C09">
        <w:rPr>
          <w:rFonts w:ascii="Times New Roman" w:eastAsia="Times New Roman" w:hAnsi="Times New Roman" w:cs="Times New Roman"/>
          <w:bCs/>
          <w:color w:val="333333"/>
          <w:sz w:val="28"/>
          <w:szCs w:val="28"/>
          <w:shd w:val="clear" w:color="auto" w:fill="FFFFFF"/>
          <w:lang w:val="ru-RU" w:eastAsia="ru-RU" w:bidi="ar-SA"/>
        </w:rPr>
        <w:t>- уклонение различными способами от досмотров (проверки документов) при посадке в транспортные средства;</w:t>
      </w:r>
    </w:p>
    <w:p w:rsidR="00CC738B" w:rsidRPr="003F3C09" w:rsidRDefault="00CC738B" w:rsidP="003F3C09">
      <w:pPr>
        <w:spacing w:after="73" w:line="240" w:lineRule="auto"/>
        <w:ind w:firstLine="426"/>
        <w:jc w:val="both"/>
        <w:rPr>
          <w:rFonts w:ascii="Times New Roman" w:eastAsia="Times New Roman" w:hAnsi="Times New Roman" w:cs="Times New Roman"/>
          <w:bCs/>
          <w:color w:val="333333"/>
          <w:sz w:val="28"/>
          <w:szCs w:val="28"/>
          <w:shd w:val="clear" w:color="auto" w:fill="FFFFFF"/>
          <w:lang w:val="ru-RU" w:eastAsia="ru-RU" w:bidi="ar-SA"/>
        </w:rPr>
      </w:pPr>
      <w:r w:rsidRPr="003F3C09">
        <w:rPr>
          <w:rFonts w:ascii="Times New Roman" w:eastAsia="Times New Roman" w:hAnsi="Times New Roman" w:cs="Times New Roman"/>
          <w:bCs/>
          <w:color w:val="333333"/>
          <w:sz w:val="28"/>
          <w:szCs w:val="28"/>
          <w:shd w:val="clear" w:color="auto" w:fill="FFFFFF"/>
          <w:lang w:val="ru-RU" w:eastAsia="ru-RU" w:bidi="ar-SA"/>
        </w:rPr>
        <w:t>- нежелание приобретать проездные документы на транспорт в установленном порядке, т.е. по документам, удостоверяющим личность с намерением осуществить посадку в транспортное средство по договоренности с контролером или водителем автобуса;</w:t>
      </w:r>
    </w:p>
    <w:p w:rsidR="00CC738B" w:rsidRPr="003F3C09" w:rsidRDefault="00CC738B" w:rsidP="003F3C09">
      <w:pPr>
        <w:spacing w:after="73" w:line="240" w:lineRule="auto"/>
        <w:ind w:firstLine="426"/>
        <w:jc w:val="both"/>
        <w:rPr>
          <w:rFonts w:ascii="Times New Roman" w:eastAsia="Times New Roman" w:hAnsi="Times New Roman" w:cs="Times New Roman"/>
          <w:bCs/>
          <w:color w:val="333333"/>
          <w:sz w:val="28"/>
          <w:szCs w:val="28"/>
          <w:shd w:val="clear" w:color="auto" w:fill="FFFFFF"/>
          <w:lang w:val="ru-RU" w:eastAsia="ru-RU" w:bidi="ar-SA"/>
        </w:rPr>
      </w:pPr>
      <w:r w:rsidRPr="003F3C09">
        <w:rPr>
          <w:rFonts w:ascii="Times New Roman" w:eastAsia="Times New Roman" w:hAnsi="Times New Roman" w:cs="Times New Roman"/>
          <w:bCs/>
          <w:color w:val="333333"/>
          <w:sz w:val="28"/>
          <w:szCs w:val="28"/>
          <w:shd w:val="clear" w:color="auto" w:fill="FFFFFF"/>
          <w:lang w:val="ru-RU" w:eastAsia="ru-RU" w:bidi="ar-SA"/>
        </w:rPr>
        <w:t>- посадка и высадка из транспортных средств позднее пункта отправления и ранее пункта назначения. Выбор для посадки/высадки малолюдных станций (остановочных пунктов), населенных пунктов;</w:t>
      </w:r>
    </w:p>
    <w:p w:rsidR="00CC738B" w:rsidRPr="003F3C09" w:rsidRDefault="00CC738B" w:rsidP="003F3C09">
      <w:pPr>
        <w:spacing w:after="73" w:line="240" w:lineRule="auto"/>
        <w:ind w:firstLine="426"/>
        <w:jc w:val="both"/>
        <w:rPr>
          <w:rFonts w:ascii="Times New Roman" w:eastAsia="Times New Roman" w:hAnsi="Times New Roman" w:cs="Times New Roman"/>
          <w:bCs/>
          <w:color w:val="333333"/>
          <w:sz w:val="28"/>
          <w:szCs w:val="28"/>
          <w:shd w:val="clear" w:color="auto" w:fill="FFFFFF"/>
          <w:lang w:val="ru-RU" w:eastAsia="ru-RU" w:bidi="ar-SA"/>
        </w:rPr>
      </w:pPr>
      <w:r w:rsidRPr="003F3C09">
        <w:rPr>
          <w:rFonts w:ascii="Times New Roman" w:eastAsia="Times New Roman" w:hAnsi="Times New Roman" w:cs="Times New Roman"/>
          <w:bCs/>
          <w:color w:val="333333"/>
          <w:sz w:val="28"/>
          <w:szCs w:val="28"/>
          <w:shd w:val="clear" w:color="auto" w:fill="FFFFFF"/>
          <w:lang w:val="ru-RU" w:eastAsia="ru-RU" w:bidi="ar-SA"/>
        </w:rPr>
        <w:t>- полное отсутствие багажа;</w:t>
      </w:r>
    </w:p>
    <w:p w:rsidR="00CC738B" w:rsidRPr="003F3C09" w:rsidRDefault="00CC738B" w:rsidP="003F3C09">
      <w:pPr>
        <w:spacing w:after="73" w:line="240" w:lineRule="auto"/>
        <w:ind w:firstLine="426"/>
        <w:jc w:val="both"/>
        <w:rPr>
          <w:rFonts w:ascii="Times New Roman" w:eastAsia="Times New Roman" w:hAnsi="Times New Roman" w:cs="Times New Roman"/>
          <w:bCs/>
          <w:color w:val="333333"/>
          <w:sz w:val="28"/>
          <w:szCs w:val="28"/>
          <w:shd w:val="clear" w:color="auto" w:fill="FFFFFF"/>
          <w:lang w:val="ru-RU" w:eastAsia="ru-RU" w:bidi="ar-SA"/>
        </w:rPr>
      </w:pPr>
      <w:r w:rsidRPr="003F3C09">
        <w:rPr>
          <w:rFonts w:ascii="Times New Roman" w:eastAsia="Times New Roman" w:hAnsi="Times New Roman" w:cs="Times New Roman"/>
          <w:bCs/>
          <w:color w:val="333333"/>
          <w:sz w:val="28"/>
          <w:szCs w:val="28"/>
          <w:shd w:val="clear" w:color="auto" w:fill="FFFFFF"/>
          <w:lang w:val="ru-RU" w:eastAsia="ru-RU" w:bidi="ar-SA"/>
        </w:rPr>
        <w:t>- нервозность без видимых причин при посадке в транспортное средство или при проведении досмотра ручной клади;</w:t>
      </w:r>
    </w:p>
    <w:p w:rsidR="00CC738B" w:rsidRPr="003F3C09" w:rsidRDefault="00CC738B" w:rsidP="003F3C09">
      <w:pPr>
        <w:spacing w:after="73" w:line="240" w:lineRule="auto"/>
        <w:ind w:firstLine="426"/>
        <w:jc w:val="both"/>
        <w:rPr>
          <w:rFonts w:ascii="Times New Roman" w:eastAsia="Times New Roman" w:hAnsi="Times New Roman" w:cs="Times New Roman"/>
          <w:bCs/>
          <w:color w:val="333333"/>
          <w:sz w:val="28"/>
          <w:szCs w:val="28"/>
          <w:shd w:val="clear" w:color="auto" w:fill="FFFFFF"/>
          <w:lang w:val="ru-RU" w:eastAsia="ru-RU" w:bidi="ar-SA"/>
        </w:rPr>
      </w:pPr>
      <w:r w:rsidRPr="003F3C09">
        <w:rPr>
          <w:rFonts w:ascii="Times New Roman" w:eastAsia="Times New Roman" w:hAnsi="Times New Roman" w:cs="Times New Roman"/>
          <w:bCs/>
          <w:color w:val="333333"/>
          <w:sz w:val="28"/>
          <w:szCs w:val="28"/>
          <w:shd w:val="clear" w:color="auto" w:fill="FFFFFF"/>
          <w:lang w:val="ru-RU" w:eastAsia="ru-RU" w:bidi="ar-SA"/>
        </w:rPr>
        <w:t>- сдача в камеру хранения вещей одним лицом, а получение другим;</w:t>
      </w:r>
    </w:p>
    <w:p w:rsidR="00CC738B" w:rsidRPr="003F3C09" w:rsidRDefault="00CC738B" w:rsidP="003F3C09">
      <w:pPr>
        <w:spacing w:after="73" w:line="240" w:lineRule="auto"/>
        <w:ind w:firstLine="426"/>
        <w:jc w:val="both"/>
        <w:rPr>
          <w:rFonts w:ascii="Times New Roman" w:eastAsia="Times New Roman" w:hAnsi="Times New Roman" w:cs="Times New Roman"/>
          <w:bCs/>
          <w:color w:val="333333"/>
          <w:sz w:val="28"/>
          <w:szCs w:val="28"/>
          <w:shd w:val="clear" w:color="auto" w:fill="FFFFFF"/>
          <w:lang w:val="ru-RU" w:eastAsia="ru-RU" w:bidi="ar-SA"/>
        </w:rPr>
      </w:pPr>
      <w:r w:rsidRPr="003F3C09">
        <w:rPr>
          <w:rFonts w:ascii="Times New Roman" w:eastAsia="Times New Roman" w:hAnsi="Times New Roman" w:cs="Times New Roman"/>
          <w:bCs/>
          <w:color w:val="333333"/>
          <w:sz w:val="28"/>
          <w:szCs w:val="28"/>
          <w:shd w:val="clear" w:color="auto" w:fill="FFFFFF"/>
          <w:lang w:val="ru-RU" w:eastAsia="ru-RU" w:bidi="ar-SA"/>
        </w:rPr>
        <w:t>- неприбытие на посадку после сдачи вещей в багаж, незапланированная высадка на станции, не являющейся конечным пунктом назначения согласно проездному документу;</w:t>
      </w:r>
    </w:p>
    <w:p w:rsidR="00CC738B" w:rsidRPr="003F3C09" w:rsidRDefault="00CC738B" w:rsidP="003F3C09">
      <w:pPr>
        <w:spacing w:after="73" w:line="240" w:lineRule="auto"/>
        <w:ind w:firstLine="426"/>
        <w:jc w:val="both"/>
        <w:rPr>
          <w:rFonts w:ascii="Times New Roman" w:eastAsia="Times New Roman" w:hAnsi="Times New Roman" w:cs="Times New Roman"/>
          <w:bCs/>
          <w:color w:val="333333"/>
          <w:sz w:val="28"/>
          <w:szCs w:val="28"/>
          <w:shd w:val="clear" w:color="auto" w:fill="FFFFFF"/>
          <w:lang w:val="ru-RU" w:eastAsia="ru-RU" w:bidi="ar-SA"/>
        </w:rPr>
      </w:pPr>
      <w:r w:rsidRPr="003F3C09">
        <w:rPr>
          <w:rFonts w:ascii="Times New Roman" w:eastAsia="Times New Roman" w:hAnsi="Times New Roman" w:cs="Times New Roman"/>
          <w:bCs/>
          <w:color w:val="333333"/>
          <w:sz w:val="28"/>
          <w:szCs w:val="28"/>
          <w:shd w:val="clear" w:color="auto" w:fill="FFFFFF"/>
          <w:lang w:val="ru-RU" w:eastAsia="ru-RU" w:bidi="ar-SA"/>
        </w:rPr>
        <w:t>- нанесение во время движения транспортного средства различных пометок, условных обозначений на топографические карты, схемы и чертежи.</w:t>
      </w:r>
    </w:p>
    <w:p w:rsidR="00CC738B" w:rsidRPr="003F3C09" w:rsidRDefault="00CC738B" w:rsidP="003F3C09">
      <w:pPr>
        <w:spacing w:after="73" w:line="240" w:lineRule="auto"/>
        <w:ind w:firstLine="426"/>
        <w:jc w:val="both"/>
        <w:rPr>
          <w:rFonts w:ascii="Times New Roman" w:eastAsia="Times New Roman" w:hAnsi="Times New Roman" w:cs="Times New Roman"/>
          <w:bCs/>
          <w:color w:val="333333"/>
          <w:sz w:val="28"/>
          <w:szCs w:val="28"/>
          <w:shd w:val="clear" w:color="auto" w:fill="FFFFFF"/>
          <w:lang w:val="ru-RU" w:eastAsia="ru-RU" w:bidi="ar-SA"/>
        </w:rPr>
      </w:pPr>
      <w:r w:rsidRPr="003F3C09">
        <w:rPr>
          <w:rFonts w:ascii="Times New Roman" w:eastAsia="Times New Roman" w:hAnsi="Times New Roman" w:cs="Times New Roman"/>
          <w:bCs/>
          <w:color w:val="333333"/>
          <w:sz w:val="28"/>
          <w:szCs w:val="28"/>
          <w:shd w:val="clear" w:color="auto" w:fill="FFFFFF"/>
          <w:lang w:val="ru-RU" w:eastAsia="ru-RU" w:bidi="ar-SA"/>
        </w:rPr>
        <w:t>Террориста-смертника, использующего взрывное устройство типа «пояса шахида», демаскирует наличие подозрительных выпуклостей на теле, также взрывное устройство может быть замаскировано под бытовой предмет (сумку, магнитофон, детскую коляску, игрушку, малогабаритные продукты питания в промышленной упаковке и т.п.). В процессе транспортировки взрывного устройства террорист будет стараться постоянно контролировать и периодически проверять его наличие, не допускать его случайного обнаружения посторонними людьми, не станет надолго покидать автобус.</w:t>
      </w:r>
    </w:p>
    <w:p w:rsidR="00CC738B" w:rsidRPr="003F3C09" w:rsidRDefault="00CC738B" w:rsidP="003F3C09">
      <w:pPr>
        <w:spacing w:after="73" w:line="240" w:lineRule="auto"/>
        <w:ind w:firstLine="426"/>
        <w:jc w:val="both"/>
        <w:rPr>
          <w:rFonts w:ascii="Times New Roman" w:eastAsia="Times New Roman" w:hAnsi="Times New Roman" w:cs="Times New Roman"/>
          <w:bCs/>
          <w:color w:val="333333"/>
          <w:sz w:val="28"/>
          <w:szCs w:val="28"/>
          <w:shd w:val="clear" w:color="auto" w:fill="FFFFFF"/>
          <w:lang w:val="ru-RU" w:eastAsia="ru-RU" w:bidi="ar-SA"/>
        </w:rPr>
      </w:pPr>
      <w:r w:rsidRPr="003F3C09">
        <w:rPr>
          <w:rFonts w:ascii="Times New Roman" w:eastAsia="Times New Roman" w:hAnsi="Times New Roman" w:cs="Times New Roman"/>
          <w:bCs/>
          <w:color w:val="333333"/>
          <w:sz w:val="28"/>
          <w:szCs w:val="28"/>
          <w:shd w:val="clear" w:color="auto" w:fill="FFFFFF"/>
          <w:lang w:val="ru-RU" w:eastAsia="ru-RU" w:bidi="ar-SA"/>
        </w:rPr>
        <w:t xml:space="preserve">Автовокзал, автостанция, особенно крупные, могут стать и объектом, где в качестве взрывного устройства могут быть использованы припаркованные транспортные средства. В этой связи их персоналу рекомендуется обращать внимание припаркованные вблизи вокзалов и станций автомобили, прежде всего </w:t>
      </w:r>
      <w:r w:rsidRPr="003F3C09">
        <w:rPr>
          <w:rFonts w:ascii="Times New Roman" w:eastAsia="Times New Roman" w:hAnsi="Times New Roman" w:cs="Times New Roman"/>
          <w:bCs/>
          <w:color w:val="333333"/>
          <w:sz w:val="28"/>
          <w:szCs w:val="28"/>
          <w:shd w:val="clear" w:color="auto" w:fill="FFFFFF"/>
          <w:lang w:val="ru-RU" w:eastAsia="ru-RU" w:bidi="ar-SA"/>
        </w:rPr>
        <w:lastRenderedPageBreak/>
        <w:t xml:space="preserve">отечественных марок, имеющих неприглядный внешний вид, не имеющих номерных знаков, талонов о прохождении технического осмотра, </w:t>
      </w:r>
      <w:proofErr w:type="spellStart"/>
      <w:r w:rsidRPr="003F3C09">
        <w:rPr>
          <w:rFonts w:ascii="Times New Roman" w:eastAsia="Times New Roman" w:hAnsi="Times New Roman" w:cs="Times New Roman"/>
          <w:bCs/>
          <w:color w:val="333333"/>
          <w:sz w:val="28"/>
          <w:szCs w:val="28"/>
          <w:shd w:val="clear" w:color="auto" w:fill="FFFFFF"/>
          <w:lang w:val="ru-RU" w:eastAsia="ru-RU" w:bidi="ar-SA"/>
        </w:rPr>
        <w:t>стикеров</w:t>
      </w:r>
      <w:proofErr w:type="spellEnd"/>
      <w:r w:rsidRPr="003F3C09">
        <w:rPr>
          <w:rFonts w:ascii="Times New Roman" w:eastAsia="Times New Roman" w:hAnsi="Times New Roman" w:cs="Times New Roman"/>
          <w:bCs/>
          <w:color w:val="333333"/>
          <w:sz w:val="28"/>
          <w:szCs w:val="28"/>
          <w:shd w:val="clear" w:color="auto" w:fill="FFFFFF"/>
          <w:lang w:val="ru-RU" w:eastAsia="ru-RU" w:bidi="ar-SA"/>
        </w:rPr>
        <w:t xml:space="preserve"> страховых компаний. Демаскирующим признаком для потенциальных террористов может стать их необъяснимое замешательство, растерянность или испуг при внезапном появлении посторонних лиц во время загрузки транспортного средства.</w:t>
      </w:r>
    </w:p>
    <w:p w:rsidR="00CC738B" w:rsidRPr="003F3C09" w:rsidRDefault="00CC738B" w:rsidP="003F3C09">
      <w:pPr>
        <w:spacing w:after="73" w:line="240" w:lineRule="auto"/>
        <w:ind w:firstLine="426"/>
        <w:jc w:val="both"/>
        <w:rPr>
          <w:rFonts w:ascii="Times New Roman" w:eastAsia="Times New Roman" w:hAnsi="Times New Roman" w:cs="Times New Roman"/>
          <w:bCs/>
          <w:color w:val="333333"/>
          <w:sz w:val="28"/>
          <w:szCs w:val="28"/>
          <w:shd w:val="clear" w:color="auto" w:fill="FFFFFF"/>
          <w:lang w:val="ru-RU" w:eastAsia="ru-RU" w:bidi="ar-SA"/>
        </w:rPr>
      </w:pPr>
      <w:r w:rsidRPr="003F3C09">
        <w:rPr>
          <w:rFonts w:ascii="Times New Roman" w:eastAsia="Times New Roman" w:hAnsi="Times New Roman" w:cs="Times New Roman"/>
          <w:bCs/>
          <w:color w:val="333333"/>
          <w:sz w:val="28"/>
          <w:szCs w:val="28"/>
          <w:shd w:val="clear" w:color="auto" w:fill="FFFFFF"/>
          <w:lang w:val="ru-RU" w:eastAsia="ru-RU" w:bidi="ar-SA"/>
        </w:rPr>
        <w:t>2.1.2. Настораживающие признаки планируемого совершения террористического акта</w:t>
      </w:r>
      <w:r w:rsidR="00902530">
        <w:rPr>
          <w:rFonts w:ascii="Times New Roman" w:eastAsia="Times New Roman" w:hAnsi="Times New Roman" w:cs="Times New Roman"/>
          <w:bCs/>
          <w:color w:val="333333"/>
          <w:sz w:val="28"/>
          <w:szCs w:val="28"/>
          <w:shd w:val="clear" w:color="auto" w:fill="FFFFFF"/>
          <w:lang w:val="ru-RU" w:eastAsia="ru-RU" w:bidi="ar-SA"/>
        </w:rPr>
        <w:t>.</w:t>
      </w:r>
    </w:p>
    <w:p w:rsidR="00CC738B" w:rsidRPr="003F3C09" w:rsidRDefault="00CC738B" w:rsidP="003F3C09">
      <w:pPr>
        <w:spacing w:after="73" w:line="240" w:lineRule="auto"/>
        <w:ind w:firstLine="426"/>
        <w:jc w:val="both"/>
        <w:rPr>
          <w:rFonts w:ascii="Times New Roman" w:eastAsia="Times New Roman" w:hAnsi="Times New Roman" w:cs="Times New Roman"/>
          <w:bCs/>
          <w:color w:val="333333"/>
          <w:sz w:val="28"/>
          <w:szCs w:val="28"/>
          <w:shd w:val="clear" w:color="auto" w:fill="FFFFFF"/>
          <w:lang w:val="ru-RU" w:eastAsia="ru-RU" w:bidi="ar-SA"/>
        </w:rPr>
      </w:pPr>
      <w:r w:rsidRPr="003F3C09">
        <w:rPr>
          <w:rFonts w:ascii="Times New Roman" w:eastAsia="Times New Roman" w:hAnsi="Times New Roman" w:cs="Times New Roman"/>
          <w:bCs/>
          <w:color w:val="333333"/>
          <w:sz w:val="28"/>
          <w:szCs w:val="28"/>
          <w:shd w:val="clear" w:color="auto" w:fill="FFFFFF"/>
          <w:lang w:val="ru-RU" w:eastAsia="ru-RU" w:bidi="ar-SA"/>
        </w:rPr>
        <w:t>Вероятны ситуации скрытого оставления террористами на территории автовокзала (автостанции) замаскированного взрывного устройства. Свертки, коробки и прочая упаковка с взрывным устройством обладают рядом признаков, по которым их можно отличить от обычных предметов.</w:t>
      </w:r>
    </w:p>
    <w:p w:rsidR="00CC738B" w:rsidRPr="003F3C09" w:rsidRDefault="00CC738B" w:rsidP="003F3C09">
      <w:pPr>
        <w:spacing w:after="73" w:line="240" w:lineRule="auto"/>
        <w:ind w:firstLine="426"/>
        <w:jc w:val="both"/>
        <w:rPr>
          <w:rFonts w:ascii="Times New Roman" w:eastAsia="Times New Roman" w:hAnsi="Times New Roman" w:cs="Times New Roman"/>
          <w:bCs/>
          <w:color w:val="333333"/>
          <w:sz w:val="28"/>
          <w:szCs w:val="28"/>
          <w:shd w:val="clear" w:color="auto" w:fill="FFFFFF"/>
          <w:lang w:val="ru-RU" w:eastAsia="ru-RU" w:bidi="ar-SA"/>
        </w:rPr>
      </w:pPr>
      <w:r w:rsidRPr="003F3C09">
        <w:rPr>
          <w:rFonts w:ascii="Times New Roman" w:eastAsia="Times New Roman" w:hAnsi="Times New Roman" w:cs="Times New Roman"/>
          <w:bCs/>
          <w:color w:val="333333"/>
          <w:sz w:val="28"/>
          <w:szCs w:val="28"/>
          <w:shd w:val="clear" w:color="auto" w:fill="FFFFFF"/>
          <w:lang w:val="ru-RU" w:eastAsia="ru-RU" w:bidi="ar-SA"/>
        </w:rPr>
        <w:t>Настораживающими признаками планируемого совершения террористического акта служат следующие факторы:</w:t>
      </w:r>
    </w:p>
    <w:p w:rsidR="00CC738B" w:rsidRPr="003F3C09" w:rsidRDefault="00CC738B" w:rsidP="003F3C09">
      <w:pPr>
        <w:spacing w:after="73" w:line="240" w:lineRule="auto"/>
        <w:ind w:firstLine="426"/>
        <w:jc w:val="both"/>
        <w:rPr>
          <w:rFonts w:ascii="Times New Roman" w:eastAsia="Times New Roman" w:hAnsi="Times New Roman" w:cs="Times New Roman"/>
          <w:bCs/>
          <w:color w:val="333333"/>
          <w:sz w:val="28"/>
          <w:szCs w:val="28"/>
          <w:shd w:val="clear" w:color="auto" w:fill="FFFFFF"/>
          <w:lang w:val="ru-RU" w:eastAsia="ru-RU" w:bidi="ar-SA"/>
        </w:rPr>
      </w:pPr>
      <w:r w:rsidRPr="003F3C09">
        <w:rPr>
          <w:rFonts w:ascii="Times New Roman" w:eastAsia="Times New Roman" w:hAnsi="Times New Roman" w:cs="Times New Roman"/>
          <w:bCs/>
          <w:color w:val="333333"/>
          <w:sz w:val="28"/>
          <w:szCs w:val="28"/>
          <w:shd w:val="clear" w:color="auto" w:fill="FFFFFF"/>
          <w:lang w:val="ru-RU" w:eastAsia="ru-RU" w:bidi="ar-SA"/>
        </w:rPr>
        <w:t>- автомобиль по неясным причинам изменил положение на стоянке, открыт дверной замок, но следы взлома отсутствуют;</w:t>
      </w:r>
    </w:p>
    <w:p w:rsidR="00CC738B" w:rsidRPr="003F3C09" w:rsidRDefault="00CC738B" w:rsidP="003F3C09">
      <w:pPr>
        <w:spacing w:after="73" w:line="240" w:lineRule="auto"/>
        <w:ind w:firstLine="426"/>
        <w:jc w:val="both"/>
        <w:rPr>
          <w:rFonts w:ascii="Times New Roman" w:eastAsia="Times New Roman" w:hAnsi="Times New Roman" w:cs="Times New Roman"/>
          <w:bCs/>
          <w:color w:val="333333"/>
          <w:sz w:val="28"/>
          <w:szCs w:val="28"/>
          <w:shd w:val="clear" w:color="auto" w:fill="FFFFFF"/>
          <w:lang w:val="ru-RU" w:eastAsia="ru-RU" w:bidi="ar-SA"/>
        </w:rPr>
      </w:pPr>
      <w:r w:rsidRPr="003F3C09">
        <w:rPr>
          <w:rFonts w:ascii="Times New Roman" w:eastAsia="Times New Roman" w:hAnsi="Times New Roman" w:cs="Times New Roman"/>
          <w:bCs/>
          <w:color w:val="333333"/>
          <w:sz w:val="28"/>
          <w:szCs w:val="28"/>
          <w:shd w:val="clear" w:color="auto" w:fill="FFFFFF"/>
          <w:lang w:val="ru-RU" w:eastAsia="ru-RU" w:bidi="ar-SA"/>
        </w:rPr>
        <w:t>- спущено одно из колес, приоткрыт капот или багажник;</w:t>
      </w:r>
    </w:p>
    <w:p w:rsidR="00CC738B" w:rsidRPr="003F3C09" w:rsidRDefault="00CC738B" w:rsidP="003F3C09">
      <w:pPr>
        <w:spacing w:after="73" w:line="240" w:lineRule="auto"/>
        <w:ind w:firstLine="426"/>
        <w:jc w:val="both"/>
        <w:rPr>
          <w:rFonts w:ascii="Times New Roman" w:eastAsia="Times New Roman" w:hAnsi="Times New Roman" w:cs="Times New Roman"/>
          <w:bCs/>
          <w:color w:val="333333"/>
          <w:sz w:val="28"/>
          <w:szCs w:val="28"/>
          <w:shd w:val="clear" w:color="auto" w:fill="FFFFFF"/>
          <w:lang w:val="ru-RU" w:eastAsia="ru-RU" w:bidi="ar-SA"/>
        </w:rPr>
      </w:pPr>
      <w:r w:rsidRPr="003F3C09">
        <w:rPr>
          <w:rFonts w:ascii="Times New Roman" w:eastAsia="Times New Roman" w:hAnsi="Times New Roman" w:cs="Times New Roman"/>
          <w:bCs/>
          <w:color w:val="333333"/>
          <w:sz w:val="28"/>
          <w:szCs w:val="28"/>
          <w:shd w:val="clear" w:color="auto" w:fill="FFFFFF"/>
          <w:lang w:val="ru-RU" w:eastAsia="ru-RU" w:bidi="ar-SA"/>
        </w:rPr>
        <w:t>- изменилось положение вещей (одежды), ранее оставленных в автомобиле;</w:t>
      </w:r>
    </w:p>
    <w:p w:rsidR="00CC738B" w:rsidRPr="003F3C09" w:rsidRDefault="00CC738B" w:rsidP="003F3C09">
      <w:pPr>
        <w:spacing w:after="73" w:line="240" w:lineRule="auto"/>
        <w:ind w:firstLine="426"/>
        <w:jc w:val="both"/>
        <w:rPr>
          <w:rFonts w:ascii="Times New Roman" w:eastAsia="Times New Roman" w:hAnsi="Times New Roman" w:cs="Times New Roman"/>
          <w:bCs/>
          <w:color w:val="333333"/>
          <w:sz w:val="28"/>
          <w:szCs w:val="28"/>
          <w:shd w:val="clear" w:color="auto" w:fill="FFFFFF"/>
          <w:lang w:val="ru-RU" w:eastAsia="ru-RU" w:bidi="ar-SA"/>
        </w:rPr>
      </w:pPr>
      <w:r w:rsidRPr="003F3C09">
        <w:rPr>
          <w:rFonts w:ascii="Times New Roman" w:eastAsia="Times New Roman" w:hAnsi="Times New Roman" w:cs="Times New Roman"/>
          <w:bCs/>
          <w:color w:val="333333"/>
          <w:sz w:val="28"/>
          <w:szCs w:val="28"/>
          <w:shd w:val="clear" w:color="auto" w:fill="FFFFFF"/>
          <w:lang w:val="ru-RU" w:eastAsia="ru-RU" w:bidi="ar-SA"/>
        </w:rPr>
        <w:t>- наличие на новом конверте (коробке и т.д.) масляных пятен, проколов, металлических кнопок, полосок и т.д.;</w:t>
      </w:r>
    </w:p>
    <w:p w:rsidR="00CC738B" w:rsidRPr="003F3C09" w:rsidRDefault="00CC738B" w:rsidP="003F3C09">
      <w:pPr>
        <w:spacing w:after="73" w:line="240" w:lineRule="auto"/>
        <w:ind w:firstLine="426"/>
        <w:jc w:val="both"/>
        <w:rPr>
          <w:rFonts w:ascii="Times New Roman" w:eastAsia="Times New Roman" w:hAnsi="Times New Roman" w:cs="Times New Roman"/>
          <w:bCs/>
          <w:color w:val="333333"/>
          <w:sz w:val="28"/>
          <w:szCs w:val="28"/>
          <w:shd w:val="clear" w:color="auto" w:fill="FFFFFF"/>
          <w:lang w:val="ru-RU" w:eastAsia="ru-RU" w:bidi="ar-SA"/>
        </w:rPr>
      </w:pPr>
      <w:r w:rsidRPr="003F3C09">
        <w:rPr>
          <w:rFonts w:ascii="Times New Roman" w:eastAsia="Times New Roman" w:hAnsi="Times New Roman" w:cs="Times New Roman"/>
          <w:bCs/>
          <w:color w:val="333333"/>
          <w:sz w:val="28"/>
          <w:szCs w:val="28"/>
          <w:shd w:val="clear" w:color="auto" w:fill="FFFFFF"/>
          <w:lang w:val="ru-RU" w:eastAsia="ru-RU" w:bidi="ar-SA"/>
        </w:rPr>
        <w:t>- особенно тщательная заделка тары, коробки и т.д., в том числе липкой лентой, бумажными полосками и т.д.;</w:t>
      </w:r>
    </w:p>
    <w:p w:rsidR="00CC738B" w:rsidRPr="003F3C09" w:rsidRDefault="00CC738B" w:rsidP="003F3C09">
      <w:pPr>
        <w:spacing w:after="73" w:line="240" w:lineRule="auto"/>
        <w:ind w:firstLine="426"/>
        <w:jc w:val="both"/>
        <w:rPr>
          <w:rFonts w:ascii="Times New Roman" w:eastAsia="Times New Roman" w:hAnsi="Times New Roman" w:cs="Times New Roman"/>
          <w:bCs/>
          <w:color w:val="333333"/>
          <w:sz w:val="28"/>
          <w:szCs w:val="28"/>
          <w:shd w:val="clear" w:color="auto" w:fill="FFFFFF"/>
          <w:lang w:val="ru-RU" w:eastAsia="ru-RU" w:bidi="ar-SA"/>
        </w:rPr>
      </w:pPr>
      <w:r w:rsidRPr="003F3C09">
        <w:rPr>
          <w:rFonts w:ascii="Times New Roman" w:eastAsia="Times New Roman" w:hAnsi="Times New Roman" w:cs="Times New Roman"/>
          <w:bCs/>
          <w:color w:val="333333"/>
          <w:sz w:val="28"/>
          <w:szCs w:val="28"/>
          <w:shd w:val="clear" w:color="auto" w:fill="FFFFFF"/>
          <w:lang w:val="ru-RU" w:eastAsia="ru-RU" w:bidi="ar-SA"/>
        </w:rPr>
        <w:t xml:space="preserve">- появление в салоне автобуса спрятанных предметов, однозначно вызывающих подозрение и не похожих на те, что обычно </w:t>
      </w:r>
      <w:proofErr w:type="gramStart"/>
      <w:r w:rsidRPr="003F3C09">
        <w:rPr>
          <w:rFonts w:ascii="Times New Roman" w:eastAsia="Times New Roman" w:hAnsi="Times New Roman" w:cs="Times New Roman"/>
          <w:bCs/>
          <w:color w:val="333333"/>
          <w:sz w:val="28"/>
          <w:szCs w:val="28"/>
          <w:shd w:val="clear" w:color="auto" w:fill="FFFFFF"/>
          <w:lang w:val="ru-RU" w:eastAsia="ru-RU" w:bidi="ar-SA"/>
        </w:rPr>
        <w:t>бывают</w:t>
      </w:r>
      <w:proofErr w:type="gramEnd"/>
      <w:r w:rsidRPr="003F3C09">
        <w:rPr>
          <w:rFonts w:ascii="Times New Roman" w:eastAsia="Times New Roman" w:hAnsi="Times New Roman" w:cs="Times New Roman"/>
          <w:bCs/>
          <w:color w:val="333333"/>
          <w:sz w:val="28"/>
          <w:szCs w:val="28"/>
          <w:shd w:val="clear" w:color="auto" w:fill="FFFFFF"/>
          <w:lang w:val="ru-RU" w:eastAsia="ru-RU" w:bidi="ar-SA"/>
        </w:rPr>
        <w:t xml:space="preserve"> утрачены или забыты;</w:t>
      </w:r>
    </w:p>
    <w:p w:rsidR="00CC738B" w:rsidRPr="003F3C09" w:rsidRDefault="00CC738B" w:rsidP="003F3C09">
      <w:pPr>
        <w:spacing w:after="73" w:line="240" w:lineRule="auto"/>
        <w:ind w:firstLine="426"/>
        <w:jc w:val="both"/>
        <w:rPr>
          <w:rFonts w:ascii="Times New Roman" w:eastAsia="Times New Roman" w:hAnsi="Times New Roman" w:cs="Times New Roman"/>
          <w:bCs/>
          <w:color w:val="333333"/>
          <w:sz w:val="28"/>
          <w:szCs w:val="28"/>
          <w:shd w:val="clear" w:color="auto" w:fill="FFFFFF"/>
          <w:lang w:val="ru-RU" w:eastAsia="ru-RU" w:bidi="ar-SA"/>
        </w:rPr>
      </w:pPr>
      <w:r w:rsidRPr="003F3C09">
        <w:rPr>
          <w:rFonts w:ascii="Times New Roman" w:eastAsia="Times New Roman" w:hAnsi="Times New Roman" w:cs="Times New Roman"/>
          <w:bCs/>
          <w:color w:val="333333"/>
          <w:sz w:val="28"/>
          <w:szCs w:val="28"/>
          <w:shd w:val="clear" w:color="auto" w:fill="FFFFFF"/>
          <w:lang w:val="ru-RU" w:eastAsia="ru-RU" w:bidi="ar-SA"/>
        </w:rPr>
        <w:t>- присутствие остатков упаковочных материалов, изоляционной ленты, обрезков проводов, инструмента около автобуса или внутри салона;</w:t>
      </w:r>
    </w:p>
    <w:p w:rsidR="00CC738B" w:rsidRPr="003F3C09" w:rsidRDefault="00CC738B" w:rsidP="003F3C09">
      <w:pPr>
        <w:spacing w:after="73" w:line="240" w:lineRule="auto"/>
        <w:ind w:firstLine="426"/>
        <w:jc w:val="both"/>
        <w:rPr>
          <w:rFonts w:ascii="Times New Roman" w:eastAsia="Times New Roman" w:hAnsi="Times New Roman" w:cs="Times New Roman"/>
          <w:bCs/>
          <w:color w:val="333333"/>
          <w:sz w:val="28"/>
          <w:szCs w:val="28"/>
          <w:shd w:val="clear" w:color="auto" w:fill="FFFFFF"/>
          <w:lang w:val="ru-RU" w:eastAsia="ru-RU" w:bidi="ar-SA"/>
        </w:rPr>
      </w:pPr>
      <w:r w:rsidRPr="003F3C09">
        <w:rPr>
          <w:rFonts w:ascii="Times New Roman" w:eastAsia="Times New Roman" w:hAnsi="Times New Roman" w:cs="Times New Roman"/>
          <w:bCs/>
          <w:color w:val="333333"/>
          <w:sz w:val="28"/>
          <w:szCs w:val="28"/>
          <w:shd w:val="clear" w:color="auto" w:fill="FFFFFF"/>
          <w:lang w:val="ru-RU" w:eastAsia="ru-RU" w:bidi="ar-SA"/>
        </w:rPr>
        <w:t>- появление какой-то новой детали (зачастую не характерной для данной марки) снаружи или внутри автобуса;</w:t>
      </w:r>
    </w:p>
    <w:p w:rsidR="00CC738B" w:rsidRPr="003F3C09" w:rsidRDefault="00CC738B" w:rsidP="003F3C09">
      <w:pPr>
        <w:spacing w:after="73" w:line="240" w:lineRule="auto"/>
        <w:ind w:firstLine="426"/>
        <w:jc w:val="both"/>
        <w:rPr>
          <w:rFonts w:ascii="Times New Roman" w:eastAsia="Times New Roman" w:hAnsi="Times New Roman" w:cs="Times New Roman"/>
          <w:bCs/>
          <w:color w:val="333333"/>
          <w:sz w:val="28"/>
          <w:szCs w:val="28"/>
          <w:shd w:val="clear" w:color="auto" w:fill="FFFFFF"/>
          <w:lang w:val="ru-RU" w:eastAsia="ru-RU" w:bidi="ar-SA"/>
        </w:rPr>
      </w:pPr>
      <w:proofErr w:type="gramStart"/>
      <w:r w:rsidRPr="003F3C09">
        <w:rPr>
          <w:rFonts w:ascii="Times New Roman" w:eastAsia="Times New Roman" w:hAnsi="Times New Roman" w:cs="Times New Roman"/>
          <w:bCs/>
          <w:color w:val="333333"/>
          <w:sz w:val="28"/>
          <w:szCs w:val="28"/>
          <w:shd w:val="clear" w:color="auto" w:fill="FFFFFF"/>
          <w:lang w:val="ru-RU" w:eastAsia="ru-RU" w:bidi="ar-SA"/>
        </w:rPr>
        <w:t>- сумки, коробки, чемоданы, кейсы, пакеты, толстые конверты, свертки, упаковки, в том числе из-под соков, молока, консервные банки и т.д., оставленные в салоне или возле автомобиля;</w:t>
      </w:r>
      <w:proofErr w:type="gramEnd"/>
    </w:p>
    <w:p w:rsidR="00CC738B" w:rsidRPr="003F3C09" w:rsidRDefault="00CC738B" w:rsidP="003F3C09">
      <w:pPr>
        <w:spacing w:after="73" w:line="240" w:lineRule="auto"/>
        <w:ind w:firstLine="426"/>
        <w:jc w:val="both"/>
        <w:rPr>
          <w:rFonts w:ascii="Times New Roman" w:eastAsia="Times New Roman" w:hAnsi="Times New Roman" w:cs="Times New Roman"/>
          <w:bCs/>
          <w:color w:val="333333"/>
          <w:sz w:val="28"/>
          <w:szCs w:val="28"/>
          <w:shd w:val="clear" w:color="auto" w:fill="FFFFFF"/>
          <w:lang w:val="ru-RU" w:eastAsia="ru-RU" w:bidi="ar-SA"/>
        </w:rPr>
      </w:pPr>
      <w:r w:rsidRPr="003F3C09">
        <w:rPr>
          <w:rFonts w:ascii="Times New Roman" w:eastAsia="Times New Roman" w:hAnsi="Times New Roman" w:cs="Times New Roman"/>
          <w:bCs/>
          <w:color w:val="333333"/>
          <w:sz w:val="28"/>
          <w:szCs w:val="28"/>
          <w:shd w:val="clear" w:color="auto" w:fill="FFFFFF"/>
          <w:lang w:val="ru-RU" w:eastAsia="ru-RU" w:bidi="ar-SA"/>
        </w:rPr>
        <w:t>- забытые или оброненные неизвестными лицами укупорка или этикетки из-под различных боеприпасов и взрывчатых веществ;</w:t>
      </w:r>
    </w:p>
    <w:p w:rsidR="00CC738B" w:rsidRPr="003F3C09" w:rsidRDefault="00CC738B" w:rsidP="003F3C09">
      <w:pPr>
        <w:spacing w:after="73" w:line="240" w:lineRule="auto"/>
        <w:ind w:firstLine="426"/>
        <w:jc w:val="both"/>
        <w:rPr>
          <w:rFonts w:ascii="Times New Roman" w:eastAsia="Times New Roman" w:hAnsi="Times New Roman" w:cs="Times New Roman"/>
          <w:bCs/>
          <w:color w:val="333333"/>
          <w:sz w:val="28"/>
          <w:szCs w:val="28"/>
          <w:shd w:val="clear" w:color="auto" w:fill="FFFFFF"/>
          <w:lang w:val="ru-RU" w:eastAsia="ru-RU" w:bidi="ar-SA"/>
        </w:rPr>
      </w:pPr>
      <w:r w:rsidRPr="003F3C09">
        <w:rPr>
          <w:rFonts w:ascii="Times New Roman" w:eastAsia="Times New Roman" w:hAnsi="Times New Roman" w:cs="Times New Roman"/>
          <w:bCs/>
          <w:color w:val="333333"/>
          <w:sz w:val="28"/>
          <w:szCs w:val="28"/>
          <w:shd w:val="clear" w:color="auto" w:fill="FFFFFF"/>
          <w:lang w:val="ru-RU" w:eastAsia="ru-RU" w:bidi="ar-SA"/>
        </w:rPr>
        <w:t>- неоднородности внешней среды (нарушение поверхности грунта, дорожного покрытия, стены здания, нарушение цвета растительности или снежного покрова и т.д.), причем эти изменения произошли совершенно без видимых причин.</w:t>
      </w:r>
    </w:p>
    <w:p w:rsidR="00CC738B" w:rsidRPr="003F3C09" w:rsidRDefault="00CC738B" w:rsidP="003F3C09">
      <w:pPr>
        <w:spacing w:after="73" w:line="240" w:lineRule="auto"/>
        <w:ind w:firstLine="426"/>
        <w:jc w:val="both"/>
        <w:rPr>
          <w:rFonts w:ascii="Times New Roman" w:eastAsia="Times New Roman" w:hAnsi="Times New Roman" w:cs="Times New Roman"/>
          <w:bCs/>
          <w:color w:val="333333"/>
          <w:sz w:val="28"/>
          <w:szCs w:val="28"/>
          <w:shd w:val="clear" w:color="auto" w:fill="FFFFFF"/>
          <w:lang w:val="ru-RU" w:eastAsia="ru-RU" w:bidi="ar-SA"/>
        </w:rPr>
      </w:pPr>
      <w:r w:rsidRPr="003F3C09">
        <w:rPr>
          <w:rFonts w:ascii="Times New Roman" w:eastAsia="Times New Roman" w:hAnsi="Times New Roman" w:cs="Times New Roman"/>
          <w:bCs/>
          <w:color w:val="333333"/>
          <w:sz w:val="28"/>
          <w:szCs w:val="28"/>
          <w:shd w:val="clear" w:color="auto" w:fill="FFFFFF"/>
          <w:lang w:val="ru-RU" w:eastAsia="ru-RU" w:bidi="ar-SA"/>
        </w:rPr>
        <w:t xml:space="preserve">Следует иметь в виду, что взрывное устройство в виде сумки, кейса, коробки (предмета, который можно передвигать) может взрываться при попытке сдвинуть его с места, поднять или открыть. Главное отличие таких ловушек – появление их </w:t>
      </w:r>
      <w:proofErr w:type="gramStart"/>
      <w:r w:rsidRPr="003F3C09">
        <w:rPr>
          <w:rFonts w:ascii="Times New Roman" w:eastAsia="Times New Roman" w:hAnsi="Times New Roman" w:cs="Times New Roman"/>
          <w:bCs/>
          <w:color w:val="333333"/>
          <w:sz w:val="28"/>
          <w:szCs w:val="28"/>
          <w:shd w:val="clear" w:color="auto" w:fill="FFFFFF"/>
          <w:lang w:val="ru-RU" w:eastAsia="ru-RU" w:bidi="ar-SA"/>
        </w:rPr>
        <w:t>как бы не к</w:t>
      </w:r>
      <w:proofErr w:type="gramEnd"/>
      <w:r w:rsidRPr="003F3C09">
        <w:rPr>
          <w:rFonts w:ascii="Times New Roman" w:eastAsia="Times New Roman" w:hAnsi="Times New Roman" w:cs="Times New Roman"/>
          <w:bCs/>
          <w:color w:val="333333"/>
          <w:sz w:val="28"/>
          <w:szCs w:val="28"/>
          <w:shd w:val="clear" w:color="auto" w:fill="FFFFFF"/>
          <w:lang w:val="ru-RU" w:eastAsia="ru-RU" w:bidi="ar-SA"/>
        </w:rPr>
        <w:t xml:space="preserve"> месту и без хозяина. Кроме того, надо учитывать, что взрывное устройство может срабатывать при включении предметов бытовой техники, работающей от электрической сети, мобильных телефонов, носимых радиостанций.</w:t>
      </w:r>
    </w:p>
    <w:p w:rsidR="00CC738B" w:rsidRPr="003F3C09" w:rsidRDefault="00CC738B" w:rsidP="003F3C09">
      <w:pPr>
        <w:spacing w:after="73" w:line="240" w:lineRule="auto"/>
        <w:ind w:firstLine="426"/>
        <w:jc w:val="both"/>
        <w:rPr>
          <w:rFonts w:ascii="Times New Roman" w:eastAsia="Times New Roman" w:hAnsi="Times New Roman" w:cs="Times New Roman"/>
          <w:bCs/>
          <w:color w:val="333333"/>
          <w:sz w:val="28"/>
          <w:szCs w:val="28"/>
          <w:shd w:val="clear" w:color="auto" w:fill="FFFFFF"/>
          <w:lang w:val="ru-RU" w:eastAsia="ru-RU" w:bidi="ar-SA"/>
        </w:rPr>
      </w:pPr>
      <w:r w:rsidRPr="003F3C09">
        <w:rPr>
          <w:rFonts w:ascii="Times New Roman" w:eastAsia="Times New Roman" w:hAnsi="Times New Roman" w:cs="Times New Roman"/>
          <w:bCs/>
          <w:color w:val="333333"/>
          <w:sz w:val="28"/>
          <w:szCs w:val="28"/>
          <w:shd w:val="clear" w:color="auto" w:fill="FFFFFF"/>
          <w:lang w:val="ru-RU" w:eastAsia="ru-RU" w:bidi="ar-SA"/>
        </w:rPr>
        <w:lastRenderedPageBreak/>
        <w:t>Ни в коем случае нельзя принимать от неизвестных лиц подарки, букеты цветов и другие предметы, позволяющие укрыть взрывное устройство.</w:t>
      </w:r>
    </w:p>
    <w:p w:rsidR="00CC738B" w:rsidRPr="003F3C09" w:rsidRDefault="00CC738B" w:rsidP="003F3C09">
      <w:pPr>
        <w:spacing w:after="73" w:line="240" w:lineRule="auto"/>
        <w:ind w:firstLine="426"/>
        <w:jc w:val="both"/>
        <w:rPr>
          <w:rFonts w:ascii="Times New Roman" w:eastAsia="Times New Roman" w:hAnsi="Times New Roman" w:cs="Times New Roman"/>
          <w:bCs/>
          <w:color w:val="333333"/>
          <w:sz w:val="28"/>
          <w:szCs w:val="28"/>
          <w:shd w:val="clear" w:color="auto" w:fill="FFFFFF"/>
          <w:lang w:val="ru-RU" w:eastAsia="ru-RU" w:bidi="ar-SA"/>
        </w:rPr>
      </w:pPr>
      <w:r w:rsidRPr="003F3C09">
        <w:rPr>
          <w:rFonts w:ascii="Times New Roman" w:eastAsia="Times New Roman" w:hAnsi="Times New Roman" w:cs="Times New Roman"/>
          <w:bCs/>
          <w:color w:val="333333"/>
          <w:sz w:val="28"/>
          <w:szCs w:val="28"/>
          <w:shd w:val="clear" w:color="auto" w:fill="FFFFFF"/>
          <w:lang w:val="ru-RU" w:eastAsia="ru-RU" w:bidi="ar-SA"/>
        </w:rPr>
        <w:t>2.1.3. Демаскирующие признаки взрывных устройств</w:t>
      </w:r>
    </w:p>
    <w:p w:rsidR="00CC738B" w:rsidRPr="003F3C09" w:rsidRDefault="00CC738B" w:rsidP="003F3C09">
      <w:pPr>
        <w:spacing w:after="73" w:line="240" w:lineRule="auto"/>
        <w:ind w:firstLine="426"/>
        <w:jc w:val="both"/>
        <w:rPr>
          <w:rFonts w:ascii="Times New Roman" w:eastAsia="Times New Roman" w:hAnsi="Times New Roman" w:cs="Times New Roman"/>
          <w:bCs/>
          <w:color w:val="333333"/>
          <w:sz w:val="28"/>
          <w:szCs w:val="28"/>
          <w:shd w:val="clear" w:color="auto" w:fill="FFFFFF"/>
          <w:lang w:val="ru-RU" w:eastAsia="ru-RU" w:bidi="ar-SA"/>
        </w:rPr>
      </w:pPr>
      <w:r w:rsidRPr="003F3C09">
        <w:rPr>
          <w:rFonts w:ascii="Times New Roman" w:eastAsia="Times New Roman" w:hAnsi="Times New Roman" w:cs="Times New Roman"/>
          <w:bCs/>
          <w:color w:val="333333"/>
          <w:sz w:val="28"/>
          <w:szCs w:val="28"/>
          <w:shd w:val="clear" w:color="auto" w:fill="FFFFFF"/>
          <w:lang w:val="ru-RU" w:eastAsia="ru-RU" w:bidi="ar-SA"/>
        </w:rPr>
        <w:t>Демаскирующими признаками взрывных устройств являются:</w:t>
      </w:r>
    </w:p>
    <w:p w:rsidR="00CC738B" w:rsidRPr="003F3C09" w:rsidRDefault="00CC738B" w:rsidP="003F3C09">
      <w:pPr>
        <w:spacing w:after="73" w:line="240" w:lineRule="auto"/>
        <w:ind w:firstLine="426"/>
        <w:jc w:val="both"/>
        <w:rPr>
          <w:rFonts w:ascii="Times New Roman" w:eastAsia="Times New Roman" w:hAnsi="Times New Roman" w:cs="Times New Roman"/>
          <w:bCs/>
          <w:color w:val="333333"/>
          <w:sz w:val="28"/>
          <w:szCs w:val="28"/>
          <w:shd w:val="clear" w:color="auto" w:fill="FFFFFF"/>
          <w:lang w:val="ru-RU" w:eastAsia="ru-RU" w:bidi="ar-SA"/>
        </w:rPr>
      </w:pPr>
      <w:r w:rsidRPr="003F3C09">
        <w:rPr>
          <w:rFonts w:ascii="Times New Roman" w:eastAsia="Times New Roman" w:hAnsi="Times New Roman" w:cs="Times New Roman"/>
          <w:bCs/>
          <w:color w:val="333333"/>
          <w:sz w:val="28"/>
          <w:szCs w:val="28"/>
          <w:shd w:val="clear" w:color="auto" w:fill="FFFFFF"/>
          <w:lang w:val="ru-RU" w:eastAsia="ru-RU" w:bidi="ar-SA"/>
        </w:rPr>
        <w:t>- наличие предметов, внешне похожих на армейское имущество (мины, гранаты и т.д.);</w:t>
      </w:r>
    </w:p>
    <w:p w:rsidR="00CC738B" w:rsidRPr="003F3C09" w:rsidRDefault="00CC738B" w:rsidP="003F3C09">
      <w:pPr>
        <w:spacing w:after="73" w:line="240" w:lineRule="auto"/>
        <w:ind w:firstLine="426"/>
        <w:jc w:val="both"/>
        <w:rPr>
          <w:rFonts w:ascii="Times New Roman" w:eastAsia="Times New Roman" w:hAnsi="Times New Roman" w:cs="Times New Roman"/>
          <w:bCs/>
          <w:color w:val="333333"/>
          <w:sz w:val="28"/>
          <w:szCs w:val="28"/>
          <w:shd w:val="clear" w:color="auto" w:fill="FFFFFF"/>
          <w:lang w:val="ru-RU" w:eastAsia="ru-RU" w:bidi="ar-SA"/>
        </w:rPr>
      </w:pPr>
      <w:r w:rsidRPr="003F3C09">
        <w:rPr>
          <w:rFonts w:ascii="Times New Roman" w:eastAsia="Times New Roman" w:hAnsi="Times New Roman" w:cs="Times New Roman"/>
          <w:bCs/>
          <w:color w:val="333333"/>
          <w:sz w:val="28"/>
          <w:szCs w:val="28"/>
          <w:shd w:val="clear" w:color="auto" w:fill="FFFFFF"/>
          <w:lang w:val="ru-RU" w:eastAsia="ru-RU" w:bidi="ar-SA"/>
        </w:rPr>
        <w:t>- наличие брикетов, порошка серого, синего, белого цвета в смеси с коробочками, проводками, батарейками и т.д.;</w:t>
      </w:r>
    </w:p>
    <w:p w:rsidR="00CC738B" w:rsidRPr="003F3C09" w:rsidRDefault="00CC738B" w:rsidP="003F3C09">
      <w:pPr>
        <w:spacing w:after="73" w:line="240" w:lineRule="auto"/>
        <w:ind w:firstLine="426"/>
        <w:jc w:val="both"/>
        <w:rPr>
          <w:rFonts w:ascii="Times New Roman" w:eastAsia="Times New Roman" w:hAnsi="Times New Roman" w:cs="Times New Roman"/>
          <w:bCs/>
          <w:color w:val="333333"/>
          <w:sz w:val="28"/>
          <w:szCs w:val="28"/>
          <w:shd w:val="clear" w:color="auto" w:fill="FFFFFF"/>
          <w:lang w:val="ru-RU" w:eastAsia="ru-RU" w:bidi="ar-SA"/>
        </w:rPr>
      </w:pPr>
      <w:r w:rsidRPr="003F3C09">
        <w:rPr>
          <w:rFonts w:ascii="Times New Roman" w:eastAsia="Times New Roman" w:hAnsi="Times New Roman" w:cs="Times New Roman"/>
          <w:bCs/>
          <w:color w:val="333333"/>
          <w:sz w:val="28"/>
          <w:szCs w:val="28"/>
          <w:shd w:val="clear" w:color="auto" w:fill="FFFFFF"/>
          <w:lang w:val="ru-RU" w:eastAsia="ru-RU" w:bidi="ar-SA"/>
        </w:rPr>
        <w:t>- наличие на найденном предмете неопределенного назначения источников питания;</w:t>
      </w:r>
    </w:p>
    <w:p w:rsidR="00CC738B" w:rsidRPr="003F3C09" w:rsidRDefault="00CC738B" w:rsidP="003F3C09">
      <w:pPr>
        <w:spacing w:after="73" w:line="240" w:lineRule="auto"/>
        <w:ind w:firstLine="426"/>
        <w:jc w:val="both"/>
        <w:rPr>
          <w:rFonts w:ascii="Times New Roman" w:eastAsia="Times New Roman" w:hAnsi="Times New Roman" w:cs="Times New Roman"/>
          <w:bCs/>
          <w:color w:val="333333"/>
          <w:sz w:val="28"/>
          <w:szCs w:val="28"/>
          <w:shd w:val="clear" w:color="auto" w:fill="FFFFFF"/>
          <w:lang w:val="ru-RU" w:eastAsia="ru-RU" w:bidi="ar-SA"/>
        </w:rPr>
      </w:pPr>
      <w:r w:rsidRPr="003F3C09">
        <w:rPr>
          <w:rFonts w:ascii="Times New Roman" w:eastAsia="Times New Roman" w:hAnsi="Times New Roman" w:cs="Times New Roman"/>
          <w:bCs/>
          <w:color w:val="333333"/>
          <w:sz w:val="28"/>
          <w:szCs w:val="28"/>
          <w:shd w:val="clear" w:color="auto" w:fill="FFFFFF"/>
          <w:lang w:val="ru-RU" w:eastAsia="ru-RU" w:bidi="ar-SA"/>
        </w:rPr>
        <w:t>- незамаскированные элементы мин (зарядов, фугасов), натянутые проволоки и шнуры, провода, торчащие из грунта взрыватели или их усилители, стержни (штыри);</w:t>
      </w:r>
    </w:p>
    <w:p w:rsidR="00CC738B" w:rsidRPr="003F3C09" w:rsidRDefault="00CC738B" w:rsidP="003F3C09">
      <w:pPr>
        <w:spacing w:after="73" w:line="240" w:lineRule="auto"/>
        <w:ind w:firstLine="426"/>
        <w:jc w:val="both"/>
        <w:rPr>
          <w:rFonts w:ascii="Times New Roman" w:eastAsia="Times New Roman" w:hAnsi="Times New Roman" w:cs="Times New Roman"/>
          <w:bCs/>
          <w:color w:val="333333"/>
          <w:sz w:val="28"/>
          <w:szCs w:val="28"/>
          <w:shd w:val="clear" w:color="auto" w:fill="FFFFFF"/>
          <w:lang w:val="ru-RU" w:eastAsia="ru-RU" w:bidi="ar-SA"/>
        </w:rPr>
      </w:pPr>
      <w:r w:rsidRPr="003F3C09">
        <w:rPr>
          <w:rFonts w:ascii="Times New Roman" w:eastAsia="Times New Roman" w:hAnsi="Times New Roman" w:cs="Times New Roman"/>
          <w:bCs/>
          <w:color w:val="333333"/>
          <w:sz w:val="28"/>
          <w:szCs w:val="28"/>
          <w:shd w:val="clear" w:color="auto" w:fill="FFFFFF"/>
          <w:lang w:val="ru-RU" w:eastAsia="ru-RU" w:bidi="ar-SA"/>
        </w:rPr>
        <w:t>- наличие антенны у предметов непонятного назначения;</w:t>
      </w:r>
    </w:p>
    <w:p w:rsidR="00CC738B" w:rsidRPr="003F3C09" w:rsidRDefault="00CC738B" w:rsidP="003F3C09">
      <w:pPr>
        <w:spacing w:after="73" w:line="240" w:lineRule="auto"/>
        <w:ind w:firstLine="426"/>
        <w:jc w:val="both"/>
        <w:rPr>
          <w:rFonts w:ascii="Times New Roman" w:eastAsia="Times New Roman" w:hAnsi="Times New Roman" w:cs="Times New Roman"/>
          <w:bCs/>
          <w:color w:val="333333"/>
          <w:sz w:val="28"/>
          <w:szCs w:val="28"/>
          <w:shd w:val="clear" w:color="auto" w:fill="FFFFFF"/>
          <w:lang w:val="ru-RU" w:eastAsia="ru-RU" w:bidi="ar-SA"/>
        </w:rPr>
      </w:pPr>
      <w:r w:rsidRPr="003F3C09">
        <w:rPr>
          <w:rFonts w:ascii="Times New Roman" w:eastAsia="Times New Roman" w:hAnsi="Times New Roman" w:cs="Times New Roman"/>
          <w:bCs/>
          <w:color w:val="333333"/>
          <w:sz w:val="28"/>
          <w:szCs w:val="28"/>
          <w:shd w:val="clear" w:color="auto" w:fill="FFFFFF"/>
          <w:lang w:val="ru-RU" w:eastAsia="ru-RU" w:bidi="ar-SA"/>
        </w:rPr>
        <w:t>- присутствие звука часового механизма (тиканье, щелчки, световой маячок);</w:t>
      </w:r>
    </w:p>
    <w:p w:rsidR="00CC738B" w:rsidRPr="003F3C09" w:rsidRDefault="00CC738B" w:rsidP="003F3C09">
      <w:pPr>
        <w:spacing w:after="73" w:line="240" w:lineRule="auto"/>
        <w:ind w:firstLine="426"/>
        <w:jc w:val="both"/>
        <w:rPr>
          <w:rFonts w:ascii="Times New Roman" w:eastAsia="Times New Roman" w:hAnsi="Times New Roman" w:cs="Times New Roman"/>
          <w:bCs/>
          <w:color w:val="333333"/>
          <w:sz w:val="28"/>
          <w:szCs w:val="28"/>
          <w:shd w:val="clear" w:color="auto" w:fill="FFFFFF"/>
          <w:lang w:val="ru-RU" w:eastAsia="ru-RU" w:bidi="ar-SA"/>
        </w:rPr>
      </w:pPr>
      <w:r w:rsidRPr="003F3C09">
        <w:rPr>
          <w:rFonts w:ascii="Times New Roman" w:eastAsia="Times New Roman" w:hAnsi="Times New Roman" w:cs="Times New Roman"/>
          <w:bCs/>
          <w:color w:val="333333"/>
          <w:sz w:val="28"/>
          <w:szCs w:val="28"/>
          <w:shd w:val="clear" w:color="auto" w:fill="FFFFFF"/>
          <w:lang w:val="ru-RU" w:eastAsia="ru-RU" w:bidi="ar-SA"/>
        </w:rPr>
        <w:t>- появление проводов там, где их раньше не было без видимых причин и оснований;</w:t>
      </w:r>
    </w:p>
    <w:p w:rsidR="00CC738B" w:rsidRPr="003F3C09" w:rsidRDefault="00CC738B" w:rsidP="003F3C09">
      <w:pPr>
        <w:spacing w:after="73" w:line="240" w:lineRule="auto"/>
        <w:ind w:firstLine="426"/>
        <w:jc w:val="both"/>
        <w:rPr>
          <w:rFonts w:ascii="Times New Roman" w:eastAsia="Times New Roman" w:hAnsi="Times New Roman" w:cs="Times New Roman"/>
          <w:bCs/>
          <w:color w:val="333333"/>
          <w:sz w:val="28"/>
          <w:szCs w:val="28"/>
          <w:shd w:val="clear" w:color="auto" w:fill="FFFFFF"/>
          <w:lang w:val="ru-RU" w:eastAsia="ru-RU" w:bidi="ar-SA"/>
        </w:rPr>
      </w:pPr>
      <w:r w:rsidRPr="003F3C09">
        <w:rPr>
          <w:rFonts w:ascii="Times New Roman" w:eastAsia="Times New Roman" w:hAnsi="Times New Roman" w:cs="Times New Roman"/>
          <w:bCs/>
          <w:color w:val="333333"/>
          <w:sz w:val="28"/>
          <w:szCs w:val="28"/>
          <w:shd w:val="clear" w:color="auto" w:fill="FFFFFF"/>
          <w:lang w:val="ru-RU" w:eastAsia="ru-RU" w:bidi="ar-SA"/>
        </w:rPr>
        <w:t>- натянутая леска, проволока, провод, шнур, веревка, так или иначе прикрепленные к любой части транспортного средства;</w:t>
      </w:r>
    </w:p>
    <w:p w:rsidR="00CC738B" w:rsidRPr="003F3C09" w:rsidRDefault="00CC738B" w:rsidP="003F3C09">
      <w:pPr>
        <w:spacing w:after="73" w:line="240" w:lineRule="auto"/>
        <w:ind w:firstLine="426"/>
        <w:jc w:val="both"/>
        <w:rPr>
          <w:rFonts w:ascii="Times New Roman" w:eastAsia="Times New Roman" w:hAnsi="Times New Roman" w:cs="Times New Roman"/>
          <w:bCs/>
          <w:color w:val="333333"/>
          <w:sz w:val="28"/>
          <w:szCs w:val="28"/>
          <w:shd w:val="clear" w:color="auto" w:fill="FFFFFF"/>
          <w:lang w:val="ru-RU" w:eastAsia="ru-RU" w:bidi="ar-SA"/>
        </w:rPr>
      </w:pPr>
      <w:r w:rsidRPr="003F3C09">
        <w:rPr>
          <w:rFonts w:ascii="Times New Roman" w:eastAsia="Times New Roman" w:hAnsi="Times New Roman" w:cs="Times New Roman"/>
          <w:bCs/>
          <w:color w:val="333333"/>
          <w:sz w:val="28"/>
          <w:szCs w:val="28"/>
          <w:shd w:val="clear" w:color="auto" w:fill="FFFFFF"/>
          <w:lang w:val="ru-RU" w:eastAsia="ru-RU" w:bidi="ar-SA"/>
        </w:rPr>
        <w:t>- наличие локально расположенной массы металла (своего рода готовых поражающих элементов), близостью горючих материалов к ранее отсутствовавшему здесь предмету;</w:t>
      </w:r>
    </w:p>
    <w:p w:rsidR="00CC738B" w:rsidRPr="003F3C09" w:rsidRDefault="00CC738B" w:rsidP="003F3C09">
      <w:pPr>
        <w:spacing w:after="73" w:line="240" w:lineRule="auto"/>
        <w:ind w:firstLine="426"/>
        <w:jc w:val="both"/>
        <w:rPr>
          <w:rFonts w:ascii="Times New Roman" w:eastAsia="Times New Roman" w:hAnsi="Times New Roman" w:cs="Times New Roman"/>
          <w:bCs/>
          <w:color w:val="333333"/>
          <w:sz w:val="28"/>
          <w:szCs w:val="28"/>
          <w:shd w:val="clear" w:color="auto" w:fill="FFFFFF"/>
          <w:lang w:val="ru-RU" w:eastAsia="ru-RU" w:bidi="ar-SA"/>
        </w:rPr>
      </w:pPr>
      <w:r w:rsidRPr="003F3C09">
        <w:rPr>
          <w:rFonts w:ascii="Times New Roman" w:eastAsia="Times New Roman" w:hAnsi="Times New Roman" w:cs="Times New Roman"/>
          <w:bCs/>
          <w:color w:val="333333"/>
          <w:sz w:val="28"/>
          <w:szCs w:val="28"/>
          <w:shd w:val="clear" w:color="auto" w:fill="FFFFFF"/>
          <w:lang w:val="ru-RU" w:eastAsia="ru-RU" w:bidi="ar-SA"/>
        </w:rPr>
        <w:t>- близостью горючих материалов к ранее отсутствовавшему здесь предмету;</w:t>
      </w:r>
    </w:p>
    <w:p w:rsidR="00CC738B" w:rsidRPr="003F3C09" w:rsidRDefault="00CC738B" w:rsidP="003F3C09">
      <w:pPr>
        <w:spacing w:after="73" w:line="240" w:lineRule="auto"/>
        <w:ind w:firstLine="426"/>
        <w:jc w:val="both"/>
        <w:rPr>
          <w:rFonts w:ascii="Times New Roman" w:eastAsia="Times New Roman" w:hAnsi="Times New Roman" w:cs="Times New Roman"/>
          <w:bCs/>
          <w:color w:val="333333"/>
          <w:sz w:val="28"/>
          <w:szCs w:val="28"/>
          <w:shd w:val="clear" w:color="auto" w:fill="FFFFFF"/>
          <w:lang w:val="ru-RU" w:eastAsia="ru-RU" w:bidi="ar-SA"/>
        </w:rPr>
      </w:pPr>
      <w:r w:rsidRPr="003F3C09">
        <w:rPr>
          <w:rFonts w:ascii="Times New Roman" w:eastAsia="Times New Roman" w:hAnsi="Times New Roman" w:cs="Times New Roman"/>
          <w:bCs/>
          <w:color w:val="333333"/>
          <w:sz w:val="28"/>
          <w:szCs w:val="28"/>
          <w:shd w:val="clear" w:color="auto" w:fill="FFFFFF"/>
          <w:lang w:val="ru-RU" w:eastAsia="ru-RU" w:bidi="ar-SA"/>
        </w:rPr>
        <w:t>- неоднородности внешней среды нарушение поверхности грунта, дорожного покрытия, стены здания, нарушение естественного цвета растительности или снежного покрова и т.д.), причем эти изменения произошли совершенно без видимых причин;</w:t>
      </w:r>
    </w:p>
    <w:p w:rsidR="00CC738B" w:rsidRPr="003F3C09" w:rsidRDefault="00CC738B" w:rsidP="003F3C09">
      <w:pPr>
        <w:spacing w:after="73" w:line="240" w:lineRule="auto"/>
        <w:ind w:firstLine="426"/>
        <w:jc w:val="both"/>
        <w:rPr>
          <w:rFonts w:ascii="Times New Roman" w:eastAsia="Times New Roman" w:hAnsi="Times New Roman" w:cs="Times New Roman"/>
          <w:bCs/>
          <w:color w:val="333333"/>
          <w:sz w:val="28"/>
          <w:szCs w:val="28"/>
          <w:shd w:val="clear" w:color="auto" w:fill="FFFFFF"/>
          <w:lang w:val="ru-RU" w:eastAsia="ru-RU" w:bidi="ar-SA"/>
        </w:rPr>
      </w:pPr>
      <w:r w:rsidRPr="003F3C09">
        <w:rPr>
          <w:rFonts w:ascii="Times New Roman" w:eastAsia="Times New Roman" w:hAnsi="Times New Roman" w:cs="Times New Roman"/>
          <w:bCs/>
          <w:color w:val="333333"/>
          <w:sz w:val="28"/>
          <w:szCs w:val="28"/>
          <w:shd w:val="clear" w:color="auto" w:fill="FFFFFF"/>
          <w:lang w:val="ru-RU" w:eastAsia="ru-RU" w:bidi="ar-SA"/>
        </w:rPr>
        <w:t>- наличие конвертов толщиной более 3 мм, при этом в них присутствуют отдельные утолщения;</w:t>
      </w:r>
    </w:p>
    <w:p w:rsidR="00CC738B" w:rsidRPr="003F3C09" w:rsidRDefault="00CC738B" w:rsidP="003F3C09">
      <w:pPr>
        <w:spacing w:after="73" w:line="240" w:lineRule="auto"/>
        <w:ind w:firstLine="426"/>
        <w:jc w:val="both"/>
        <w:rPr>
          <w:rFonts w:ascii="Times New Roman" w:eastAsia="Times New Roman" w:hAnsi="Times New Roman" w:cs="Times New Roman"/>
          <w:bCs/>
          <w:color w:val="333333"/>
          <w:sz w:val="28"/>
          <w:szCs w:val="28"/>
          <w:shd w:val="clear" w:color="auto" w:fill="FFFFFF"/>
          <w:lang w:val="ru-RU" w:eastAsia="ru-RU" w:bidi="ar-SA"/>
        </w:rPr>
      </w:pPr>
      <w:r w:rsidRPr="003F3C09">
        <w:rPr>
          <w:rFonts w:ascii="Times New Roman" w:eastAsia="Times New Roman" w:hAnsi="Times New Roman" w:cs="Times New Roman"/>
          <w:bCs/>
          <w:color w:val="333333"/>
          <w:sz w:val="28"/>
          <w:szCs w:val="28"/>
          <w:shd w:val="clear" w:color="auto" w:fill="FFFFFF"/>
          <w:lang w:val="ru-RU" w:eastAsia="ru-RU" w:bidi="ar-SA"/>
        </w:rPr>
        <w:t>- необычный запах (миндаля, марципана, жженой пластмассы и др.), совершенно не к месту и не по сезону.</w:t>
      </w:r>
    </w:p>
    <w:p w:rsidR="00CC738B" w:rsidRPr="003F3C09" w:rsidRDefault="00CC738B" w:rsidP="003F3C09">
      <w:pPr>
        <w:spacing w:after="73" w:line="240" w:lineRule="auto"/>
        <w:ind w:firstLine="426"/>
        <w:jc w:val="both"/>
        <w:rPr>
          <w:rFonts w:ascii="Times New Roman" w:eastAsia="Times New Roman" w:hAnsi="Times New Roman" w:cs="Times New Roman"/>
          <w:bCs/>
          <w:color w:val="333333"/>
          <w:sz w:val="28"/>
          <w:szCs w:val="28"/>
          <w:shd w:val="clear" w:color="auto" w:fill="FFFFFF"/>
          <w:lang w:val="ru-RU" w:eastAsia="ru-RU" w:bidi="ar-SA"/>
        </w:rPr>
      </w:pPr>
      <w:r w:rsidRPr="003F3C09">
        <w:rPr>
          <w:rFonts w:ascii="Times New Roman" w:eastAsia="Times New Roman" w:hAnsi="Times New Roman" w:cs="Times New Roman"/>
          <w:bCs/>
          <w:color w:val="333333"/>
          <w:sz w:val="28"/>
          <w:szCs w:val="28"/>
          <w:shd w:val="clear" w:color="auto" w:fill="FFFFFF"/>
          <w:lang w:val="ru-RU" w:eastAsia="ru-RU" w:bidi="ar-SA"/>
        </w:rPr>
        <w:t>2.1.4. Рекомендации по действиям при осмотре пассажирского автотранспорта при убытии по маршруту (в рейс)</w:t>
      </w:r>
    </w:p>
    <w:p w:rsidR="00CC738B" w:rsidRPr="003F3C09" w:rsidRDefault="00CC738B" w:rsidP="003F3C09">
      <w:pPr>
        <w:spacing w:after="73" w:line="240" w:lineRule="auto"/>
        <w:ind w:firstLine="426"/>
        <w:jc w:val="both"/>
        <w:rPr>
          <w:rFonts w:ascii="Times New Roman" w:eastAsia="Times New Roman" w:hAnsi="Times New Roman" w:cs="Times New Roman"/>
          <w:bCs/>
          <w:color w:val="333333"/>
          <w:sz w:val="28"/>
          <w:szCs w:val="28"/>
          <w:shd w:val="clear" w:color="auto" w:fill="FFFFFF"/>
          <w:lang w:val="ru-RU" w:eastAsia="ru-RU" w:bidi="ar-SA"/>
        </w:rPr>
      </w:pPr>
      <w:r w:rsidRPr="003F3C09">
        <w:rPr>
          <w:rFonts w:ascii="Times New Roman" w:eastAsia="Times New Roman" w:hAnsi="Times New Roman" w:cs="Times New Roman"/>
          <w:bCs/>
          <w:color w:val="333333"/>
          <w:sz w:val="28"/>
          <w:szCs w:val="28"/>
          <w:shd w:val="clear" w:color="auto" w:fill="FFFFFF"/>
          <w:lang w:val="ru-RU" w:eastAsia="ru-RU" w:bidi="ar-SA"/>
        </w:rPr>
        <w:t>Осмотр автомобиля условно можно разделить на две части: наружный и внутренний осмотр.</w:t>
      </w:r>
    </w:p>
    <w:p w:rsidR="00CC738B" w:rsidRPr="003F3C09" w:rsidRDefault="00CC738B" w:rsidP="003F3C09">
      <w:pPr>
        <w:spacing w:after="73" w:line="240" w:lineRule="auto"/>
        <w:ind w:firstLine="426"/>
        <w:jc w:val="both"/>
        <w:rPr>
          <w:rFonts w:ascii="Times New Roman" w:eastAsia="Times New Roman" w:hAnsi="Times New Roman" w:cs="Times New Roman"/>
          <w:bCs/>
          <w:color w:val="333333"/>
          <w:sz w:val="28"/>
          <w:szCs w:val="28"/>
          <w:shd w:val="clear" w:color="auto" w:fill="FFFFFF"/>
          <w:lang w:val="ru-RU" w:eastAsia="ru-RU" w:bidi="ar-SA"/>
        </w:rPr>
      </w:pPr>
      <w:r w:rsidRPr="003F3C09">
        <w:rPr>
          <w:rFonts w:ascii="Times New Roman" w:eastAsia="Times New Roman" w:hAnsi="Times New Roman" w:cs="Times New Roman"/>
          <w:bCs/>
          <w:color w:val="333333"/>
          <w:sz w:val="28"/>
          <w:szCs w:val="28"/>
          <w:shd w:val="clear" w:color="auto" w:fill="FFFFFF"/>
          <w:lang w:val="ru-RU" w:eastAsia="ru-RU" w:bidi="ar-SA"/>
        </w:rPr>
        <w:t xml:space="preserve">Говоря о следах, которые может оставить преступник, необходимо помнить о человеческом факторе. Преступник, проникая на объект, действует, как правило, в стесненных обстоятельствах: он работает в темноте, ограничен по времени, испытывает естественный страх быть обнаруженным, не выполнить задачу, подорваться на собственном взрывном устройстве. Работая в условиях стресса, </w:t>
      </w:r>
      <w:r w:rsidRPr="003F3C09">
        <w:rPr>
          <w:rFonts w:ascii="Times New Roman" w:eastAsia="Times New Roman" w:hAnsi="Times New Roman" w:cs="Times New Roman"/>
          <w:bCs/>
          <w:color w:val="333333"/>
          <w:sz w:val="28"/>
          <w:szCs w:val="28"/>
          <w:shd w:val="clear" w:color="auto" w:fill="FFFFFF"/>
          <w:lang w:val="ru-RU" w:eastAsia="ru-RU" w:bidi="ar-SA"/>
        </w:rPr>
        <w:lastRenderedPageBreak/>
        <w:t>преступник, как правило, допускает ошибки, которые человек, внимательно проводящий досмотр, способен заметить.</w:t>
      </w:r>
    </w:p>
    <w:p w:rsidR="00CC738B" w:rsidRPr="003F3C09" w:rsidRDefault="00CC738B" w:rsidP="003F3C09">
      <w:pPr>
        <w:spacing w:after="73" w:line="240" w:lineRule="auto"/>
        <w:ind w:firstLine="426"/>
        <w:jc w:val="both"/>
        <w:rPr>
          <w:rFonts w:ascii="Times New Roman" w:eastAsia="Times New Roman" w:hAnsi="Times New Roman" w:cs="Times New Roman"/>
          <w:bCs/>
          <w:color w:val="333333"/>
          <w:sz w:val="28"/>
          <w:szCs w:val="28"/>
          <w:shd w:val="clear" w:color="auto" w:fill="FFFFFF"/>
          <w:lang w:val="ru-RU" w:eastAsia="ru-RU" w:bidi="ar-SA"/>
        </w:rPr>
      </w:pPr>
      <w:r w:rsidRPr="003F3C09">
        <w:rPr>
          <w:rFonts w:ascii="Times New Roman" w:eastAsia="Times New Roman" w:hAnsi="Times New Roman" w:cs="Times New Roman"/>
          <w:bCs/>
          <w:color w:val="333333"/>
          <w:sz w:val="28"/>
          <w:szCs w:val="28"/>
          <w:shd w:val="clear" w:color="auto" w:fill="FFFFFF"/>
          <w:lang w:val="ru-RU" w:eastAsia="ru-RU" w:bidi="ar-SA"/>
        </w:rPr>
        <w:t>Так, известен случай, когда преступник, устанавливая гранату под днище автомобиля, обронил текстолитовую пробку, которой закрывают запальное отверстие. В темноте она закатилась за колесо, и преступник этого не заметил. Когда утром хозяин заглянул под машину, первое, что он увидел, это пробку от гранаты.</w:t>
      </w:r>
    </w:p>
    <w:p w:rsidR="00CC738B" w:rsidRPr="003F3C09" w:rsidRDefault="00CC738B" w:rsidP="003F3C09">
      <w:pPr>
        <w:spacing w:after="73" w:line="240" w:lineRule="auto"/>
        <w:ind w:firstLine="426"/>
        <w:jc w:val="both"/>
        <w:rPr>
          <w:rFonts w:ascii="Times New Roman" w:eastAsia="Times New Roman" w:hAnsi="Times New Roman" w:cs="Times New Roman"/>
          <w:bCs/>
          <w:color w:val="333333"/>
          <w:sz w:val="28"/>
          <w:szCs w:val="28"/>
          <w:shd w:val="clear" w:color="auto" w:fill="FFFFFF"/>
          <w:lang w:val="ru-RU" w:eastAsia="ru-RU" w:bidi="ar-SA"/>
        </w:rPr>
      </w:pPr>
      <w:r w:rsidRPr="003F3C09">
        <w:rPr>
          <w:rFonts w:ascii="Times New Roman" w:eastAsia="Times New Roman" w:hAnsi="Times New Roman" w:cs="Times New Roman"/>
          <w:bCs/>
          <w:color w:val="333333"/>
          <w:sz w:val="28"/>
          <w:szCs w:val="28"/>
          <w:shd w:val="clear" w:color="auto" w:fill="FFFFFF"/>
          <w:lang w:val="ru-RU" w:eastAsia="ru-RU" w:bidi="ar-SA"/>
        </w:rPr>
        <w:t>Очень часто на месте преступления (в зависимости от типа взрывного устройства и способа взрывания) остаются фрагменты упаковки взрывчатых веществ, материалов, используемых в качестве уплотнения (песок, грунт, деревянные бруски и т.д.), резиновые пробки, предохранительные чеки от взрывателя, обрезки скотча, изоленты, проволоки, элементы растяжки и т.д. Иногда вспугнутый чем-то преступник забывает на месте преступления инструменты (обжим, отвертку, перчатки).</w:t>
      </w:r>
    </w:p>
    <w:p w:rsidR="00CC738B" w:rsidRPr="003F3C09" w:rsidRDefault="00CC738B" w:rsidP="003F3C09">
      <w:pPr>
        <w:spacing w:after="73" w:line="240" w:lineRule="auto"/>
        <w:ind w:firstLine="426"/>
        <w:jc w:val="both"/>
        <w:rPr>
          <w:rFonts w:ascii="Times New Roman" w:eastAsia="Times New Roman" w:hAnsi="Times New Roman" w:cs="Times New Roman"/>
          <w:bCs/>
          <w:color w:val="333333"/>
          <w:sz w:val="28"/>
          <w:szCs w:val="28"/>
          <w:shd w:val="clear" w:color="auto" w:fill="FFFFFF"/>
          <w:lang w:val="ru-RU" w:eastAsia="ru-RU" w:bidi="ar-SA"/>
        </w:rPr>
      </w:pPr>
      <w:r w:rsidRPr="003F3C09">
        <w:rPr>
          <w:rFonts w:ascii="Times New Roman" w:eastAsia="Times New Roman" w:hAnsi="Times New Roman" w:cs="Times New Roman"/>
          <w:bCs/>
          <w:color w:val="333333"/>
          <w:sz w:val="28"/>
          <w:szCs w:val="28"/>
          <w:shd w:val="clear" w:color="auto" w:fill="FFFFFF"/>
          <w:lang w:val="ru-RU" w:eastAsia="ru-RU" w:bidi="ar-SA"/>
        </w:rPr>
        <w:t>Необходимо сначала провести внешний осмотр автобуса (маршрутного такси). Обойти транспортное средство, проверить внутреннюю поверхность крыльев колес, выхлопную трубу и днище бензобака. Ищите все подозрительное: любые провода, изоленту или другие предметы, прикрепленные к автобусу (такси). Осуществляйте более тщательную проверку автобуса (такси), если он (оно) находился без присмотра в течение длительного промежутка времени. Убедитесь, что на замках дверей и багажника нет следов взлома. Любые следы инструмента будут означать, что кто-то пытался проникнуть в автобус. Осмотрите салон автобуса через окна – нет ли там странных предметов или пакетов, которые могут выглядывать из-под сидений или панели приборов.</w:t>
      </w:r>
    </w:p>
    <w:p w:rsidR="00CC738B" w:rsidRPr="003F3C09" w:rsidRDefault="00CC738B" w:rsidP="003F3C09">
      <w:pPr>
        <w:spacing w:after="73" w:line="240" w:lineRule="auto"/>
        <w:ind w:firstLine="426"/>
        <w:jc w:val="both"/>
        <w:rPr>
          <w:rFonts w:ascii="Times New Roman" w:eastAsia="Times New Roman" w:hAnsi="Times New Roman" w:cs="Times New Roman"/>
          <w:bCs/>
          <w:color w:val="333333"/>
          <w:sz w:val="28"/>
          <w:szCs w:val="28"/>
          <w:shd w:val="clear" w:color="auto" w:fill="FFFFFF"/>
          <w:lang w:val="ru-RU" w:eastAsia="ru-RU" w:bidi="ar-SA"/>
        </w:rPr>
      </w:pPr>
      <w:r w:rsidRPr="003F3C09">
        <w:rPr>
          <w:rFonts w:ascii="Times New Roman" w:eastAsia="Times New Roman" w:hAnsi="Times New Roman" w:cs="Times New Roman"/>
          <w:bCs/>
          <w:color w:val="333333"/>
          <w:sz w:val="28"/>
          <w:szCs w:val="28"/>
          <w:shd w:val="clear" w:color="auto" w:fill="FFFFFF"/>
          <w:lang w:val="ru-RU" w:eastAsia="ru-RU" w:bidi="ar-SA"/>
        </w:rPr>
        <w:t>При специальном, целенаправленном (для выявления взрывного устройства) осмотре пассажирского автотранспорта рекомендуется условно делить пассажирское автотранспортное средство на следующие зоны поиска – переднюю, заднюю, багажное отделение и салон.</w:t>
      </w:r>
    </w:p>
    <w:p w:rsidR="00CC738B" w:rsidRPr="003F3C09" w:rsidRDefault="00CC738B" w:rsidP="003F3C09">
      <w:pPr>
        <w:spacing w:after="73" w:line="240" w:lineRule="auto"/>
        <w:ind w:firstLine="426"/>
        <w:jc w:val="both"/>
        <w:rPr>
          <w:rFonts w:ascii="Times New Roman" w:eastAsia="Times New Roman" w:hAnsi="Times New Roman" w:cs="Times New Roman"/>
          <w:bCs/>
          <w:color w:val="333333"/>
          <w:sz w:val="28"/>
          <w:szCs w:val="28"/>
          <w:shd w:val="clear" w:color="auto" w:fill="FFFFFF"/>
          <w:lang w:val="ru-RU" w:eastAsia="ru-RU" w:bidi="ar-SA"/>
        </w:rPr>
      </w:pPr>
      <w:proofErr w:type="gramStart"/>
      <w:r w:rsidRPr="003F3C09">
        <w:rPr>
          <w:rFonts w:ascii="Times New Roman" w:eastAsia="Times New Roman" w:hAnsi="Times New Roman" w:cs="Times New Roman"/>
          <w:bCs/>
          <w:color w:val="333333"/>
          <w:sz w:val="28"/>
          <w:szCs w:val="28"/>
          <w:shd w:val="clear" w:color="auto" w:fill="FFFFFF"/>
          <w:lang w:val="ru-RU" w:eastAsia="ru-RU" w:bidi="ar-SA"/>
        </w:rPr>
        <w:t>При осмотре передней части необходимо проверить: внутреннюю часть бампера (особое внимание обращать на возможное крепление взрывного устройства при помощи клейкой ленты, магнитных приспособлений), полость радиатора, воздуховоды системы вентиляции, пространство между воздушным фильтром и карбюратором, пространство под аккумуляторной батареей и в самом аккумуляторе, декоративные колпаки колес, пространство за фарами в передних крыльях.</w:t>
      </w:r>
      <w:proofErr w:type="gramEnd"/>
    </w:p>
    <w:p w:rsidR="00CC738B" w:rsidRPr="003F3C09" w:rsidRDefault="00CC738B" w:rsidP="003F3C09">
      <w:pPr>
        <w:spacing w:after="73" w:line="240" w:lineRule="auto"/>
        <w:ind w:firstLine="426"/>
        <w:jc w:val="both"/>
        <w:rPr>
          <w:rFonts w:ascii="Times New Roman" w:eastAsia="Times New Roman" w:hAnsi="Times New Roman" w:cs="Times New Roman"/>
          <w:bCs/>
          <w:color w:val="333333"/>
          <w:sz w:val="28"/>
          <w:szCs w:val="28"/>
          <w:shd w:val="clear" w:color="auto" w:fill="FFFFFF"/>
          <w:lang w:val="ru-RU" w:eastAsia="ru-RU" w:bidi="ar-SA"/>
        </w:rPr>
      </w:pPr>
      <w:r w:rsidRPr="003F3C09">
        <w:rPr>
          <w:rFonts w:ascii="Times New Roman" w:eastAsia="Times New Roman" w:hAnsi="Times New Roman" w:cs="Times New Roman"/>
          <w:bCs/>
          <w:color w:val="333333"/>
          <w:sz w:val="28"/>
          <w:szCs w:val="28"/>
          <w:shd w:val="clear" w:color="auto" w:fill="FFFFFF"/>
          <w:lang w:val="ru-RU" w:eastAsia="ru-RU" w:bidi="ar-SA"/>
        </w:rPr>
        <w:t>При осмотре задней части пассажирского автотранспорта необходимо проверить: запасное колесо, пространство под ковриками и декоративной отделкой, задние крылья и бампер, колпаки задних колес, бензобак, (могут быть установлены ложные баки), наличие герметичных контейнеров, внутри бензобака, пространство под обшивкой задних дверей.</w:t>
      </w:r>
    </w:p>
    <w:p w:rsidR="00CC738B" w:rsidRPr="003F3C09" w:rsidRDefault="00CC738B" w:rsidP="003F3C09">
      <w:pPr>
        <w:spacing w:after="73" w:line="240" w:lineRule="auto"/>
        <w:ind w:firstLine="426"/>
        <w:jc w:val="both"/>
        <w:rPr>
          <w:rFonts w:ascii="Times New Roman" w:eastAsia="Times New Roman" w:hAnsi="Times New Roman" w:cs="Times New Roman"/>
          <w:bCs/>
          <w:color w:val="333333"/>
          <w:sz w:val="28"/>
          <w:szCs w:val="28"/>
          <w:shd w:val="clear" w:color="auto" w:fill="FFFFFF"/>
          <w:lang w:val="ru-RU" w:eastAsia="ru-RU" w:bidi="ar-SA"/>
        </w:rPr>
      </w:pPr>
      <w:r w:rsidRPr="003F3C09">
        <w:rPr>
          <w:rFonts w:ascii="Times New Roman" w:eastAsia="Times New Roman" w:hAnsi="Times New Roman" w:cs="Times New Roman"/>
          <w:bCs/>
          <w:color w:val="333333"/>
          <w:sz w:val="28"/>
          <w:szCs w:val="28"/>
          <w:shd w:val="clear" w:color="auto" w:fill="FFFFFF"/>
          <w:lang w:val="ru-RU" w:eastAsia="ru-RU" w:bidi="ar-SA"/>
        </w:rPr>
        <w:t>В багажном отделении внимательно осматривается его содержимое внутреннюю часть крышки багажного отделения (составные части).</w:t>
      </w:r>
    </w:p>
    <w:p w:rsidR="00CC738B" w:rsidRPr="003F3C09" w:rsidRDefault="00CC738B" w:rsidP="003F3C09">
      <w:pPr>
        <w:spacing w:after="73" w:line="240" w:lineRule="auto"/>
        <w:ind w:firstLine="426"/>
        <w:jc w:val="both"/>
        <w:rPr>
          <w:rFonts w:ascii="Times New Roman" w:eastAsia="Times New Roman" w:hAnsi="Times New Roman" w:cs="Times New Roman"/>
          <w:bCs/>
          <w:color w:val="333333"/>
          <w:sz w:val="28"/>
          <w:szCs w:val="28"/>
          <w:shd w:val="clear" w:color="auto" w:fill="FFFFFF"/>
          <w:lang w:val="ru-RU" w:eastAsia="ru-RU" w:bidi="ar-SA"/>
        </w:rPr>
      </w:pPr>
      <w:proofErr w:type="gramStart"/>
      <w:r w:rsidRPr="003F3C09">
        <w:rPr>
          <w:rFonts w:ascii="Times New Roman" w:eastAsia="Times New Roman" w:hAnsi="Times New Roman" w:cs="Times New Roman"/>
          <w:bCs/>
          <w:color w:val="333333"/>
          <w:sz w:val="28"/>
          <w:szCs w:val="28"/>
          <w:shd w:val="clear" w:color="auto" w:fill="FFFFFF"/>
          <w:lang w:val="ru-RU" w:eastAsia="ru-RU" w:bidi="ar-SA"/>
        </w:rPr>
        <w:lastRenderedPageBreak/>
        <w:t>При осмотре салона необходимо проверить: пространство за радиоприемником, верхнюю и боковые части перчаточного ящичка, воздуховоды системы вентиляции, ковер (особое внимание обращать на наличие вздутий, разрывов, швов), предметы в салоне, коврики (наличие полостей), пространство между сиденьями и спинками кресел, пространство под сиденьями (пружины), обивку дверей и потолка (с использованием фонаря и зеркала), полости в полу и подголовнике, консоль).</w:t>
      </w:r>
      <w:proofErr w:type="gramEnd"/>
    </w:p>
    <w:p w:rsidR="00CC738B" w:rsidRPr="003F3C09" w:rsidRDefault="00CC738B" w:rsidP="003F3C09">
      <w:pPr>
        <w:spacing w:after="73" w:line="240" w:lineRule="auto"/>
        <w:ind w:firstLine="426"/>
        <w:jc w:val="both"/>
        <w:rPr>
          <w:rFonts w:ascii="Times New Roman" w:eastAsia="Times New Roman" w:hAnsi="Times New Roman" w:cs="Times New Roman"/>
          <w:bCs/>
          <w:color w:val="333333"/>
          <w:sz w:val="28"/>
          <w:szCs w:val="28"/>
          <w:shd w:val="clear" w:color="auto" w:fill="FFFFFF"/>
          <w:lang w:val="ru-RU" w:eastAsia="ru-RU" w:bidi="ar-SA"/>
        </w:rPr>
      </w:pPr>
      <w:proofErr w:type="gramStart"/>
      <w:r w:rsidRPr="003F3C09">
        <w:rPr>
          <w:rFonts w:ascii="Times New Roman" w:eastAsia="Times New Roman" w:hAnsi="Times New Roman" w:cs="Times New Roman"/>
          <w:bCs/>
          <w:color w:val="333333"/>
          <w:sz w:val="28"/>
          <w:szCs w:val="28"/>
          <w:shd w:val="clear" w:color="auto" w:fill="FFFFFF"/>
          <w:lang w:val="ru-RU" w:eastAsia="ru-RU" w:bidi="ar-SA"/>
        </w:rPr>
        <w:t>При осмотре спецмашин (автокраны, фургоны, автоцистерны) кроме вышеперечисленного проверяется машинное отделение, все загрузочные люки, кабина крановщика, подъемная стрела, ковши, шланги.).</w:t>
      </w:r>
      <w:proofErr w:type="gramEnd"/>
    </w:p>
    <w:p w:rsidR="00CC738B" w:rsidRPr="003F3C09" w:rsidRDefault="00CC738B" w:rsidP="003F3C09">
      <w:pPr>
        <w:spacing w:after="73" w:line="240" w:lineRule="auto"/>
        <w:ind w:firstLine="426"/>
        <w:jc w:val="both"/>
        <w:rPr>
          <w:rFonts w:ascii="Times New Roman" w:eastAsia="Times New Roman" w:hAnsi="Times New Roman" w:cs="Times New Roman"/>
          <w:bCs/>
          <w:color w:val="333333"/>
          <w:sz w:val="28"/>
          <w:szCs w:val="28"/>
          <w:shd w:val="clear" w:color="auto" w:fill="FFFFFF"/>
          <w:lang w:val="ru-RU" w:eastAsia="ru-RU" w:bidi="ar-SA"/>
        </w:rPr>
      </w:pPr>
      <w:r w:rsidRPr="003F3C09">
        <w:rPr>
          <w:rFonts w:ascii="Times New Roman" w:eastAsia="Times New Roman" w:hAnsi="Times New Roman" w:cs="Times New Roman"/>
          <w:bCs/>
          <w:color w:val="333333"/>
          <w:sz w:val="28"/>
          <w:szCs w:val="28"/>
          <w:shd w:val="clear" w:color="auto" w:fill="FFFFFF"/>
          <w:lang w:val="ru-RU" w:eastAsia="ru-RU" w:bidi="ar-SA"/>
        </w:rPr>
        <w:t>При осмотре личного автотранспорта необходимо обращать внимание на возможный вывод из строя преступником тормозной системы, рулевого управления, крепления колес и т.д.; на наличие отравляющих веществ (закладываются, как правило, в систему вентиляции салона).</w:t>
      </w:r>
    </w:p>
    <w:p w:rsidR="00CC738B" w:rsidRPr="003F3C09" w:rsidRDefault="00CC738B" w:rsidP="003F3C09">
      <w:pPr>
        <w:spacing w:after="73" w:line="240" w:lineRule="auto"/>
        <w:ind w:firstLine="426"/>
        <w:jc w:val="both"/>
        <w:rPr>
          <w:rFonts w:ascii="Times New Roman" w:eastAsia="Times New Roman" w:hAnsi="Times New Roman" w:cs="Times New Roman"/>
          <w:bCs/>
          <w:color w:val="333333"/>
          <w:sz w:val="28"/>
          <w:szCs w:val="28"/>
          <w:shd w:val="clear" w:color="auto" w:fill="FFFFFF"/>
          <w:lang w:val="ru-RU" w:eastAsia="ru-RU" w:bidi="ar-SA"/>
        </w:rPr>
      </w:pPr>
      <w:r w:rsidRPr="003F3C09">
        <w:rPr>
          <w:rFonts w:ascii="Times New Roman" w:eastAsia="Times New Roman" w:hAnsi="Times New Roman" w:cs="Times New Roman"/>
          <w:bCs/>
          <w:color w:val="333333"/>
          <w:sz w:val="28"/>
          <w:szCs w:val="28"/>
          <w:shd w:val="clear" w:color="auto" w:fill="FFFFFF"/>
          <w:lang w:val="ru-RU" w:eastAsia="ru-RU" w:bidi="ar-SA"/>
        </w:rPr>
        <w:t>Легко детонирует даже от малого количества взрывного вещества бензобак автомобиля. Взрывное устройство может закладываться внутрь через заливную горловину (например, химические ингредиенты в прорезиненном пакете; при разъедании оболочки бензином происходит химическая реакция с выделением тепла, провоцирующим взрыв), магнитная мина может крепиться снаружи, со стороны днища к корпусу бензобака. Подобная операция может быть выполнена за 1,5–2 секунды даже при включенной сигнализации или с водителем, сидящим за рулем. Человек может по вполне естественной причине наклониться (завязывая шнурок или поднимая упавшую книгу) и одновременно быстрым движением «приклеить» взрывное устройство.</w:t>
      </w:r>
    </w:p>
    <w:p w:rsidR="00CC738B" w:rsidRPr="003F3C09" w:rsidRDefault="00CC738B" w:rsidP="003F3C09">
      <w:pPr>
        <w:spacing w:after="73" w:line="240" w:lineRule="auto"/>
        <w:ind w:firstLine="426"/>
        <w:jc w:val="both"/>
        <w:rPr>
          <w:rFonts w:ascii="Times New Roman" w:eastAsia="Times New Roman" w:hAnsi="Times New Roman" w:cs="Times New Roman"/>
          <w:bCs/>
          <w:color w:val="333333"/>
          <w:sz w:val="28"/>
          <w:szCs w:val="28"/>
          <w:shd w:val="clear" w:color="auto" w:fill="FFFFFF"/>
          <w:lang w:val="ru-RU" w:eastAsia="ru-RU" w:bidi="ar-SA"/>
        </w:rPr>
      </w:pPr>
      <w:r w:rsidRPr="003F3C09">
        <w:rPr>
          <w:rFonts w:ascii="Times New Roman" w:eastAsia="Times New Roman" w:hAnsi="Times New Roman" w:cs="Times New Roman"/>
          <w:bCs/>
          <w:color w:val="333333"/>
          <w:sz w:val="28"/>
          <w:szCs w:val="28"/>
          <w:shd w:val="clear" w:color="auto" w:fill="FFFFFF"/>
          <w:lang w:val="ru-RU" w:eastAsia="ru-RU" w:bidi="ar-SA"/>
        </w:rPr>
        <w:t>Остановимся на некоторых подготовительных мероприятиях, предшествующих досмотру.</w:t>
      </w:r>
    </w:p>
    <w:p w:rsidR="00CC738B" w:rsidRPr="003F3C09" w:rsidRDefault="00CC738B" w:rsidP="003F3C09">
      <w:pPr>
        <w:spacing w:after="73" w:line="240" w:lineRule="auto"/>
        <w:ind w:firstLine="426"/>
        <w:jc w:val="both"/>
        <w:rPr>
          <w:rFonts w:ascii="Times New Roman" w:eastAsia="Times New Roman" w:hAnsi="Times New Roman" w:cs="Times New Roman"/>
          <w:bCs/>
          <w:color w:val="333333"/>
          <w:sz w:val="28"/>
          <w:szCs w:val="28"/>
          <w:shd w:val="clear" w:color="auto" w:fill="FFFFFF"/>
          <w:lang w:val="ru-RU" w:eastAsia="ru-RU" w:bidi="ar-SA"/>
        </w:rPr>
      </w:pPr>
      <w:r w:rsidRPr="003F3C09">
        <w:rPr>
          <w:rFonts w:ascii="Times New Roman" w:eastAsia="Times New Roman" w:hAnsi="Times New Roman" w:cs="Times New Roman"/>
          <w:bCs/>
          <w:color w:val="333333"/>
          <w:sz w:val="28"/>
          <w:szCs w:val="28"/>
          <w:shd w:val="clear" w:color="auto" w:fill="FFFFFF"/>
          <w:lang w:val="ru-RU" w:eastAsia="ru-RU" w:bidi="ar-SA"/>
        </w:rPr>
        <w:t>Прежде всего, ограничение доступа к автомобилю во время стоянки уже само по себе хорошее профилактическое средство. Поэтому автомобиль желательно оставлять на ночь в надежном гараже или на охраняемой стоянке. Однако не стоит доверять всецело безопасность своей жизни только запорам и охранникам парковочных площадок (как правило, пенсионерам). Поэтому стоит обратить внимание на несколько моментов.</w:t>
      </w:r>
    </w:p>
    <w:p w:rsidR="00CC738B" w:rsidRPr="003F3C09" w:rsidRDefault="00CC738B" w:rsidP="003F3C09">
      <w:pPr>
        <w:spacing w:after="73" w:line="240" w:lineRule="auto"/>
        <w:ind w:firstLine="426"/>
        <w:jc w:val="both"/>
        <w:rPr>
          <w:rFonts w:ascii="Times New Roman" w:eastAsia="Times New Roman" w:hAnsi="Times New Roman" w:cs="Times New Roman"/>
          <w:bCs/>
          <w:color w:val="333333"/>
          <w:sz w:val="28"/>
          <w:szCs w:val="28"/>
          <w:shd w:val="clear" w:color="auto" w:fill="FFFFFF"/>
          <w:lang w:val="ru-RU" w:eastAsia="ru-RU" w:bidi="ar-SA"/>
        </w:rPr>
      </w:pPr>
      <w:r w:rsidRPr="003F3C09">
        <w:rPr>
          <w:rFonts w:ascii="Times New Roman" w:eastAsia="Times New Roman" w:hAnsi="Times New Roman" w:cs="Times New Roman"/>
          <w:bCs/>
          <w:color w:val="333333"/>
          <w:sz w:val="28"/>
          <w:szCs w:val="28"/>
          <w:shd w:val="clear" w:color="auto" w:fill="FFFFFF"/>
          <w:lang w:val="ru-RU" w:eastAsia="ru-RU" w:bidi="ar-SA"/>
        </w:rPr>
        <w:t>Первое – перед постановкой машины на стоянку зачистите место парковки и вблизи него от посторонних предметов и всякого мусора. Это делается для того, чтобы по прибытии утром по внешним признакам выявить возможное присутствие кого-либо за то время, пока вас не было. Так, присутствие человека могут выдать следы от обуви, обгоревшая спичка или окурок сигареты, плевок или комок жвачки и т.д. Непосредственные действия человека могут выдать грязь, обвалившаяся с днища автомобиля в месте прикрепления взрывного устройства, царапины в местах проникновения (замки, форточки).</w:t>
      </w:r>
    </w:p>
    <w:p w:rsidR="00CC738B" w:rsidRPr="003F3C09" w:rsidRDefault="00CC738B" w:rsidP="003F3C09">
      <w:pPr>
        <w:spacing w:after="73" w:line="240" w:lineRule="auto"/>
        <w:ind w:firstLine="426"/>
        <w:jc w:val="both"/>
        <w:rPr>
          <w:rFonts w:ascii="Times New Roman" w:eastAsia="Times New Roman" w:hAnsi="Times New Roman" w:cs="Times New Roman"/>
          <w:bCs/>
          <w:color w:val="333333"/>
          <w:sz w:val="28"/>
          <w:szCs w:val="28"/>
          <w:shd w:val="clear" w:color="auto" w:fill="FFFFFF"/>
          <w:lang w:val="ru-RU" w:eastAsia="ru-RU" w:bidi="ar-SA"/>
        </w:rPr>
      </w:pPr>
      <w:r w:rsidRPr="003F3C09">
        <w:rPr>
          <w:rFonts w:ascii="Times New Roman" w:eastAsia="Times New Roman" w:hAnsi="Times New Roman" w:cs="Times New Roman"/>
          <w:bCs/>
          <w:color w:val="333333"/>
          <w:sz w:val="28"/>
          <w:szCs w:val="28"/>
          <w:shd w:val="clear" w:color="auto" w:fill="FFFFFF"/>
          <w:lang w:val="ru-RU" w:eastAsia="ru-RU" w:bidi="ar-SA"/>
        </w:rPr>
        <w:t>Автомобиль на стоянке желательно оставлять грязным (мыть с утра после досмотра). Человек, ночью копошившийся возле машины, мог случайно зацепить рукой, плечом, оставить следы, которые будут заметны при дневном свете.</w:t>
      </w:r>
    </w:p>
    <w:p w:rsidR="00CC738B" w:rsidRPr="003F3C09" w:rsidRDefault="00CC738B" w:rsidP="003F3C09">
      <w:pPr>
        <w:spacing w:after="73" w:line="240" w:lineRule="auto"/>
        <w:ind w:firstLine="426"/>
        <w:jc w:val="both"/>
        <w:rPr>
          <w:rFonts w:ascii="Times New Roman" w:eastAsia="Times New Roman" w:hAnsi="Times New Roman" w:cs="Times New Roman"/>
          <w:bCs/>
          <w:color w:val="333333"/>
          <w:sz w:val="28"/>
          <w:szCs w:val="28"/>
          <w:shd w:val="clear" w:color="auto" w:fill="FFFFFF"/>
          <w:lang w:val="ru-RU" w:eastAsia="ru-RU" w:bidi="ar-SA"/>
        </w:rPr>
      </w:pPr>
      <w:r w:rsidRPr="003F3C09">
        <w:rPr>
          <w:rFonts w:ascii="Times New Roman" w:eastAsia="Times New Roman" w:hAnsi="Times New Roman" w:cs="Times New Roman"/>
          <w:bCs/>
          <w:color w:val="333333"/>
          <w:sz w:val="28"/>
          <w:szCs w:val="28"/>
          <w:shd w:val="clear" w:color="auto" w:fill="FFFFFF"/>
          <w:lang w:val="ru-RU" w:eastAsia="ru-RU" w:bidi="ar-SA"/>
        </w:rPr>
        <w:lastRenderedPageBreak/>
        <w:t>После наружного осмотра важно перейти к внутреннему досмотру салона.</w:t>
      </w:r>
    </w:p>
    <w:p w:rsidR="00CC738B" w:rsidRPr="003F3C09" w:rsidRDefault="00CC738B" w:rsidP="003F3C09">
      <w:pPr>
        <w:spacing w:after="73" w:line="240" w:lineRule="auto"/>
        <w:ind w:firstLine="426"/>
        <w:jc w:val="both"/>
        <w:rPr>
          <w:rFonts w:ascii="Times New Roman" w:eastAsia="Times New Roman" w:hAnsi="Times New Roman" w:cs="Times New Roman"/>
          <w:bCs/>
          <w:color w:val="333333"/>
          <w:sz w:val="28"/>
          <w:szCs w:val="28"/>
          <w:shd w:val="clear" w:color="auto" w:fill="FFFFFF"/>
          <w:lang w:val="ru-RU" w:eastAsia="ru-RU" w:bidi="ar-SA"/>
        </w:rPr>
      </w:pPr>
      <w:r w:rsidRPr="003F3C09">
        <w:rPr>
          <w:rFonts w:ascii="Times New Roman" w:eastAsia="Times New Roman" w:hAnsi="Times New Roman" w:cs="Times New Roman"/>
          <w:bCs/>
          <w:color w:val="333333"/>
          <w:sz w:val="28"/>
          <w:szCs w:val="28"/>
          <w:shd w:val="clear" w:color="auto" w:fill="FFFFFF"/>
          <w:lang w:val="ru-RU" w:eastAsia="ru-RU" w:bidi="ar-SA"/>
        </w:rPr>
        <w:t xml:space="preserve">Предварительно проглядев все через стекло, открывается передняя дверь со стороны пассажира. Со стороны пассажира открывается дверь потому, что это место более открытое для визуального досмотра, чем место водителя, т.е. </w:t>
      </w:r>
      <w:proofErr w:type="gramStart"/>
      <w:r w:rsidRPr="003F3C09">
        <w:rPr>
          <w:rFonts w:ascii="Times New Roman" w:eastAsia="Times New Roman" w:hAnsi="Times New Roman" w:cs="Times New Roman"/>
          <w:bCs/>
          <w:color w:val="333333"/>
          <w:sz w:val="28"/>
          <w:szCs w:val="28"/>
          <w:shd w:val="clear" w:color="auto" w:fill="FFFFFF"/>
          <w:lang w:val="ru-RU" w:eastAsia="ru-RU" w:bidi="ar-SA"/>
        </w:rPr>
        <w:t>мы</w:t>
      </w:r>
      <w:proofErr w:type="gramEnd"/>
      <w:r w:rsidRPr="003F3C09">
        <w:rPr>
          <w:rFonts w:ascii="Times New Roman" w:eastAsia="Times New Roman" w:hAnsi="Times New Roman" w:cs="Times New Roman"/>
          <w:bCs/>
          <w:color w:val="333333"/>
          <w:sz w:val="28"/>
          <w:szCs w:val="28"/>
          <w:shd w:val="clear" w:color="auto" w:fill="FFFFFF"/>
          <w:lang w:val="ru-RU" w:eastAsia="ru-RU" w:bidi="ar-SA"/>
        </w:rPr>
        <w:t xml:space="preserve"> можем создать предварительный «плацдарм» для дальнейшего осмотра. Открыв дверь, прежде чем облокачиваться на что-нибудь, нужно внимательно задействовать все органы чувств: посмотреть, послушать, понюхать, проанализировать. Не рекомендуется пользоваться внутри салона </w:t>
      </w:r>
      <w:proofErr w:type="spellStart"/>
      <w:r w:rsidRPr="003F3C09">
        <w:rPr>
          <w:rFonts w:ascii="Times New Roman" w:eastAsia="Times New Roman" w:hAnsi="Times New Roman" w:cs="Times New Roman"/>
          <w:bCs/>
          <w:color w:val="333333"/>
          <w:sz w:val="28"/>
          <w:szCs w:val="28"/>
          <w:shd w:val="clear" w:color="auto" w:fill="FFFFFF"/>
          <w:lang w:val="ru-RU" w:eastAsia="ru-RU" w:bidi="ar-SA"/>
        </w:rPr>
        <w:t>ароматизаторами</w:t>
      </w:r>
      <w:proofErr w:type="spellEnd"/>
      <w:r w:rsidRPr="003F3C09">
        <w:rPr>
          <w:rFonts w:ascii="Times New Roman" w:eastAsia="Times New Roman" w:hAnsi="Times New Roman" w:cs="Times New Roman"/>
          <w:bCs/>
          <w:color w:val="333333"/>
          <w:sz w:val="28"/>
          <w:szCs w:val="28"/>
          <w:shd w:val="clear" w:color="auto" w:fill="FFFFFF"/>
          <w:lang w:val="ru-RU" w:eastAsia="ru-RU" w:bidi="ar-SA"/>
        </w:rPr>
        <w:t xml:space="preserve"> воздуха, они полностью перебьют запах отравляющего вещества или взрывчатого вещества.</w:t>
      </w:r>
    </w:p>
    <w:p w:rsidR="00CC738B" w:rsidRPr="003F3C09" w:rsidRDefault="00CC738B" w:rsidP="003F3C09">
      <w:pPr>
        <w:spacing w:after="73" w:line="240" w:lineRule="auto"/>
        <w:ind w:firstLine="426"/>
        <w:jc w:val="both"/>
        <w:rPr>
          <w:rFonts w:ascii="Times New Roman" w:eastAsia="Times New Roman" w:hAnsi="Times New Roman" w:cs="Times New Roman"/>
          <w:bCs/>
          <w:color w:val="333333"/>
          <w:sz w:val="28"/>
          <w:szCs w:val="28"/>
          <w:shd w:val="clear" w:color="auto" w:fill="FFFFFF"/>
          <w:lang w:val="ru-RU" w:eastAsia="ru-RU" w:bidi="ar-SA"/>
        </w:rPr>
      </w:pPr>
      <w:r w:rsidRPr="003F3C09">
        <w:rPr>
          <w:rFonts w:ascii="Times New Roman" w:eastAsia="Times New Roman" w:hAnsi="Times New Roman" w:cs="Times New Roman"/>
          <w:bCs/>
          <w:color w:val="333333"/>
          <w:sz w:val="28"/>
          <w:szCs w:val="28"/>
          <w:shd w:val="clear" w:color="auto" w:fill="FFFFFF"/>
          <w:lang w:val="ru-RU" w:eastAsia="ru-RU" w:bidi="ar-SA"/>
        </w:rPr>
        <w:t>После того, как внешним осмотром ничего подозрительного не выявлено, легкими движениями ощупываются поверхности сиденья снаружи и изнутри, пол. Необходимо обращать особое внимание на подпоротые места, нарушение целостности облицовки салона и сидений, заглянуть под ноги, под панель, и только после этого можно садиться на сиденье пассажира для досмотра остальных мест салона.</w:t>
      </w:r>
    </w:p>
    <w:p w:rsidR="00CC738B" w:rsidRPr="003F3C09" w:rsidRDefault="00CC738B" w:rsidP="003F3C09">
      <w:pPr>
        <w:spacing w:after="73" w:line="240" w:lineRule="auto"/>
        <w:ind w:firstLine="426"/>
        <w:jc w:val="both"/>
        <w:rPr>
          <w:rFonts w:ascii="Times New Roman" w:eastAsia="Times New Roman" w:hAnsi="Times New Roman" w:cs="Times New Roman"/>
          <w:bCs/>
          <w:color w:val="333333"/>
          <w:sz w:val="28"/>
          <w:szCs w:val="28"/>
          <w:shd w:val="clear" w:color="auto" w:fill="FFFFFF"/>
          <w:lang w:val="ru-RU" w:eastAsia="ru-RU" w:bidi="ar-SA"/>
        </w:rPr>
      </w:pPr>
      <w:r w:rsidRPr="003F3C09">
        <w:rPr>
          <w:rFonts w:ascii="Times New Roman" w:eastAsia="Times New Roman" w:hAnsi="Times New Roman" w:cs="Times New Roman"/>
          <w:bCs/>
          <w:color w:val="333333"/>
          <w:sz w:val="28"/>
          <w:szCs w:val="28"/>
          <w:shd w:val="clear" w:color="auto" w:fill="FFFFFF"/>
          <w:lang w:val="ru-RU" w:eastAsia="ru-RU" w:bidi="ar-SA"/>
        </w:rPr>
        <w:t xml:space="preserve">После досмотра салона приступаем к осмотру моторного отсека. Площадь моторного отсека досматривается сверху вниз (на себя). </w:t>
      </w:r>
      <w:proofErr w:type="gramStart"/>
      <w:r w:rsidRPr="003F3C09">
        <w:rPr>
          <w:rFonts w:ascii="Times New Roman" w:eastAsia="Times New Roman" w:hAnsi="Times New Roman" w:cs="Times New Roman"/>
          <w:bCs/>
          <w:color w:val="333333"/>
          <w:sz w:val="28"/>
          <w:szCs w:val="28"/>
          <w:shd w:val="clear" w:color="auto" w:fill="FFFFFF"/>
          <w:lang w:val="ru-RU" w:eastAsia="ru-RU" w:bidi="ar-SA"/>
        </w:rPr>
        <w:t>Досматривая двигатель, нужно обратить внимание на воздухофильтр, систему вентиляции салона, карбюратор, места, где повышается температура (блок двигателя, радиатор), баки с жидкостями (могут быть заменены залитыми агрессивными компонентами) и все, что связано с электрооборудованием двигателя, панелью управления, осветительными приборами и т.д., а также на движение (ремни вентиляторов, карданный валик руля и т.д.).</w:t>
      </w:r>
      <w:proofErr w:type="gramEnd"/>
      <w:r w:rsidRPr="003F3C09">
        <w:rPr>
          <w:rFonts w:ascii="Times New Roman" w:eastAsia="Times New Roman" w:hAnsi="Times New Roman" w:cs="Times New Roman"/>
          <w:bCs/>
          <w:color w:val="333333"/>
          <w:sz w:val="28"/>
          <w:szCs w:val="28"/>
          <w:shd w:val="clear" w:color="auto" w:fill="FFFFFF"/>
          <w:lang w:val="ru-RU" w:eastAsia="ru-RU" w:bidi="ar-SA"/>
        </w:rPr>
        <w:t xml:space="preserve"> Здесь лучше начинать досмотр водителю. Он лучше знает провода, которые менял в системе электропроводки или «смазанные» места от грязи на двигателе.</w:t>
      </w:r>
    </w:p>
    <w:p w:rsidR="00CC738B" w:rsidRPr="003F3C09" w:rsidRDefault="00CC738B" w:rsidP="003F3C09">
      <w:pPr>
        <w:spacing w:after="73" w:line="240" w:lineRule="auto"/>
        <w:ind w:firstLine="426"/>
        <w:jc w:val="both"/>
        <w:rPr>
          <w:rFonts w:ascii="Times New Roman" w:eastAsia="Times New Roman" w:hAnsi="Times New Roman" w:cs="Times New Roman"/>
          <w:bCs/>
          <w:color w:val="333333"/>
          <w:sz w:val="28"/>
          <w:szCs w:val="28"/>
          <w:shd w:val="clear" w:color="auto" w:fill="FFFFFF"/>
          <w:lang w:val="ru-RU" w:eastAsia="ru-RU" w:bidi="ar-SA"/>
        </w:rPr>
      </w:pPr>
      <w:r w:rsidRPr="003F3C09">
        <w:rPr>
          <w:rFonts w:ascii="Times New Roman" w:eastAsia="Times New Roman" w:hAnsi="Times New Roman" w:cs="Times New Roman"/>
          <w:bCs/>
          <w:color w:val="333333"/>
          <w:sz w:val="28"/>
          <w:szCs w:val="28"/>
          <w:shd w:val="clear" w:color="auto" w:fill="FFFFFF"/>
          <w:lang w:val="ru-RU" w:eastAsia="ru-RU" w:bidi="ar-SA"/>
        </w:rPr>
        <w:t>После досмотра двигателя досматривается багажник.</w:t>
      </w:r>
    </w:p>
    <w:p w:rsidR="00CC738B" w:rsidRPr="003F3C09" w:rsidRDefault="00CC738B" w:rsidP="003F3C09">
      <w:pPr>
        <w:spacing w:after="73" w:line="240" w:lineRule="auto"/>
        <w:ind w:firstLine="426"/>
        <w:jc w:val="both"/>
        <w:rPr>
          <w:rFonts w:ascii="Times New Roman" w:eastAsia="Times New Roman" w:hAnsi="Times New Roman" w:cs="Times New Roman"/>
          <w:bCs/>
          <w:color w:val="333333"/>
          <w:sz w:val="28"/>
          <w:szCs w:val="28"/>
          <w:shd w:val="clear" w:color="auto" w:fill="FFFFFF"/>
          <w:lang w:val="ru-RU" w:eastAsia="ru-RU" w:bidi="ar-SA"/>
        </w:rPr>
      </w:pPr>
      <w:r w:rsidRPr="003F3C09">
        <w:rPr>
          <w:rFonts w:ascii="Times New Roman" w:eastAsia="Times New Roman" w:hAnsi="Times New Roman" w:cs="Times New Roman"/>
          <w:bCs/>
          <w:color w:val="333333"/>
          <w:sz w:val="28"/>
          <w:szCs w:val="28"/>
          <w:shd w:val="clear" w:color="auto" w:fill="FFFFFF"/>
          <w:lang w:val="ru-RU" w:eastAsia="ru-RU" w:bidi="ar-SA"/>
        </w:rPr>
        <w:t>По окончании осмотра автомобиль заводится. Желательно иметь устройство дистанционного запуска двигателя (сделав это с возможно допустимого расстояния), и уже затем включить все источники питания электроэнергии (стеклоочистители, радиоприемник и т.д.). Оставляя автомобиль в пределах видимости, дать ему поработать время, необходимое для прогрева двигателя. Только после этого можно считать, что осмотр закончен.</w:t>
      </w:r>
    </w:p>
    <w:p w:rsidR="00CC738B" w:rsidRPr="003F3C09" w:rsidRDefault="00CC738B" w:rsidP="003F3C09">
      <w:pPr>
        <w:spacing w:after="73" w:line="240" w:lineRule="auto"/>
        <w:ind w:firstLine="426"/>
        <w:jc w:val="both"/>
        <w:rPr>
          <w:rFonts w:ascii="Times New Roman" w:eastAsia="Times New Roman" w:hAnsi="Times New Roman" w:cs="Times New Roman"/>
          <w:bCs/>
          <w:color w:val="333333"/>
          <w:sz w:val="28"/>
          <w:szCs w:val="28"/>
          <w:shd w:val="clear" w:color="auto" w:fill="FFFFFF"/>
          <w:lang w:val="ru-RU" w:eastAsia="ru-RU" w:bidi="ar-SA"/>
        </w:rPr>
      </w:pPr>
      <w:r w:rsidRPr="003F3C09">
        <w:rPr>
          <w:rFonts w:ascii="Times New Roman" w:eastAsia="Times New Roman" w:hAnsi="Times New Roman" w:cs="Times New Roman"/>
          <w:bCs/>
          <w:color w:val="333333"/>
          <w:sz w:val="28"/>
          <w:szCs w:val="28"/>
          <w:shd w:val="clear" w:color="auto" w:fill="FFFFFF"/>
          <w:lang w:val="ru-RU" w:eastAsia="ru-RU" w:bidi="ar-SA"/>
        </w:rPr>
        <w:t>2.1.5. При работе на линии (для водителей и кондукторов)</w:t>
      </w:r>
    </w:p>
    <w:p w:rsidR="00CC738B" w:rsidRPr="003F3C09" w:rsidRDefault="00CC738B" w:rsidP="003F3C09">
      <w:pPr>
        <w:spacing w:after="73" w:line="240" w:lineRule="auto"/>
        <w:ind w:firstLine="426"/>
        <w:jc w:val="both"/>
        <w:rPr>
          <w:rFonts w:ascii="Times New Roman" w:eastAsia="Times New Roman" w:hAnsi="Times New Roman" w:cs="Times New Roman"/>
          <w:bCs/>
          <w:color w:val="333333"/>
          <w:sz w:val="28"/>
          <w:szCs w:val="28"/>
          <w:shd w:val="clear" w:color="auto" w:fill="FFFFFF"/>
          <w:lang w:val="ru-RU" w:eastAsia="ru-RU" w:bidi="ar-SA"/>
        </w:rPr>
      </w:pPr>
      <w:r w:rsidRPr="003F3C09">
        <w:rPr>
          <w:rFonts w:ascii="Times New Roman" w:eastAsia="Times New Roman" w:hAnsi="Times New Roman" w:cs="Times New Roman"/>
          <w:bCs/>
          <w:color w:val="333333"/>
          <w:sz w:val="28"/>
          <w:szCs w:val="28"/>
          <w:shd w:val="clear" w:color="auto" w:fill="FFFFFF"/>
          <w:lang w:val="ru-RU" w:eastAsia="ru-RU" w:bidi="ar-SA"/>
        </w:rPr>
        <w:t xml:space="preserve">1. </w:t>
      </w:r>
      <w:proofErr w:type="gramStart"/>
      <w:r w:rsidRPr="003F3C09">
        <w:rPr>
          <w:rFonts w:ascii="Times New Roman" w:eastAsia="Times New Roman" w:hAnsi="Times New Roman" w:cs="Times New Roman"/>
          <w:bCs/>
          <w:color w:val="333333"/>
          <w:sz w:val="28"/>
          <w:szCs w:val="28"/>
          <w:shd w:val="clear" w:color="auto" w:fill="FFFFFF"/>
          <w:lang w:val="ru-RU" w:eastAsia="ru-RU" w:bidi="ar-SA"/>
        </w:rPr>
        <w:t>Перед выездом на линию внимательно осмотрите салон, чтобы убедиться в отсутствии посторонних подозрительных предметов в салоне (в том числе в скрытых местах), багажных отсеках, моторном пространстве, под днищем, на крыше и т. д.).</w:t>
      </w:r>
      <w:proofErr w:type="gramEnd"/>
    </w:p>
    <w:p w:rsidR="00CC738B" w:rsidRPr="003F3C09" w:rsidRDefault="00CC738B" w:rsidP="003F3C09">
      <w:pPr>
        <w:spacing w:after="73" w:line="240" w:lineRule="auto"/>
        <w:ind w:firstLine="426"/>
        <w:jc w:val="both"/>
        <w:rPr>
          <w:rFonts w:ascii="Times New Roman" w:eastAsia="Times New Roman" w:hAnsi="Times New Roman" w:cs="Times New Roman"/>
          <w:bCs/>
          <w:color w:val="333333"/>
          <w:sz w:val="28"/>
          <w:szCs w:val="28"/>
          <w:shd w:val="clear" w:color="auto" w:fill="FFFFFF"/>
          <w:lang w:val="ru-RU" w:eastAsia="ru-RU" w:bidi="ar-SA"/>
        </w:rPr>
      </w:pPr>
      <w:r w:rsidRPr="003F3C09">
        <w:rPr>
          <w:rFonts w:ascii="Times New Roman" w:eastAsia="Times New Roman" w:hAnsi="Times New Roman" w:cs="Times New Roman"/>
          <w:bCs/>
          <w:color w:val="333333"/>
          <w:sz w:val="28"/>
          <w:szCs w:val="28"/>
          <w:shd w:val="clear" w:color="auto" w:fill="FFFFFF"/>
          <w:lang w:val="ru-RU" w:eastAsia="ru-RU" w:bidi="ar-SA"/>
        </w:rPr>
        <w:t>2. Проверить комплектацию автобуса средствами пожаротушения, молоточками для разбивания стекол (или состояние шнуров), наличие и комплектность аптечек, исправность сре</w:t>
      </w:r>
      <w:proofErr w:type="gramStart"/>
      <w:r w:rsidRPr="003F3C09">
        <w:rPr>
          <w:rFonts w:ascii="Times New Roman" w:eastAsia="Times New Roman" w:hAnsi="Times New Roman" w:cs="Times New Roman"/>
          <w:bCs/>
          <w:color w:val="333333"/>
          <w:sz w:val="28"/>
          <w:szCs w:val="28"/>
          <w:shd w:val="clear" w:color="auto" w:fill="FFFFFF"/>
          <w:lang w:val="ru-RU" w:eastAsia="ru-RU" w:bidi="ar-SA"/>
        </w:rPr>
        <w:t>дств св</w:t>
      </w:r>
      <w:proofErr w:type="gramEnd"/>
      <w:r w:rsidRPr="003F3C09">
        <w:rPr>
          <w:rFonts w:ascii="Times New Roman" w:eastAsia="Times New Roman" w:hAnsi="Times New Roman" w:cs="Times New Roman"/>
          <w:bCs/>
          <w:color w:val="333333"/>
          <w:sz w:val="28"/>
          <w:szCs w:val="28"/>
          <w:shd w:val="clear" w:color="auto" w:fill="FFFFFF"/>
          <w:lang w:val="ru-RU" w:eastAsia="ru-RU" w:bidi="ar-SA"/>
        </w:rPr>
        <w:t>язи, в том числе внутренней, беспрепятственное открытие всех дверей.</w:t>
      </w:r>
    </w:p>
    <w:p w:rsidR="00CC738B" w:rsidRPr="003F3C09" w:rsidRDefault="00CC738B" w:rsidP="003F3C09">
      <w:pPr>
        <w:spacing w:after="73" w:line="240" w:lineRule="auto"/>
        <w:ind w:firstLine="426"/>
        <w:jc w:val="both"/>
        <w:rPr>
          <w:rFonts w:ascii="Times New Roman" w:eastAsia="Times New Roman" w:hAnsi="Times New Roman" w:cs="Times New Roman"/>
          <w:bCs/>
          <w:color w:val="333333"/>
          <w:sz w:val="28"/>
          <w:szCs w:val="28"/>
          <w:shd w:val="clear" w:color="auto" w:fill="FFFFFF"/>
          <w:lang w:val="ru-RU" w:eastAsia="ru-RU" w:bidi="ar-SA"/>
        </w:rPr>
      </w:pPr>
      <w:r w:rsidRPr="003F3C09">
        <w:rPr>
          <w:rFonts w:ascii="Times New Roman" w:eastAsia="Times New Roman" w:hAnsi="Times New Roman" w:cs="Times New Roman"/>
          <w:bCs/>
          <w:color w:val="333333"/>
          <w:sz w:val="28"/>
          <w:szCs w:val="28"/>
          <w:shd w:val="clear" w:color="auto" w:fill="FFFFFF"/>
          <w:lang w:val="ru-RU" w:eastAsia="ru-RU" w:bidi="ar-SA"/>
        </w:rPr>
        <w:lastRenderedPageBreak/>
        <w:t>3. При работе на линии по микрофону необходимо напоминать пассажирам, чтобы они не забывали свои вещи в салоне и багажных отсеках, а также о необходимости информирования водителя об обнаруженных в салоне автобуса или багажных отсеках подозрительных, бесхозных, взрывоопасных предметах. Напоминать пассажирам о категорическом запрете трогать и перемещать подозрительные предметы, о желательном исключении использования во время рейса средств радиосвязи (мобильный телефон, пейджер, радиостанция),</w:t>
      </w:r>
    </w:p>
    <w:p w:rsidR="00CC738B" w:rsidRPr="003F3C09" w:rsidRDefault="00CC738B" w:rsidP="003F3C09">
      <w:pPr>
        <w:spacing w:after="73" w:line="240" w:lineRule="auto"/>
        <w:ind w:firstLine="426"/>
        <w:jc w:val="both"/>
        <w:rPr>
          <w:rFonts w:ascii="Times New Roman" w:eastAsia="Times New Roman" w:hAnsi="Times New Roman" w:cs="Times New Roman"/>
          <w:bCs/>
          <w:color w:val="333333"/>
          <w:sz w:val="28"/>
          <w:szCs w:val="28"/>
          <w:shd w:val="clear" w:color="auto" w:fill="FFFFFF"/>
          <w:lang w:val="ru-RU" w:eastAsia="ru-RU" w:bidi="ar-SA"/>
        </w:rPr>
      </w:pPr>
      <w:r w:rsidRPr="003F3C09">
        <w:rPr>
          <w:rFonts w:ascii="Times New Roman" w:eastAsia="Times New Roman" w:hAnsi="Times New Roman" w:cs="Times New Roman"/>
          <w:bCs/>
          <w:color w:val="333333"/>
          <w:sz w:val="28"/>
          <w:szCs w:val="28"/>
          <w:shd w:val="clear" w:color="auto" w:fill="FFFFFF"/>
          <w:lang w:val="ru-RU" w:eastAsia="ru-RU" w:bidi="ar-SA"/>
        </w:rPr>
        <w:t>4. Не допускать провоза различного рода «передач» – сумок, коробок и т.д., не принимать к провозу багаж отдельно от пассажира.</w:t>
      </w:r>
    </w:p>
    <w:p w:rsidR="00CC738B" w:rsidRPr="003F3C09" w:rsidRDefault="00CC738B" w:rsidP="003F3C09">
      <w:pPr>
        <w:spacing w:after="73" w:line="240" w:lineRule="auto"/>
        <w:ind w:firstLine="426"/>
        <w:jc w:val="both"/>
        <w:rPr>
          <w:rFonts w:ascii="Times New Roman" w:eastAsia="Times New Roman" w:hAnsi="Times New Roman" w:cs="Times New Roman"/>
          <w:bCs/>
          <w:color w:val="333333"/>
          <w:sz w:val="28"/>
          <w:szCs w:val="28"/>
          <w:shd w:val="clear" w:color="auto" w:fill="FFFFFF"/>
          <w:lang w:val="ru-RU" w:eastAsia="ru-RU" w:bidi="ar-SA"/>
        </w:rPr>
      </w:pPr>
      <w:r w:rsidRPr="003F3C09">
        <w:rPr>
          <w:rFonts w:ascii="Times New Roman" w:eastAsia="Times New Roman" w:hAnsi="Times New Roman" w:cs="Times New Roman"/>
          <w:bCs/>
          <w:color w:val="333333"/>
          <w:sz w:val="28"/>
          <w:szCs w:val="28"/>
          <w:shd w:val="clear" w:color="auto" w:fill="FFFFFF"/>
          <w:lang w:val="ru-RU" w:eastAsia="ru-RU" w:bidi="ar-SA"/>
        </w:rPr>
        <w:t>5. При междугородних и международных маршрутах особое внимание необходимо обращать на багаж, помещенный в багажный отсек (если багаж и вызывает подозрение, необходимо вызвать сотрудника полиции для досмотра вещей).</w:t>
      </w:r>
    </w:p>
    <w:p w:rsidR="00CC738B" w:rsidRPr="003F3C09" w:rsidRDefault="00CC738B" w:rsidP="003F3C09">
      <w:pPr>
        <w:spacing w:after="73" w:line="240" w:lineRule="auto"/>
        <w:ind w:firstLine="426"/>
        <w:jc w:val="both"/>
        <w:rPr>
          <w:rFonts w:ascii="Times New Roman" w:eastAsia="Times New Roman" w:hAnsi="Times New Roman" w:cs="Times New Roman"/>
          <w:bCs/>
          <w:color w:val="333333"/>
          <w:sz w:val="28"/>
          <w:szCs w:val="28"/>
          <w:shd w:val="clear" w:color="auto" w:fill="FFFFFF"/>
          <w:lang w:val="ru-RU" w:eastAsia="ru-RU" w:bidi="ar-SA"/>
        </w:rPr>
      </w:pPr>
      <w:r w:rsidRPr="003F3C09">
        <w:rPr>
          <w:rFonts w:ascii="Times New Roman" w:eastAsia="Times New Roman" w:hAnsi="Times New Roman" w:cs="Times New Roman"/>
          <w:bCs/>
          <w:color w:val="333333"/>
          <w:sz w:val="28"/>
          <w:szCs w:val="28"/>
          <w:shd w:val="clear" w:color="auto" w:fill="FFFFFF"/>
          <w:lang w:val="ru-RU" w:eastAsia="ru-RU" w:bidi="ar-SA"/>
        </w:rPr>
        <w:t>При обнаружении подозрительных посторонних предметов руководствоваться рекомендациями по действиям при выявлении признаков, указывающих на возможность совершения террористического акта.</w:t>
      </w:r>
    </w:p>
    <w:p w:rsidR="00CC738B" w:rsidRPr="003F3C09" w:rsidRDefault="00CC738B" w:rsidP="003F3C09">
      <w:pPr>
        <w:spacing w:after="73" w:line="240" w:lineRule="auto"/>
        <w:ind w:firstLine="426"/>
        <w:jc w:val="both"/>
        <w:rPr>
          <w:rFonts w:ascii="Times New Roman" w:eastAsia="Times New Roman" w:hAnsi="Times New Roman" w:cs="Times New Roman"/>
          <w:bCs/>
          <w:color w:val="333333"/>
          <w:sz w:val="28"/>
          <w:szCs w:val="28"/>
          <w:shd w:val="clear" w:color="auto" w:fill="FFFFFF"/>
          <w:lang w:val="ru-RU" w:eastAsia="ru-RU" w:bidi="ar-SA"/>
        </w:rPr>
      </w:pPr>
      <w:r w:rsidRPr="003F3C09">
        <w:rPr>
          <w:rFonts w:ascii="Times New Roman" w:eastAsia="Times New Roman" w:hAnsi="Times New Roman" w:cs="Times New Roman"/>
          <w:bCs/>
          <w:color w:val="333333"/>
          <w:sz w:val="28"/>
          <w:szCs w:val="28"/>
          <w:shd w:val="clear" w:color="auto" w:fill="FFFFFF"/>
          <w:lang w:val="ru-RU" w:eastAsia="ru-RU" w:bidi="ar-SA"/>
        </w:rPr>
        <w:t>2.1.6. Действия при обнаружении признаков установки взрывного устройства</w:t>
      </w:r>
    </w:p>
    <w:p w:rsidR="00CC738B" w:rsidRPr="003F3C09" w:rsidRDefault="00CC738B" w:rsidP="003F3C09">
      <w:pPr>
        <w:spacing w:after="73" w:line="240" w:lineRule="auto"/>
        <w:ind w:firstLine="426"/>
        <w:jc w:val="both"/>
        <w:rPr>
          <w:rFonts w:ascii="Times New Roman" w:eastAsia="Times New Roman" w:hAnsi="Times New Roman" w:cs="Times New Roman"/>
          <w:bCs/>
          <w:color w:val="333333"/>
          <w:sz w:val="28"/>
          <w:szCs w:val="28"/>
          <w:shd w:val="clear" w:color="auto" w:fill="FFFFFF"/>
          <w:lang w:val="ru-RU" w:eastAsia="ru-RU" w:bidi="ar-SA"/>
        </w:rPr>
      </w:pPr>
      <w:r w:rsidRPr="003F3C09">
        <w:rPr>
          <w:rFonts w:ascii="Times New Roman" w:eastAsia="Times New Roman" w:hAnsi="Times New Roman" w:cs="Times New Roman"/>
          <w:bCs/>
          <w:color w:val="333333"/>
          <w:sz w:val="28"/>
          <w:szCs w:val="28"/>
          <w:shd w:val="clear" w:color="auto" w:fill="FFFFFF"/>
          <w:lang w:val="ru-RU" w:eastAsia="ru-RU" w:bidi="ar-SA"/>
        </w:rPr>
        <w:t xml:space="preserve">При обнаружении предметов, подозреваемых в принадлежности к </w:t>
      </w:r>
      <w:proofErr w:type="gramStart"/>
      <w:r w:rsidRPr="003F3C09">
        <w:rPr>
          <w:rFonts w:ascii="Times New Roman" w:eastAsia="Times New Roman" w:hAnsi="Times New Roman" w:cs="Times New Roman"/>
          <w:bCs/>
          <w:color w:val="333333"/>
          <w:sz w:val="28"/>
          <w:szCs w:val="28"/>
          <w:shd w:val="clear" w:color="auto" w:fill="FFFFFF"/>
          <w:lang w:val="ru-RU" w:eastAsia="ru-RU" w:bidi="ar-SA"/>
        </w:rPr>
        <w:t>взрывоопасным</w:t>
      </w:r>
      <w:proofErr w:type="gramEnd"/>
      <w:r w:rsidRPr="003F3C09">
        <w:rPr>
          <w:rFonts w:ascii="Times New Roman" w:eastAsia="Times New Roman" w:hAnsi="Times New Roman" w:cs="Times New Roman"/>
          <w:bCs/>
          <w:color w:val="333333"/>
          <w:sz w:val="28"/>
          <w:szCs w:val="28"/>
          <w:shd w:val="clear" w:color="auto" w:fill="FFFFFF"/>
          <w:lang w:val="ru-RU" w:eastAsia="ru-RU" w:bidi="ar-SA"/>
        </w:rPr>
        <w:t>, необходимо:</w:t>
      </w:r>
    </w:p>
    <w:p w:rsidR="00CC738B" w:rsidRPr="003F3C09" w:rsidRDefault="00CC738B" w:rsidP="003F3C09">
      <w:pPr>
        <w:spacing w:after="73" w:line="240" w:lineRule="auto"/>
        <w:ind w:firstLine="426"/>
        <w:jc w:val="both"/>
        <w:rPr>
          <w:rFonts w:ascii="Times New Roman" w:eastAsia="Times New Roman" w:hAnsi="Times New Roman" w:cs="Times New Roman"/>
          <w:bCs/>
          <w:color w:val="333333"/>
          <w:sz w:val="28"/>
          <w:szCs w:val="28"/>
          <w:shd w:val="clear" w:color="auto" w:fill="FFFFFF"/>
          <w:lang w:val="ru-RU" w:eastAsia="ru-RU" w:bidi="ar-SA"/>
        </w:rPr>
      </w:pPr>
      <w:r w:rsidRPr="003F3C09">
        <w:rPr>
          <w:rFonts w:ascii="Times New Roman" w:eastAsia="Times New Roman" w:hAnsi="Times New Roman" w:cs="Times New Roman"/>
          <w:bCs/>
          <w:color w:val="333333"/>
          <w:sz w:val="28"/>
          <w:szCs w:val="28"/>
          <w:shd w:val="clear" w:color="auto" w:fill="FFFFFF"/>
          <w:lang w:val="ru-RU" w:eastAsia="ru-RU" w:bidi="ar-SA"/>
        </w:rPr>
        <w:t>1. Немедленно сообщить об обнаружении в территориальные органы МВД и ФСБ. При этом необходимо назвать точный адрес (месторасположения) где обнаружено взрывное устройство, название организации, которой принадлежит транспортное средство (если устройство обнаружено в транспортном средстве), номер телефона, по возможности записать адреса и телефоны лиц, которые могут сообщить силовым структурам (МЧС, ФСБ, МВД) информацию о людях, оставивших подозрительные предметы (Приложение № 5).</w:t>
      </w:r>
    </w:p>
    <w:p w:rsidR="00CC738B" w:rsidRPr="003F3C09" w:rsidRDefault="00CC738B" w:rsidP="003F3C09">
      <w:pPr>
        <w:spacing w:after="73" w:line="240" w:lineRule="auto"/>
        <w:ind w:firstLine="426"/>
        <w:jc w:val="both"/>
        <w:rPr>
          <w:rFonts w:ascii="Times New Roman" w:eastAsia="Times New Roman" w:hAnsi="Times New Roman" w:cs="Times New Roman"/>
          <w:bCs/>
          <w:color w:val="333333"/>
          <w:sz w:val="28"/>
          <w:szCs w:val="28"/>
          <w:shd w:val="clear" w:color="auto" w:fill="FFFFFF"/>
          <w:lang w:val="ru-RU" w:eastAsia="ru-RU" w:bidi="ar-SA"/>
        </w:rPr>
      </w:pPr>
      <w:r w:rsidRPr="003F3C09">
        <w:rPr>
          <w:rFonts w:ascii="Times New Roman" w:eastAsia="Times New Roman" w:hAnsi="Times New Roman" w:cs="Times New Roman"/>
          <w:bCs/>
          <w:color w:val="333333"/>
          <w:sz w:val="28"/>
          <w:szCs w:val="28"/>
          <w:shd w:val="clear" w:color="auto" w:fill="FFFFFF"/>
          <w:lang w:val="ru-RU" w:eastAsia="ru-RU" w:bidi="ar-SA"/>
        </w:rPr>
        <w:t>2. Эвакуировать людей из транспортного средства на безопасное расстояние, указанное в таблице (Приложение № 6), и немедленно покинуть его, обеспечив охрану.</w:t>
      </w:r>
    </w:p>
    <w:p w:rsidR="00CC738B" w:rsidRPr="003F3C09" w:rsidRDefault="00CC738B" w:rsidP="003F3C09">
      <w:pPr>
        <w:spacing w:after="73" w:line="240" w:lineRule="auto"/>
        <w:ind w:firstLine="426"/>
        <w:jc w:val="both"/>
        <w:rPr>
          <w:rFonts w:ascii="Times New Roman" w:eastAsia="Times New Roman" w:hAnsi="Times New Roman" w:cs="Times New Roman"/>
          <w:bCs/>
          <w:color w:val="333333"/>
          <w:sz w:val="28"/>
          <w:szCs w:val="28"/>
          <w:shd w:val="clear" w:color="auto" w:fill="FFFFFF"/>
          <w:lang w:val="ru-RU" w:eastAsia="ru-RU" w:bidi="ar-SA"/>
        </w:rPr>
      </w:pPr>
      <w:r w:rsidRPr="003F3C09">
        <w:rPr>
          <w:rFonts w:ascii="Times New Roman" w:eastAsia="Times New Roman" w:hAnsi="Times New Roman" w:cs="Times New Roman"/>
          <w:bCs/>
          <w:color w:val="333333"/>
          <w:sz w:val="28"/>
          <w:szCs w:val="28"/>
          <w:shd w:val="clear" w:color="auto" w:fill="FFFFFF"/>
          <w:lang w:val="ru-RU" w:eastAsia="ru-RU" w:bidi="ar-SA"/>
        </w:rPr>
        <w:t>3. Не прикасаться к подозрительному предмету, не оказывать на него температурное, звуковое, световое, механическое воздействие, не заливать жидкостями, не засыпать грунтом, не закрывать обнаруженный предмет тканевыми и другими материалами.</w:t>
      </w:r>
    </w:p>
    <w:p w:rsidR="00CC738B" w:rsidRPr="003F3C09" w:rsidRDefault="00CC738B" w:rsidP="003F3C09">
      <w:pPr>
        <w:spacing w:after="73" w:line="240" w:lineRule="auto"/>
        <w:ind w:firstLine="426"/>
        <w:jc w:val="both"/>
        <w:rPr>
          <w:rFonts w:ascii="Times New Roman" w:eastAsia="Times New Roman" w:hAnsi="Times New Roman" w:cs="Times New Roman"/>
          <w:bCs/>
          <w:color w:val="333333"/>
          <w:sz w:val="28"/>
          <w:szCs w:val="28"/>
          <w:shd w:val="clear" w:color="auto" w:fill="FFFFFF"/>
          <w:lang w:val="ru-RU" w:eastAsia="ru-RU" w:bidi="ar-SA"/>
        </w:rPr>
      </w:pPr>
      <w:r w:rsidRPr="003F3C09">
        <w:rPr>
          <w:rFonts w:ascii="Times New Roman" w:eastAsia="Times New Roman" w:hAnsi="Times New Roman" w:cs="Times New Roman"/>
          <w:bCs/>
          <w:color w:val="333333"/>
          <w:sz w:val="28"/>
          <w:szCs w:val="28"/>
          <w:shd w:val="clear" w:color="auto" w:fill="FFFFFF"/>
          <w:lang w:val="ru-RU" w:eastAsia="ru-RU" w:bidi="ar-SA"/>
        </w:rPr>
        <w:t>Помните: внешний вид предмета может скрывать его настоящее назначение. В качестве камуфляжа для взрывных устройств используются обычные бытовые предметы: сумки, пакеты, свертки, коробки, игрушки и т.д</w:t>
      </w:r>
      <w:proofErr w:type="gramStart"/>
      <w:r w:rsidRPr="003F3C09">
        <w:rPr>
          <w:rFonts w:ascii="Times New Roman" w:eastAsia="Times New Roman" w:hAnsi="Times New Roman" w:cs="Times New Roman"/>
          <w:bCs/>
          <w:color w:val="333333"/>
          <w:sz w:val="28"/>
          <w:szCs w:val="28"/>
          <w:shd w:val="clear" w:color="auto" w:fill="FFFFFF"/>
          <w:lang w:val="ru-RU" w:eastAsia="ru-RU" w:bidi="ar-SA"/>
        </w:rPr>
        <w:t>..</w:t>
      </w:r>
      <w:proofErr w:type="gramEnd"/>
    </w:p>
    <w:p w:rsidR="00CC738B" w:rsidRPr="003F3C09" w:rsidRDefault="00CC738B" w:rsidP="003F3C09">
      <w:pPr>
        <w:spacing w:after="73" w:line="240" w:lineRule="auto"/>
        <w:ind w:firstLine="426"/>
        <w:jc w:val="both"/>
        <w:rPr>
          <w:rFonts w:ascii="Times New Roman" w:eastAsia="Times New Roman" w:hAnsi="Times New Roman" w:cs="Times New Roman"/>
          <w:bCs/>
          <w:color w:val="333333"/>
          <w:sz w:val="28"/>
          <w:szCs w:val="28"/>
          <w:shd w:val="clear" w:color="auto" w:fill="FFFFFF"/>
          <w:lang w:val="ru-RU" w:eastAsia="ru-RU" w:bidi="ar-SA"/>
        </w:rPr>
      </w:pPr>
      <w:r w:rsidRPr="003F3C09">
        <w:rPr>
          <w:rFonts w:ascii="Times New Roman" w:eastAsia="Times New Roman" w:hAnsi="Times New Roman" w:cs="Times New Roman"/>
          <w:bCs/>
          <w:color w:val="333333"/>
          <w:sz w:val="28"/>
          <w:szCs w:val="28"/>
          <w:shd w:val="clear" w:color="auto" w:fill="FFFFFF"/>
          <w:lang w:val="ru-RU" w:eastAsia="ru-RU" w:bidi="ar-SA"/>
        </w:rPr>
        <w:t xml:space="preserve">4. Исключить использование средств радиосвязи, мобильных телефонов, иных радиосредств, способных вызвать срабатывание </w:t>
      </w:r>
      <w:proofErr w:type="spellStart"/>
      <w:r w:rsidRPr="003F3C09">
        <w:rPr>
          <w:rFonts w:ascii="Times New Roman" w:eastAsia="Times New Roman" w:hAnsi="Times New Roman" w:cs="Times New Roman"/>
          <w:bCs/>
          <w:color w:val="333333"/>
          <w:sz w:val="28"/>
          <w:szCs w:val="28"/>
          <w:shd w:val="clear" w:color="auto" w:fill="FFFFFF"/>
          <w:lang w:val="ru-RU" w:eastAsia="ru-RU" w:bidi="ar-SA"/>
        </w:rPr>
        <w:t>радиовзрывателя</w:t>
      </w:r>
      <w:proofErr w:type="spellEnd"/>
      <w:r w:rsidRPr="003F3C09">
        <w:rPr>
          <w:rFonts w:ascii="Times New Roman" w:eastAsia="Times New Roman" w:hAnsi="Times New Roman" w:cs="Times New Roman"/>
          <w:bCs/>
          <w:color w:val="333333"/>
          <w:sz w:val="28"/>
          <w:szCs w:val="28"/>
          <w:shd w:val="clear" w:color="auto" w:fill="FFFFFF"/>
          <w:lang w:val="ru-RU" w:eastAsia="ru-RU" w:bidi="ar-SA"/>
        </w:rPr>
        <w:t>.</w:t>
      </w:r>
    </w:p>
    <w:p w:rsidR="00CC738B" w:rsidRPr="003F3C09" w:rsidRDefault="00CC738B" w:rsidP="003F3C09">
      <w:pPr>
        <w:spacing w:after="73" w:line="240" w:lineRule="auto"/>
        <w:ind w:firstLine="426"/>
        <w:jc w:val="both"/>
        <w:rPr>
          <w:rFonts w:ascii="Times New Roman" w:eastAsia="Times New Roman" w:hAnsi="Times New Roman" w:cs="Times New Roman"/>
          <w:bCs/>
          <w:color w:val="333333"/>
          <w:sz w:val="28"/>
          <w:szCs w:val="28"/>
          <w:shd w:val="clear" w:color="auto" w:fill="FFFFFF"/>
          <w:lang w:val="ru-RU" w:eastAsia="ru-RU" w:bidi="ar-SA"/>
        </w:rPr>
      </w:pPr>
      <w:r w:rsidRPr="003F3C09">
        <w:rPr>
          <w:rFonts w:ascii="Times New Roman" w:eastAsia="Times New Roman" w:hAnsi="Times New Roman" w:cs="Times New Roman"/>
          <w:bCs/>
          <w:color w:val="333333"/>
          <w:sz w:val="28"/>
          <w:szCs w:val="28"/>
          <w:shd w:val="clear" w:color="auto" w:fill="FFFFFF"/>
          <w:lang w:val="ru-RU" w:eastAsia="ru-RU" w:bidi="ar-SA"/>
        </w:rPr>
        <w:t>5. Исключить передвижение в непосредственной близости от предмета авт</w:t>
      </w:r>
      <w:proofErr w:type="gramStart"/>
      <w:r w:rsidRPr="003F3C09">
        <w:rPr>
          <w:rFonts w:ascii="Times New Roman" w:eastAsia="Times New Roman" w:hAnsi="Times New Roman" w:cs="Times New Roman"/>
          <w:bCs/>
          <w:color w:val="333333"/>
          <w:sz w:val="28"/>
          <w:szCs w:val="28"/>
          <w:shd w:val="clear" w:color="auto" w:fill="FFFFFF"/>
          <w:lang w:val="ru-RU" w:eastAsia="ru-RU" w:bidi="ar-SA"/>
        </w:rPr>
        <w:t>о-</w:t>
      </w:r>
      <w:proofErr w:type="gramEnd"/>
      <w:r w:rsidRPr="003F3C09">
        <w:rPr>
          <w:rFonts w:ascii="Times New Roman" w:eastAsia="Times New Roman" w:hAnsi="Times New Roman" w:cs="Times New Roman"/>
          <w:bCs/>
          <w:color w:val="333333"/>
          <w:sz w:val="28"/>
          <w:szCs w:val="28"/>
          <w:shd w:val="clear" w:color="auto" w:fill="FFFFFF"/>
          <w:lang w:val="ru-RU" w:eastAsia="ru-RU" w:bidi="ar-SA"/>
        </w:rPr>
        <w:t xml:space="preserve"> и мототранспорта.</w:t>
      </w:r>
    </w:p>
    <w:p w:rsidR="00CC738B" w:rsidRPr="003F3C09" w:rsidRDefault="00CC738B" w:rsidP="003F3C09">
      <w:pPr>
        <w:spacing w:after="73" w:line="240" w:lineRule="auto"/>
        <w:ind w:firstLine="426"/>
        <w:jc w:val="both"/>
        <w:rPr>
          <w:rFonts w:ascii="Times New Roman" w:eastAsia="Times New Roman" w:hAnsi="Times New Roman" w:cs="Times New Roman"/>
          <w:bCs/>
          <w:color w:val="333333"/>
          <w:sz w:val="28"/>
          <w:szCs w:val="28"/>
          <w:shd w:val="clear" w:color="auto" w:fill="FFFFFF"/>
          <w:lang w:val="ru-RU" w:eastAsia="ru-RU" w:bidi="ar-SA"/>
        </w:rPr>
      </w:pPr>
      <w:r w:rsidRPr="003F3C09">
        <w:rPr>
          <w:rFonts w:ascii="Times New Roman" w:eastAsia="Times New Roman" w:hAnsi="Times New Roman" w:cs="Times New Roman"/>
          <w:bCs/>
          <w:color w:val="333333"/>
          <w:sz w:val="28"/>
          <w:szCs w:val="28"/>
          <w:shd w:val="clear" w:color="auto" w:fill="FFFFFF"/>
          <w:lang w:val="ru-RU" w:eastAsia="ru-RU" w:bidi="ar-SA"/>
        </w:rPr>
        <w:t>6. По прибытии специалистов по обнаружению взрывных устройств действовать в соответствии с их указаниями.</w:t>
      </w:r>
    </w:p>
    <w:p w:rsidR="00CC738B" w:rsidRPr="003F3C09" w:rsidRDefault="00CC738B" w:rsidP="003F3C09">
      <w:pPr>
        <w:spacing w:after="73" w:line="240" w:lineRule="auto"/>
        <w:ind w:firstLine="426"/>
        <w:jc w:val="both"/>
        <w:rPr>
          <w:rFonts w:ascii="Times New Roman" w:eastAsia="Times New Roman" w:hAnsi="Times New Roman" w:cs="Times New Roman"/>
          <w:bCs/>
          <w:color w:val="333333"/>
          <w:sz w:val="28"/>
          <w:szCs w:val="28"/>
          <w:shd w:val="clear" w:color="auto" w:fill="FFFFFF"/>
          <w:lang w:val="ru-RU" w:eastAsia="ru-RU" w:bidi="ar-SA"/>
        </w:rPr>
      </w:pPr>
      <w:r w:rsidRPr="003F3C09">
        <w:rPr>
          <w:rFonts w:ascii="Times New Roman" w:eastAsia="Times New Roman" w:hAnsi="Times New Roman" w:cs="Times New Roman"/>
          <w:bCs/>
          <w:color w:val="333333"/>
          <w:sz w:val="28"/>
          <w:szCs w:val="28"/>
          <w:shd w:val="clear" w:color="auto" w:fill="FFFFFF"/>
          <w:lang w:val="ru-RU" w:eastAsia="ru-RU" w:bidi="ar-SA"/>
        </w:rPr>
        <w:lastRenderedPageBreak/>
        <w:t>ВНИМАНИЕ!!! Обезвреживание взрывоопасного предмета на месте его обнаружения производится только специалистами ФСБ, МВД, МЧС России.</w:t>
      </w:r>
    </w:p>
    <w:p w:rsidR="00CC738B" w:rsidRPr="003F3C09" w:rsidRDefault="00CC738B" w:rsidP="003F3C09">
      <w:pPr>
        <w:spacing w:after="73" w:line="240" w:lineRule="auto"/>
        <w:ind w:firstLine="426"/>
        <w:jc w:val="both"/>
        <w:rPr>
          <w:rFonts w:ascii="Times New Roman" w:eastAsia="Times New Roman" w:hAnsi="Times New Roman" w:cs="Times New Roman"/>
          <w:bCs/>
          <w:color w:val="333333"/>
          <w:sz w:val="28"/>
          <w:szCs w:val="28"/>
          <w:shd w:val="clear" w:color="auto" w:fill="FFFFFF"/>
          <w:lang w:val="ru-RU" w:eastAsia="ru-RU" w:bidi="ar-SA"/>
        </w:rPr>
      </w:pPr>
      <w:r w:rsidRPr="003F3C09">
        <w:rPr>
          <w:rFonts w:ascii="Times New Roman" w:eastAsia="Times New Roman" w:hAnsi="Times New Roman" w:cs="Times New Roman"/>
          <w:bCs/>
          <w:color w:val="333333"/>
          <w:sz w:val="28"/>
          <w:szCs w:val="28"/>
          <w:shd w:val="clear" w:color="auto" w:fill="FFFFFF"/>
          <w:lang w:val="ru-RU" w:eastAsia="ru-RU" w:bidi="ar-SA"/>
        </w:rPr>
        <w:t>2.1.7. Действия при поступлении угрозы по телефону</w:t>
      </w:r>
    </w:p>
    <w:p w:rsidR="00CC738B" w:rsidRPr="003F3C09" w:rsidRDefault="00CC738B" w:rsidP="003F3C09">
      <w:pPr>
        <w:spacing w:after="73" w:line="240" w:lineRule="auto"/>
        <w:ind w:firstLine="426"/>
        <w:jc w:val="both"/>
        <w:rPr>
          <w:rFonts w:ascii="Times New Roman" w:eastAsia="Times New Roman" w:hAnsi="Times New Roman" w:cs="Times New Roman"/>
          <w:bCs/>
          <w:color w:val="333333"/>
          <w:sz w:val="28"/>
          <w:szCs w:val="28"/>
          <w:shd w:val="clear" w:color="auto" w:fill="FFFFFF"/>
          <w:lang w:val="ru-RU" w:eastAsia="ru-RU" w:bidi="ar-SA"/>
        </w:rPr>
      </w:pPr>
      <w:r w:rsidRPr="003F3C09">
        <w:rPr>
          <w:rFonts w:ascii="Times New Roman" w:eastAsia="Times New Roman" w:hAnsi="Times New Roman" w:cs="Times New Roman"/>
          <w:bCs/>
          <w:color w:val="333333"/>
          <w:sz w:val="28"/>
          <w:szCs w:val="28"/>
          <w:shd w:val="clear" w:color="auto" w:fill="FFFFFF"/>
          <w:lang w:val="ru-RU" w:eastAsia="ru-RU" w:bidi="ar-SA"/>
        </w:rPr>
        <w:t>При поступлении угрозы по телефону необходимо:</w:t>
      </w:r>
    </w:p>
    <w:p w:rsidR="00CC738B" w:rsidRPr="003F3C09" w:rsidRDefault="00CC738B" w:rsidP="003F3C09">
      <w:pPr>
        <w:spacing w:after="73" w:line="240" w:lineRule="auto"/>
        <w:ind w:firstLine="426"/>
        <w:jc w:val="both"/>
        <w:rPr>
          <w:rFonts w:ascii="Times New Roman" w:eastAsia="Times New Roman" w:hAnsi="Times New Roman" w:cs="Times New Roman"/>
          <w:bCs/>
          <w:color w:val="333333"/>
          <w:sz w:val="28"/>
          <w:szCs w:val="28"/>
          <w:shd w:val="clear" w:color="auto" w:fill="FFFFFF"/>
          <w:lang w:val="ru-RU" w:eastAsia="ru-RU" w:bidi="ar-SA"/>
        </w:rPr>
      </w:pPr>
      <w:r w:rsidRPr="003F3C09">
        <w:rPr>
          <w:rFonts w:ascii="Times New Roman" w:eastAsia="Times New Roman" w:hAnsi="Times New Roman" w:cs="Times New Roman"/>
          <w:bCs/>
          <w:color w:val="333333"/>
          <w:sz w:val="28"/>
          <w:szCs w:val="28"/>
          <w:shd w:val="clear" w:color="auto" w:fill="FFFFFF"/>
          <w:lang w:val="ru-RU" w:eastAsia="ru-RU" w:bidi="ar-SA"/>
        </w:rPr>
        <w:t>1. Немедленно сообщить об этом вышестоящему руководству, а также в органы ФСБ, МВД, МЧС.</w:t>
      </w:r>
    </w:p>
    <w:p w:rsidR="00CC738B" w:rsidRPr="003F3C09" w:rsidRDefault="00CC738B" w:rsidP="003F3C09">
      <w:pPr>
        <w:spacing w:after="73" w:line="240" w:lineRule="auto"/>
        <w:ind w:firstLine="426"/>
        <w:jc w:val="both"/>
        <w:rPr>
          <w:rFonts w:ascii="Times New Roman" w:eastAsia="Times New Roman" w:hAnsi="Times New Roman" w:cs="Times New Roman"/>
          <w:bCs/>
          <w:color w:val="333333"/>
          <w:sz w:val="28"/>
          <w:szCs w:val="28"/>
          <w:shd w:val="clear" w:color="auto" w:fill="FFFFFF"/>
          <w:lang w:val="ru-RU" w:eastAsia="ru-RU" w:bidi="ar-SA"/>
        </w:rPr>
      </w:pPr>
      <w:r w:rsidRPr="003F3C09">
        <w:rPr>
          <w:rFonts w:ascii="Times New Roman" w:eastAsia="Times New Roman" w:hAnsi="Times New Roman" w:cs="Times New Roman"/>
          <w:bCs/>
          <w:color w:val="333333"/>
          <w:sz w:val="28"/>
          <w:szCs w:val="28"/>
          <w:shd w:val="clear" w:color="auto" w:fill="FFFFFF"/>
          <w:lang w:val="ru-RU" w:eastAsia="ru-RU" w:bidi="ar-SA"/>
        </w:rPr>
        <w:t>2. Без паники провести эвакуацию людей, находящихся в зоне предполагаемого проведения теракта.</w:t>
      </w:r>
    </w:p>
    <w:p w:rsidR="00CC738B" w:rsidRPr="003F3C09" w:rsidRDefault="00CC738B" w:rsidP="003F3C09">
      <w:pPr>
        <w:spacing w:after="73" w:line="240" w:lineRule="auto"/>
        <w:ind w:firstLine="426"/>
        <w:jc w:val="both"/>
        <w:rPr>
          <w:rFonts w:ascii="Times New Roman" w:eastAsia="Times New Roman" w:hAnsi="Times New Roman" w:cs="Times New Roman"/>
          <w:bCs/>
          <w:color w:val="333333"/>
          <w:sz w:val="28"/>
          <w:szCs w:val="28"/>
          <w:shd w:val="clear" w:color="auto" w:fill="FFFFFF"/>
          <w:lang w:val="ru-RU" w:eastAsia="ru-RU" w:bidi="ar-SA"/>
        </w:rPr>
      </w:pPr>
      <w:r w:rsidRPr="003F3C09">
        <w:rPr>
          <w:rFonts w:ascii="Times New Roman" w:eastAsia="Times New Roman" w:hAnsi="Times New Roman" w:cs="Times New Roman"/>
          <w:bCs/>
          <w:color w:val="333333"/>
          <w:sz w:val="28"/>
          <w:szCs w:val="28"/>
          <w:shd w:val="clear" w:color="auto" w:fill="FFFFFF"/>
          <w:lang w:val="ru-RU" w:eastAsia="ru-RU" w:bidi="ar-SA"/>
        </w:rPr>
        <w:t>3. Организовать оцепление объекта предполагаемой террористической атаки.</w:t>
      </w:r>
    </w:p>
    <w:p w:rsidR="00CC738B" w:rsidRPr="003F3C09" w:rsidRDefault="00CC738B" w:rsidP="003F3C09">
      <w:pPr>
        <w:spacing w:after="73" w:line="240" w:lineRule="auto"/>
        <w:ind w:firstLine="426"/>
        <w:jc w:val="both"/>
        <w:rPr>
          <w:rFonts w:ascii="Times New Roman" w:eastAsia="Times New Roman" w:hAnsi="Times New Roman" w:cs="Times New Roman"/>
          <w:bCs/>
          <w:color w:val="333333"/>
          <w:sz w:val="28"/>
          <w:szCs w:val="28"/>
          <w:shd w:val="clear" w:color="auto" w:fill="FFFFFF"/>
          <w:lang w:val="ru-RU" w:eastAsia="ru-RU" w:bidi="ar-SA"/>
        </w:rPr>
      </w:pPr>
      <w:r w:rsidRPr="003F3C09">
        <w:rPr>
          <w:rFonts w:ascii="Times New Roman" w:eastAsia="Times New Roman" w:hAnsi="Times New Roman" w:cs="Times New Roman"/>
          <w:bCs/>
          <w:color w:val="333333"/>
          <w:sz w:val="28"/>
          <w:szCs w:val="28"/>
          <w:shd w:val="clear" w:color="auto" w:fill="FFFFFF"/>
          <w:lang w:val="ru-RU" w:eastAsia="ru-RU" w:bidi="ar-SA"/>
        </w:rPr>
        <w:t>4. Исключить самостоятельные действия и действия посторонних лиц по поиску и обезвреживанию взрывного устройства.</w:t>
      </w:r>
    </w:p>
    <w:p w:rsidR="00CC738B" w:rsidRPr="003F3C09" w:rsidRDefault="00CC738B" w:rsidP="003F3C09">
      <w:pPr>
        <w:spacing w:after="73" w:line="240" w:lineRule="auto"/>
        <w:ind w:firstLine="426"/>
        <w:jc w:val="both"/>
        <w:rPr>
          <w:rFonts w:ascii="Times New Roman" w:eastAsia="Times New Roman" w:hAnsi="Times New Roman" w:cs="Times New Roman"/>
          <w:bCs/>
          <w:color w:val="333333"/>
          <w:sz w:val="28"/>
          <w:szCs w:val="28"/>
          <w:shd w:val="clear" w:color="auto" w:fill="FFFFFF"/>
          <w:lang w:val="ru-RU" w:eastAsia="ru-RU" w:bidi="ar-SA"/>
        </w:rPr>
      </w:pPr>
      <w:r w:rsidRPr="003F3C09">
        <w:rPr>
          <w:rFonts w:ascii="Times New Roman" w:eastAsia="Times New Roman" w:hAnsi="Times New Roman" w:cs="Times New Roman"/>
          <w:bCs/>
          <w:color w:val="333333"/>
          <w:sz w:val="28"/>
          <w:szCs w:val="28"/>
          <w:shd w:val="clear" w:color="auto" w:fill="FFFFFF"/>
          <w:lang w:val="ru-RU" w:eastAsia="ru-RU" w:bidi="ar-SA"/>
        </w:rPr>
        <w:t>5. Обратить внимание на посторонних лиц с подозрительными предметами, находящихся (или находившихся) в зоне предполагаемого проведения теракта, и постараться подробнее описать сотрудникам ФСБ и МВД личности людей, вызвавших подозрения.</w:t>
      </w:r>
    </w:p>
    <w:p w:rsidR="00CC738B" w:rsidRPr="003F3C09" w:rsidRDefault="00CC738B" w:rsidP="003F3C09">
      <w:pPr>
        <w:spacing w:after="73" w:line="240" w:lineRule="auto"/>
        <w:ind w:firstLine="426"/>
        <w:jc w:val="both"/>
        <w:rPr>
          <w:rFonts w:ascii="Times New Roman" w:eastAsia="Times New Roman" w:hAnsi="Times New Roman" w:cs="Times New Roman"/>
          <w:bCs/>
          <w:color w:val="333333"/>
          <w:sz w:val="28"/>
          <w:szCs w:val="28"/>
          <w:shd w:val="clear" w:color="auto" w:fill="FFFFFF"/>
          <w:lang w:val="ru-RU" w:eastAsia="ru-RU" w:bidi="ar-SA"/>
        </w:rPr>
      </w:pPr>
      <w:r w:rsidRPr="003F3C09">
        <w:rPr>
          <w:rFonts w:ascii="Times New Roman" w:eastAsia="Times New Roman" w:hAnsi="Times New Roman" w:cs="Times New Roman"/>
          <w:bCs/>
          <w:color w:val="333333"/>
          <w:sz w:val="28"/>
          <w:szCs w:val="28"/>
          <w:shd w:val="clear" w:color="auto" w:fill="FFFFFF"/>
          <w:lang w:val="ru-RU" w:eastAsia="ru-RU" w:bidi="ar-SA"/>
        </w:rPr>
        <w:t>6. Ведение телефонного разговора при угрозе взрыва проводить согласно инструкции (Приложение № 7).</w:t>
      </w:r>
    </w:p>
    <w:p w:rsidR="00CC738B" w:rsidRPr="003F3C09" w:rsidRDefault="00CC738B" w:rsidP="003F3C09">
      <w:pPr>
        <w:spacing w:after="73" w:line="240" w:lineRule="auto"/>
        <w:ind w:firstLine="426"/>
        <w:jc w:val="both"/>
        <w:rPr>
          <w:rFonts w:ascii="Times New Roman" w:eastAsia="Times New Roman" w:hAnsi="Times New Roman" w:cs="Times New Roman"/>
          <w:bCs/>
          <w:color w:val="333333"/>
          <w:sz w:val="28"/>
          <w:szCs w:val="28"/>
          <w:shd w:val="clear" w:color="auto" w:fill="FFFFFF"/>
          <w:lang w:val="ru-RU" w:eastAsia="ru-RU" w:bidi="ar-SA"/>
        </w:rPr>
      </w:pPr>
      <w:r w:rsidRPr="003F3C09">
        <w:rPr>
          <w:rFonts w:ascii="Times New Roman" w:eastAsia="Times New Roman" w:hAnsi="Times New Roman" w:cs="Times New Roman"/>
          <w:bCs/>
          <w:color w:val="333333"/>
          <w:sz w:val="28"/>
          <w:szCs w:val="28"/>
          <w:shd w:val="clear" w:color="auto" w:fill="FFFFFF"/>
          <w:lang w:val="ru-RU" w:eastAsia="ru-RU" w:bidi="ar-SA"/>
        </w:rPr>
        <w:t>2.1.8. Действия при поступлении письменной угрозы</w:t>
      </w:r>
    </w:p>
    <w:p w:rsidR="00CC738B" w:rsidRPr="003F3C09" w:rsidRDefault="00CC738B" w:rsidP="003F3C09">
      <w:pPr>
        <w:spacing w:after="73" w:line="240" w:lineRule="auto"/>
        <w:ind w:firstLine="426"/>
        <w:jc w:val="both"/>
        <w:rPr>
          <w:rFonts w:ascii="Times New Roman" w:eastAsia="Times New Roman" w:hAnsi="Times New Roman" w:cs="Times New Roman"/>
          <w:bCs/>
          <w:color w:val="333333"/>
          <w:sz w:val="28"/>
          <w:szCs w:val="28"/>
          <w:shd w:val="clear" w:color="auto" w:fill="FFFFFF"/>
          <w:lang w:val="ru-RU" w:eastAsia="ru-RU" w:bidi="ar-SA"/>
        </w:rPr>
      </w:pPr>
      <w:r w:rsidRPr="003F3C09">
        <w:rPr>
          <w:rFonts w:ascii="Times New Roman" w:eastAsia="Times New Roman" w:hAnsi="Times New Roman" w:cs="Times New Roman"/>
          <w:bCs/>
          <w:color w:val="333333"/>
          <w:sz w:val="28"/>
          <w:szCs w:val="28"/>
          <w:shd w:val="clear" w:color="auto" w:fill="FFFFFF"/>
          <w:lang w:val="ru-RU" w:eastAsia="ru-RU" w:bidi="ar-SA"/>
        </w:rPr>
        <w:t>Угрозы в письменной форме могут поступить как по почте, так и в результате различного рода анонимных сообщений (записок, надписей, информации на дисках, дискетах и т.д.).</w:t>
      </w:r>
    </w:p>
    <w:p w:rsidR="00CC738B" w:rsidRPr="003F3C09" w:rsidRDefault="00CC738B" w:rsidP="003F3C09">
      <w:pPr>
        <w:spacing w:after="73" w:line="240" w:lineRule="auto"/>
        <w:ind w:firstLine="426"/>
        <w:jc w:val="both"/>
        <w:rPr>
          <w:rFonts w:ascii="Times New Roman" w:eastAsia="Times New Roman" w:hAnsi="Times New Roman" w:cs="Times New Roman"/>
          <w:bCs/>
          <w:color w:val="333333"/>
          <w:sz w:val="28"/>
          <w:szCs w:val="28"/>
          <w:shd w:val="clear" w:color="auto" w:fill="FFFFFF"/>
          <w:lang w:val="ru-RU" w:eastAsia="ru-RU" w:bidi="ar-SA"/>
        </w:rPr>
      </w:pPr>
      <w:r w:rsidRPr="003F3C09">
        <w:rPr>
          <w:rFonts w:ascii="Times New Roman" w:eastAsia="Times New Roman" w:hAnsi="Times New Roman" w:cs="Times New Roman"/>
          <w:bCs/>
          <w:color w:val="333333"/>
          <w:sz w:val="28"/>
          <w:szCs w:val="28"/>
          <w:shd w:val="clear" w:color="auto" w:fill="FFFFFF"/>
          <w:lang w:val="ru-RU" w:eastAsia="ru-RU" w:bidi="ar-SA"/>
        </w:rPr>
        <w:t>При поступлении угрозы в письменной форме необходимо:</w:t>
      </w:r>
    </w:p>
    <w:p w:rsidR="00CC738B" w:rsidRPr="003F3C09" w:rsidRDefault="00CC738B" w:rsidP="003F3C09">
      <w:pPr>
        <w:spacing w:after="73" w:line="240" w:lineRule="auto"/>
        <w:ind w:firstLine="426"/>
        <w:jc w:val="both"/>
        <w:rPr>
          <w:rFonts w:ascii="Times New Roman" w:eastAsia="Times New Roman" w:hAnsi="Times New Roman" w:cs="Times New Roman"/>
          <w:bCs/>
          <w:color w:val="333333"/>
          <w:sz w:val="28"/>
          <w:szCs w:val="28"/>
          <w:shd w:val="clear" w:color="auto" w:fill="FFFFFF"/>
          <w:lang w:val="ru-RU" w:eastAsia="ru-RU" w:bidi="ar-SA"/>
        </w:rPr>
      </w:pPr>
      <w:r w:rsidRPr="003F3C09">
        <w:rPr>
          <w:rFonts w:ascii="Times New Roman" w:eastAsia="Times New Roman" w:hAnsi="Times New Roman" w:cs="Times New Roman"/>
          <w:bCs/>
          <w:color w:val="333333"/>
          <w:sz w:val="28"/>
          <w:szCs w:val="28"/>
          <w:shd w:val="clear" w:color="auto" w:fill="FFFFFF"/>
          <w:lang w:val="ru-RU" w:eastAsia="ru-RU" w:bidi="ar-SA"/>
        </w:rPr>
        <w:t>1. Поставить в известность о поступлении угрозы руководство предприятия, организации, территориальные органы ФСБ и МВД.</w:t>
      </w:r>
    </w:p>
    <w:p w:rsidR="00CC738B" w:rsidRPr="003F3C09" w:rsidRDefault="00CC738B" w:rsidP="003F3C09">
      <w:pPr>
        <w:spacing w:after="73" w:line="240" w:lineRule="auto"/>
        <w:ind w:firstLine="426"/>
        <w:jc w:val="both"/>
        <w:rPr>
          <w:rFonts w:ascii="Times New Roman" w:eastAsia="Times New Roman" w:hAnsi="Times New Roman" w:cs="Times New Roman"/>
          <w:bCs/>
          <w:color w:val="333333"/>
          <w:sz w:val="28"/>
          <w:szCs w:val="28"/>
          <w:shd w:val="clear" w:color="auto" w:fill="FFFFFF"/>
          <w:lang w:val="ru-RU" w:eastAsia="ru-RU" w:bidi="ar-SA"/>
        </w:rPr>
      </w:pPr>
      <w:r w:rsidRPr="003F3C09">
        <w:rPr>
          <w:rFonts w:ascii="Times New Roman" w:eastAsia="Times New Roman" w:hAnsi="Times New Roman" w:cs="Times New Roman"/>
          <w:bCs/>
          <w:color w:val="333333"/>
          <w:sz w:val="28"/>
          <w:szCs w:val="28"/>
          <w:shd w:val="clear" w:color="auto" w:fill="FFFFFF"/>
          <w:lang w:val="ru-RU" w:eastAsia="ru-RU" w:bidi="ar-SA"/>
        </w:rPr>
        <w:t>2. Проявить максимальную осторожность при обращении с данным документом (диском, дискетой и т.д.).</w:t>
      </w:r>
    </w:p>
    <w:p w:rsidR="00CC738B" w:rsidRPr="003F3C09" w:rsidRDefault="00CC738B" w:rsidP="003F3C09">
      <w:pPr>
        <w:spacing w:after="73" w:line="240" w:lineRule="auto"/>
        <w:ind w:firstLine="426"/>
        <w:jc w:val="both"/>
        <w:rPr>
          <w:rFonts w:ascii="Times New Roman" w:eastAsia="Times New Roman" w:hAnsi="Times New Roman" w:cs="Times New Roman"/>
          <w:bCs/>
          <w:color w:val="333333"/>
          <w:sz w:val="28"/>
          <w:szCs w:val="28"/>
          <w:shd w:val="clear" w:color="auto" w:fill="FFFFFF"/>
          <w:lang w:val="ru-RU" w:eastAsia="ru-RU" w:bidi="ar-SA"/>
        </w:rPr>
      </w:pPr>
      <w:r w:rsidRPr="003F3C09">
        <w:rPr>
          <w:rFonts w:ascii="Times New Roman" w:eastAsia="Times New Roman" w:hAnsi="Times New Roman" w:cs="Times New Roman"/>
          <w:bCs/>
          <w:color w:val="333333"/>
          <w:sz w:val="28"/>
          <w:szCs w:val="28"/>
          <w:shd w:val="clear" w:color="auto" w:fill="FFFFFF"/>
          <w:lang w:val="ru-RU" w:eastAsia="ru-RU" w:bidi="ar-SA"/>
        </w:rPr>
        <w:t>3. Не оставлять на документе (диске, дискете и т.д.) отпечатков своих пальцев.</w:t>
      </w:r>
    </w:p>
    <w:p w:rsidR="00CC738B" w:rsidRPr="003F3C09" w:rsidRDefault="00CC738B" w:rsidP="003F3C09">
      <w:pPr>
        <w:spacing w:after="73" w:line="240" w:lineRule="auto"/>
        <w:ind w:firstLine="426"/>
        <w:jc w:val="both"/>
        <w:rPr>
          <w:rFonts w:ascii="Times New Roman" w:eastAsia="Times New Roman" w:hAnsi="Times New Roman" w:cs="Times New Roman"/>
          <w:bCs/>
          <w:color w:val="333333"/>
          <w:sz w:val="28"/>
          <w:szCs w:val="28"/>
          <w:shd w:val="clear" w:color="auto" w:fill="FFFFFF"/>
          <w:lang w:val="ru-RU" w:eastAsia="ru-RU" w:bidi="ar-SA"/>
        </w:rPr>
      </w:pPr>
      <w:r w:rsidRPr="003F3C09">
        <w:rPr>
          <w:rFonts w:ascii="Times New Roman" w:eastAsia="Times New Roman" w:hAnsi="Times New Roman" w:cs="Times New Roman"/>
          <w:bCs/>
          <w:color w:val="333333"/>
          <w:sz w:val="28"/>
          <w:szCs w:val="28"/>
          <w:shd w:val="clear" w:color="auto" w:fill="FFFFFF"/>
          <w:lang w:val="ru-RU" w:eastAsia="ru-RU" w:bidi="ar-SA"/>
        </w:rPr>
        <w:t>4. Сохранить документ (диск, дискету и т.д.) включая упаковку, вложения и т.д. в полном объеме.</w:t>
      </w:r>
    </w:p>
    <w:p w:rsidR="00CC738B" w:rsidRPr="003F3C09" w:rsidRDefault="00CC738B" w:rsidP="003F3C09">
      <w:pPr>
        <w:spacing w:after="73" w:line="240" w:lineRule="auto"/>
        <w:ind w:firstLine="426"/>
        <w:jc w:val="both"/>
        <w:rPr>
          <w:rFonts w:ascii="Times New Roman" w:eastAsia="Times New Roman" w:hAnsi="Times New Roman" w:cs="Times New Roman"/>
          <w:bCs/>
          <w:color w:val="333333"/>
          <w:sz w:val="28"/>
          <w:szCs w:val="28"/>
          <w:shd w:val="clear" w:color="auto" w:fill="FFFFFF"/>
          <w:lang w:val="ru-RU" w:eastAsia="ru-RU" w:bidi="ar-SA"/>
        </w:rPr>
      </w:pPr>
      <w:r w:rsidRPr="003F3C09">
        <w:rPr>
          <w:rFonts w:ascii="Times New Roman" w:eastAsia="Times New Roman" w:hAnsi="Times New Roman" w:cs="Times New Roman"/>
          <w:bCs/>
          <w:color w:val="333333"/>
          <w:sz w:val="28"/>
          <w:szCs w:val="28"/>
          <w:shd w:val="clear" w:color="auto" w:fill="FFFFFF"/>
          <w:lang w:val="ru-RU" w:eastAsia="ru-RU" w:bidi="ar-SA"/>
        </w:rPr>
        <w:t>5. По возможности убрать его в чистый плотно закрываемый полиэтиленовый пакет и поместить в отдельную жесткую папку. Исключить любое механическое воздействие на анонимные материалы, а также обводку, подчеркивание отдельных мест, нанесение резолюции и т.д.</w:t>
      </w:r>
    </w:p>
    <w:p w:rsidR="00CC738B" w:rsidRPr="003F3C09" w:rsidRDefault="00CC738B" w:rsidP="003F3C09">
      <w:pPr>
        <w:spacing w:after="73" w:line="240" w:lineRule="auto"/>
        <w:ind w:firstLine="426"/>
        <w:jc w:val="both"/>
        <w:rPr>
          <w:rFonts w:ascii="Times New Roman" w:eastAsia="Times New Roman" w:hAnsi="Times New Roman" w:cs="Times New Roman"/>
          <w:bCs/>
          <w:color w:val="333333"/>
          <w:sz w:val="28"/>
          <w:szCs w:val="28"/>
          <w:shd w:val="clear" w:color="auto" w:fill="FFFFFF"/>
          <w:lang w:val="ru-RU" w:eastAsia="ru-RU" w:bidi="ar-SA"/>
        </w:rPr>
      </w:pPr>
      <w:r w:rsidRPr="003F3C09">
        <w:rPr>
          <w:rFonts w:ascii="Times New Roman" w:eastAsia="Times New Roman" w:hAnsi="Times New Roman" w:cs="Times New Roman"/>
          <w:bCs/>
          <w:color w:val="333333"/>
          <w:sz w:val="28"/>
          <w:szCs w:val="28"/>
          <w:shd w:val="clear" w:color="auto" w:fill="FFFFFF"/>
          <w:lang w:val="ru-RU" w:eastAsia="ru-RU" w:bidi="ar-SA"/>
        </w:rPr>
        <w:t>6. Не допускать распространения содержания документа (диска, дискеты и т.д.), информации о самом документе (диске, дискете и т.д.) за исключением руководства предприятия, органов ФСБ и МВД.</w:t>
      </w:r>
    </w:p>
    <w:p w:rsidR="00CC738B" w:rsidRPr="003F3C09" w:rsidRDefault="00CC738B" w:rsidP="003F3C09">
      <w:pPr>
        <w:spacing w:after="73" w:line="240" w:lineRule="auto"/>
        <w:ind w:firstLine="426"/>
        <w:jc w:val="both"/>
        <w:rPr>
          <w:rFonts w:ascii="Times New Roman" w:eastAsia="Times New Roman" w:hAnsi="Times New Roman" w:cs="Times New Roman"/>
          <w:bCs/>
          <w:color w:val="333333"/>
          <w:sz w:val="28"/>
          <w:szCs w:val="28"/>
          <w:shd w:val="clear" w:color="auto" w:fill="FFFFFF"/>
          <w:lang w:val="ru-RU" w:eastAsia="ru-RU" w:bidi="ar-SA"/>
        </w:rPr>
      </w:pPr>
      <w:r w:rsidRPr="003F3C09">
        <w:rPr>
          <w:rFonts w:ascii="Times New Roman" w:eastAsia="Times New Roman" w:hAnsi="Times New Roman" w:cs="Times New Roman"/>
          <w:bCs/>
          <w:color w:val="333333"/>
          <w:sz w:val="28"/>
          <w:szCs w:val="28"/>
          <w:shd w:val="clear" w:color="auto" w:fill="FFFFFF"/>
          <w:lang w:val="ru-RU" w:eastAsia="ru-RU" w:bidi="ar-SA"/>
        </w:rPr>
        <w:t>Направить анонимные материалы в правоохранительные органы с сопроводительным письмом, в котором указываются конкретные признаки анонимных материалов (вид, количество, каким способом и на чем исполнены, с каких слов начинается и какими заканчивается текст и т.д.), а также обстоятельства, связанные с их распространением, обнаружением или получением.</w:t>
      </w:r>
    </w:p>
    <w:p w:rsidR="00CC738B" w:rsidRPr="003F3C09" w:rsidRDefault="00CC738B" w:rsidP="003F3C09">
      <w:pPr>
        <w:spacing w:after="73" w:line="240" w:lineRule="auto"/>
        <w:ind w:firstLine="426"/>
        <w:jc w:val="both"/>
        <w:rPr>
          <w:rFonts w:ascii="Times New Roman" w:eastAsia="Times New Roman" w:hAnsi="Times New Roman" w:cs="Times New Roman"/>
          <w:bCs/>
          <w:color w:val="333333"/>
          <w:sz w:val="28"/>
          <w:szCs w:val="28"/>
          <w:shd w:val="clear" w:color="auto" w:fill="FFFFFF"/>
          <w:lang w:val="ru-RU" w:eastAsia="ru-RU" w:bidi="ar-SA"/>
        </w:rPr>
      </w:pPr>
      <w:r w:rsidRPr="003F3C09">
        <w:rPr>
          <w:rFonts w:ascii="Times New Roman" w:eastAsia="Times New Roman" w:hAnsi="Times New Roman" w:cs="Times New Roman"/>
          <w:bCs/>
          <w:color w:val="333333"/>
          <w:sz w:val="28"/>
          <w:szCs w:val="28"/>
          <w:shd w:val="clear" w:color="auto" w:fill="FFFFFF"/>
          <w:lang w:val="ru-RU" w:eastAsia="ru-RU" w:bidi="ar-SA"/>
        </w:rPr>
        <w:lastRenderedPageBreak/>
        <w:t>2.3. Рекомендации по действиям в условиях совершения террористического акта</w:t>
      </w:r>
    </w:p>
    <w:p w:rsidR="00CC738B" w:rsidRPr="003F3C09" w:rsidRDefault="00CC738B" w:rsidP="003F3C09">
      <w:pPr>
        <w:spacing w:after="73" w:line="240" w:lineRule="auto"/>
        <w:ind w:firstLine="426"/>
        <w:jc w:val="both"/>
        <w:rPr>
          <w:rFonts w:ascii="Times New Roman" w:eastAsia="Times New Roman" w:hAnsi="Times New Roman" w:cs="Times New Roman"/>
          <w:bCs/>
          <w:color w:val="333333"/>
          <w:sz w:val="28"/>
          <w:szCs w:val="28"/>
          <w:shd w:val="clear" w:color="auto" w:fill="FFFFFF"/>
          <w:lang w:val="ru-RU" w:eastAsia="ru-RU" w:bidi="ar-SA"/>
        </w:rPr>
      </w:pPr>
      <w:r w:rsidRPr="003F3C09">
        <w:rPr>
          <w:rFonts w:ascii="Times New Roman" w:eastAsia="Times New Roman" w:hAnsi="Times New Roman" w:cs="Times New Roman"/>
          <w:bCs/>
          <w:color w:val="333333"/>
          <w:sz w:val="28"/>
          <w:szCs w:val="28"/>
          <w:shd w:val="clear" w:color="auto" w:fill="FFFFFF"/>
          <w:lang w:val="ru-RU" w:eastAsia="ru-RU" w:bidi="ar-SA"/>
        </w:rPr>
        <w:t>2.3.1. При захвате заложников</w:t>
      </w:r>
    </w:p>
    <w:p w:rsidR="00CC738B" w:rsidRPr="003F3C09" w:rsidRDefault="00CC738B" w:rsidP="003F3C09">
      <w:pPr>
        <w:spacing w:after="73" w:line="240" w:lineRule="auto"/>
        <w:ind w:firstLine="426"/>
        <w:jc w:val="both"/>
        <w:rPr>
          <w:rFonts w:ascii="Times New Roman" w:eastAsia="Times New Roman" w:hAnsi="Times New Roman" w:cs="Times New Roman"/>
          <w:bCs/>
          <w:color w:val="333333"/>
          <w:sz w:val="28"/>
          <w:szCs w:val="28"/>
          <w:shd w:val="clear" w:color="auto" w:fill="FFFFFF"/>
          <w:lang w:val="ru-RU" w:eastAsia="ru-RU" w:bidi="ar-SA"/>
        </w:rPr>
      </w:pPr>
      <w:r w:rsidRPr="003F3C09">
        <w:rPr>
          <w:rFonts w:ascii="Times New Roman" w:eastAsia="Times New Roman" w:hAnsi="Times New Roman" w:cs="Times New Roman"/>
          <w:bCs/>
          <w:color w:val="333333"/>
          <w:sz w:val="28"/>
          <w:szCs w:val="28"/>
          <w:shd w:val="clear" w:color="auto" w:fill="FFFFFF"/>
          <w:lang w:val="ru-RU" w:eastAsia="ru-RU" w:bidi="ar-SA"/>
        </w:rPr>
        <w:t>К сожалению, никто не защищен от ситуации, при которой реальностью может стать захват террористами заложников. Правоохранительными органами в такой ситуации рекомендуются несколько универсальных правил:</w:t>
      </w:r>
    </w:p>
    <w:p w:rsidR="00CC738B" w:rsidRPr="003F3C09" w:rsidRDefault="00CC738B" w:rsidP="003F3C09">
      <w:pPr>
        <w:spacing w:after="73" w:line="240" w:lineRule="auto"/>
        <w:ind w:firstLine="426"/>
        <w:jc w:val="both"/>
        <w:rPr>
          <w:rFonts w:ascii="Times New Roman" w:eastAsia="Times New Roman" w:hAnsi="Times New Roman" w:cs="Times New Roman"/>
          <w:bCs/>
          <w:color w:val="333333"/>
          <w:sz w:val="28"/>
          <w:szCs w:val="28"/>
          <w:shd w:val="clear" w:color="auto" w:fill="FFFFFF"/>
          <w:lang w:val="ru-RU" w:eastAsia="ru-RU" w:bidi="ar-SA"/>
        </w:rPr>
      </w:pPr>
      <w:r w:rsidRPr="003F3C09">
        <w:rPr>
          <w:rFonts w:ascii="Times New Roman" w:eastAsia="Times New Roman" w:hAnsi="Times New Roman" w:cs="Times New Roman"/>
          <w:bCs/>
          <w:color w:val="333333"/>
          <w:sz w:val="28"/>
          <w:szCs w:val="28"/>
          <w:shd w:val="clear" w:color="auto" w:fill="FFFFFF"/>
          <w:lang w:val="ru-RU" w:eastAsia="ru-RU" w:bidi="ar-SA"/>
        </w:rPr>
        <w:t>- соблюдать спокойствие и не показывать своего страха. Не оказывать террористам сопротивления, не пытаться вступать с ними в беседу, не стремиться разжалобить их или отговорить от выполнения намеченного ими плана. Выполнять все указания террористов, определив для себя, кто из них наиболее опасен, отдать все вещи, которые требуют террористы, не реагировать на их действия в отношении других заложников;</w:t>
      </w:r>
    </w:p>
    <w:p w:rsidR="00CC738B" w:rsidRPr="003F3C09" w:rsidRDefault="00CC738B" w:rsidP="003F3C09">
      <w:pPr>
        <w:spacing w:after="73" w:line="240" w:lineRule="auto"/>
        <w:ind w:firstLine="426"/>
        <w:jc w:val="both"/>
        <w:rPr>
          <w:rFonts w:ascii="Times New Roman" w:eastAsia="Times New Roman" w:hAnsi="Times New Roman" w:cs="Times New Roman"/>
          <w:bCs/>
          <w:color w:val="333333"/>
          <w:sz w:val="28"/>
          <w:szCs w:val="28"/>
          <w:shd w:val="clear" w:color="auto" w:fill="FFFFFF"/>
          <w:lang w:val="ru-RU" w:eastAsia="ru-RU" w:bidi="ar-SA"/>
        </w:rPr>
      </w:pPr>
      <w:r w:rsidRPr="003F3C09">
        <w:rPr>
          <w:rFonts w:ascii="Times New Roman" w:eastAsia="Times New Roman" w:hAnsi="Times New Roman" w:cs="Times New Roman"/>
          <w:bCs/>
          <w:color w:val="333333"/>
          <w:sz w:val="28"/>
          <w:szCs w:val="28"/>
          <w:shd w:val="clear" w:color="auto" w:fill="FFFFFF"/>
          <w:lang w:val="ru-RU" w:eastAsia="ru-RU" w:bidi="ar-SA"/>
        </w:rPr>
        <w:t>- не смотреть в глаза террористам, не повышать голоса, не делать резких движений, как можно меньше привлекать к себе внимание, не реагировать на провокационное и вызывающее поведение;</w:t>
      </w:r>
    </w:p>
    <w:p w:rsidR="00CC738B" w:rsidRPr="003F3C09" w:rsidRDefault="00CC738B" w:rsidP="003F3C09">
      <w:pPr>
        <w:spacing w:after="73" w:line="240" w:lineRule="auto"/>
        <w:ind w:firstLine="426"/>
        <w:jc w:val="both"/>
        <w:rPr>
          <w:rFonts w:ascii="Times New Roman" w:eastAsia="Times New Roman" w:hAnsi="Times New Roman" w:cs="Times New Roman"/>
          <w:bCs/>
          <w:color w:val="333333"/>
          <w:sz w:val="28"/>
          <w:szCs w:val="28"/>
          <w:shd w:val="clear" w:color="auto" w:fill="FFFFFF"/>
          <w:lang w:val="ru-RU" w:eastAsia="ru-RU" w:bidi="ar-SA"/>
        </w:rPr>
      </w:pPr>
      <w:r w:rsidRPr="003F3C09">
        <w:rPr>
          <w:rFonts w:ascii="Times New Roman" w:eastAsia="Times New Roman" w:hAnsi="Times New Roman" w:cs="Times New Roman"/>
          <w:bCs/>
          <w:color w:val="333333"/>
          <w:sz w:val="28"/>
          <w:szCs w:val="28"/>
          <w:shd w:val="clear" w:color="auto" w:fill="FFFFFF"/>
          <w:lang w:val="ru-RU" w:eastAsia="ru-RU" w:bidi="ar-SA"/>
        </w:rPr>
        <w:t>– не нарушать установленных террористами правил, чтобы не спровоцировать ухудшения условий содержания. Не следует, например, пробовать связаться с родными, или правоохранительными органами. Если об этом станет известно похитителям, они воспримут это как неподчинение и как минимум сделают режим содержания более жестким. Прежде чем передвинуться или раскрыть сумку, спросить разрешения;</w:t>
      </w:r>
    </w:p>
    <w:p w:rsidR="00CC738B" w:rsidRPr="003F3C09" w:rsidRDefault="00CC738B" w:rsidP="003F3C09">
      <w:pPr>
        <w:spacing w:after="73" w:line="240" w:lineRule="auto"/>
        <w:ind w:firstLine="426"/>
        <w:jc w:val="both"/>
        <w:rPr>
          <w:rFonts w:ascii="Times New Roman" w:eastAsia="Times New Roman" w:hAnsi="Times New Roman" w:cs="Times New Roman"/>
          <w:bCs/>
          <w:color w:val="333333"/>
          <w:sz w:val="28"/>
          <w:szCs w:val="28"/>
          <w:shd w:val="clear" w:color="auto" w:fill="FFFFFF"/>
          <w:lang w:val="ru-RU" w:eastAsia="ru-RU" w:bidi="ar-SA"/>
        </w:rPr>
      </w:pPr>
      <w:r w:rsidRPr="003F3C09">
        <w:rPr>
          <w:rFonts w:ascii="Times New Roman" w:eastAsia="Times New Roman" w:hAnsi="Times New Roman" w:cs="Times New Roman"/>
          <w:bCs/>
          <w:color w:val="333333"/>
          <w:sz w:val="28"/>
          <w:szCs w:val="28"/>
          <w:shd w:val="clear" w:color="auto" w:fill="FFFFFF"/>
          <w:lang w:val="ru-RU" w:eastAsia="ru-RU" w:bidi="ar-SA"/>
        </w:rPr>
        <w:t>- осмотреться в поисках наиболее укромного места, где можно укрыться в случае стрельбы, если с вами ребенок, постараться быть все время с ним рядом, устроить его как можно более удобно и безопасно, если у вас есть компрометирующие документы – спрятать их, держать под рукой фотографии родных и детей.</w:t>
      </w:r>
    </w:p>
    <w:p w:rsidR="00CC738B" w:rsidRPr="003F3C09" w:rsidRDefault="00CC738B" w:rsidP="003F3C09">
      <w:pPr>
        <w:spacing w:after="73" w:line="240" w:lineRule="auto"/>
        <w:ind w:firstLine="426"/>
        <w:jc w:val="both"/>
        <w:rPr>
          <w:rFonts w:ascii="Times New Roman" w:eastAsia="Times New Roman" w:hAnsi="Times New Roman" w:cs="Times New Roman"/>
          <w:bCs/>
          <w:color w:val="333333"/>
          <w:sz w:val="28"/>
          <w:szCs w:val="28"/>
          <w:shd w:val="clear" w:color="auto" w:fill="FFFFFF"/>
          <w:lang w:val="ru-RU" w:eastAsia="ru-RU" w:bidi="ar-SA"/>
        </w:rPr>
      </w:pPr>
      <w:r w:rsidRPr="003F3C09">
        <w:rPr>
          <w:rFonts w:ascii="Times New Roman" w:eastAsia="Times New Roman" w:hAnsi="Times New Roman" w:cs="Times New Roman"/>
          <w:bCs/>
          <w:color w:val="333333"/>
          <w:sz w:val="28"/>
          <w:szCs w:val="28"/>
          <w:shd w:val="clear" w:color="auto" w:fill="FFFFFF"/>
          <w:lang w:val="ru-RU" w:eastAsia="ru-RU" w:bidi="ar-SA"/>
        </w:rPr>
        <w:t>- может наступить такой момент, когда забота о состоянии собственного духа и тела станет казаться вам бессмысленной. Тем не менее, в такой ситуации очень важно не забывать о личной гигиене, делать физические упражнения. Нельзя позволять себе сосредотачиваться на переживаниях. Способов отвлечься существует немало: пытайтесь придумать себе какую-либо игру, вспоминать полузабытые стихотворения, анекдоты и т.п. Для верующих большим подспорьем является молитва.</w:t>
      </w:r>
    </w:p>
    <w:p w:rsidR="00CC738B" w:rsidRPr="003F3C09" w:rsidRDefault="00CC738B" w:rsidP="003F3C09">
      <w:pPr>
        <w:spacing w:after="73" w:line="240" w:lineRule="auto"/>
        <w:ind w:firstLine="426"/>
        <w:jc w:val="both"/>
        <w:rPr>
          <w:rFonts w:ascii="Times New Roman" w:eastAsia="Times New Roman" w:hAnsi="Times New Roman" w:cs="Times New Roman"/>
          <w:bCs/>
          <w:color w:val="333333"/>
          <w:sz w:val="28"/>
          <w:szCs w:val="28"/>
          <w:shd w:val="clear" w:color="auto" w:fill="FFFFFF"/>
          <w:lang w:val="ru-RU" w:eastAsia="ru-RU" w:bidi="ar-SA"/>
        </w:rPr>
      </w:pPr>
      <w:r w:rsidRPr="003F3C09">
        <w:rPr>
          <w:rFonts w:ascii="Times New Roman" w:eastAsia="Times New Roman" w:hAnsi="Times New Roman" w:cs="Times New Roman"/>
          <w:bCs/>
          <w:color w:val="333333"/>
          <w:sz w:val="28"/>
          <w:szCs w:val="28"/>
          <w:shd w:val="clear" w:color="auto" w:fill="FFFFFF"/>
          <w:lang w:val="ru-RU" w:eastAsia="ru-RU" w:bidi="ar-SA"/>
        </w:rPr>
        <w:t xml:space="preserve">- не пытаться оказать сопротивление террористам, даже если вы уверены в успехе. В салоне может находиться их сообщник, который может взорвать бомбу. При начале стрельбы лечь на пол и укрыться за сиденьем, не бежать никуда. Штурм пассажирского автотранспортного средства происходит намного быстрее, чем штурм самолета. Если штурм неизбежен, старайтесь держаться подальше от окон, чтобы не </w:t>
      </w:r>
      <w:proofErr w:type="gramStart"/>
      <w:r w:rsidRPr="003F3C09">
        <w:rPr>
          <w:rFonts w:ascii="Times New Roman" w:eastAsia="Times New Roman" w:hAnsi="Times New Roman" w:cs="Times New Roman"/>
          <w:bCs/>
          <w:color w:val="333333"/>
          <w:sz w:val="28"/>
          <w:szCs w:val="28"/>
          <w:shd w:val="clear" w:color="auto" w:fill="FFFFFF"/>
          <w:lang w:val="ru-RU" w:eastAsia="ru-RU" w:bidi="ar-SA"/>
        </w:rPr>
        <w:t>мешать снайперам стрелять</w:t>
      </w:r>
      <w:proofErr w:type="gramEnd"/>
      <w:r w:rsidRPr="003F3C09">
        <w:rPr>
          <w:rFonts w:ascii="Times New Roman" w:eastAsia="Times New Roman" w:hAnsi="Times New Roman" w:cs="Times New Roman"/>
          <w:bCs/>
          <w:color w:val="333333"/>
          <w:sz w:val="28"/>
          <w:szCs w:val="28"/>
          <w:shd w:val="clear" w:color="auto" w:fill="FFFFFF"/>
          <w:lang w:val="ru-RU" w:eastAsia="ru-RU" w:bidi="ar-SA"/>
        </w:rPr>
        <w:t xml:space="preserve"> по террористам. При штурме главное лечь на пол и не шевелиться до завершения операции. Подчиняться приказам штурмовой группы, не отвлекать ее вопросами. При освобождении выходить из салона транспортного средства после соответствующего приказа, но как можно </w:t>
      </w:r>
      <w:r w:rsidRPr="003F3C09">
        <w:rPr>
          <w:rFonts w:ascii="Times New Roman" w:eastAsia="Times New Roman" w:hAnsi="Times New Roman" w:cs="Times New Roman"/>
          <w:bCs/>
          <w:color w:val="333333"/>
          <w:sz w:val="28"/>
          <w:szCs w:val="28"/>
          <w:shd w:val="clear" w:color="auto" w:fill="FFFFFF"/>
          <w:lang w:val="ru-RU" w:eastAsia="ru-RU" w:bidi="ar-SA"/>
        </w:rPr>
        <w:lastRenderedPageBreak/>
        <w:t>скорее. Помочь детям, женщинам, больным, раненым, но не терять времени на поиски своих вещей и одежды. Помнить, что салон может быть заминирован.</w:t>
      </w:r>
    </w:p>
    <w:p w:rsidR="00CC738B" w:rsidRPr="003F3C09" w:rsidRDefault="00CC738B" w:rsidP="003F3C09">
      <w:pPr>
        <w:spacing w:after="73" w:line="240" w:lineRule="auto"/>
        <w:ind w:firstLine="426"/>
        <w:jc w:val="both"/>
        <w:rPr>
          <w:rFonts w:ascii="Times New Roman" w:eastAsia="Times New Roman" w:hAnsi="Times New Roman" w:cs="Times New Roman"/>
          <w:bCs/>
          <w:color w:val="333333"/>
          <w:sz w:val="28"/>
          <w:szCs w:val="28"/>
          <w:shd w:val="clear" w:color="auto" w:fill="FFFFFF"/>
          <w:lang w:val="ru-RU" w:eastAsia="ru-RU" w:bidi="ar-SA"/>
        </w:rPr>
      </w:pPr>
      <w:r w:rsidRPr="003F3C09">
        <w:rPr>
          <w:rFonts w:ascii="Times New Roman" w:eastAsia="Times New Roman" w:hAnsi="Times New Roman" w:cs="Times New Roman"/>
          <w:bCs/>
          <w:color w:val="333333"/>
          <w:sz w:val="28"/>
          <w:szCs w:val="28"/>
          <w:shd w:val="clear" w:color="auto" w:fill="FFFFFF"/>
          <w:lang w:val="ru-RU" w:eastAsia="ru-RU" w:bidi="ar-SA"/>
        </w:rPr>
        <w:t>В случае захвата заложников террористами на объекте (здание, автобус и т.д.) необходимо:</w:t>
      </w:r>
    </w:p>
    <w:p w:rsidR="00CC738B" w:rsidRPr="003F3C09" w:rsidRDefault="00CC738B" w:rsidP="003F3C09">
      <w:pPr>
        <w:spacing w:after="73" w:line="240" w:lineRule="auto"/>
        <w:ind w:firstLine="426"/>
        <w:jc w:val="both"/>
        <w:rPr>
          <w:rFonts w:ascii="Times New Roman" w:eastAsia="Times New Roman" w:hAnsi="Times New Roman" w:cs="Times New Roman"/>
          <w:bCs/>
          <w:color w:val="333333"/>
          <w:sz w:val="28"/>
          <w:szCs w:val="28"/>
          <w:shd w:val="clear" w:color="auto" w:fill="FFFFFF"/>
          <w:lang w:val="ru-RU" w:eastAsia="ru-RU" w:bidi="ar-SA"/>
        </w:rPr>
      </w:pPr>
      <w:r w:rsidRPr="003F3C09">
        <w:rPr>
          <w:rFonts w:ascii="Times New Roman" w:eastAsia="Times New Roman" w:hAnsi="Times New Roman" w:cs="Times New Roman"/>
          <w:bCs/>
          <w:color w:val="333333"/>
          <w:sz w:val="28"/>
          <w:szCs w:val="28"/>
          <w:shd w:val="clear" w:color="auto" w:fill="FFFFFF"/>
          <w:lang w:val="ru-RU" w:eastAsia="ru-RU" w:bidi="ar-SA"/>
        </w:rPr>
        <w:t>1. О сложившейся ситуации в экстренном порядке поставить в известность органы ФСБ, МВД и МЧС.</w:t>
      </w:r>
    </w:p>
    <w:p w:rsidR="00CC738B" w:rsidRPr="003F3C09" w:rsidRDefault="00CC738B" w:rsidP="003F3C09">
      <w:pPr>
        <w:spacing w:after="73" w:line="240" w:lineRule="auto"/>
        <w:ind w:firstLine="426"/>
        <w:jc w:val="both"/>
        <w:rPr>
          <w:rFonts w:ascii="Times New Roman" w:eastAsia="Times New Roman" w:hAnsi="Times New Roman" w:cs="Times New Roman"/>
          <w:bCs/>
          <w:color w:val="333333"/>
          <w:sz w:val="28"/>
          <w:szCs w:val="28"/>
          <w:shd w:val="clear" w:color="auto" w:fill="FFFFFF"/>
          <w:lang w:val="ru-RU" w:eastAsia="ru-RU" w:bidi="ar-SA"/>
        </w:rPr>
      </w:pPr>
      <w:r w:rsidRPr="003F3C09">
        <w:rPr>
          <w:rFonts w:ascii="Times New Roman" w:eastAsia="Times New Roman" w:hAnsi="Times New Roman" w:cs="Times New Roman"/>
          <w:bCs/>
          <w:color w:val="333333"/>
          <w:sz w:val="28"/>
          <w:szCs w:val="28"/>
          <w:shd w:val="clear" w:color="auto" w:fill="FFFFFF"/>
          <w:lang w:val="ru-RU" w:eastAsia="ru-RU" w:bidi="ar-SA"/>
        </w:rPr>
        <w:t>2. Не проявлять инициативы ведения переговоров с террористами.</w:t>
      </w:r>
    </w:p>
    <w:p w:rsidR="00CC738B" w:rsidRPr="003F3C09" w:rsidRDefault="00CC738B" w:rsidP="003F3C09">
      <w:pPr>
        <w:spacing w:after="73" w:line="240" w:lineRule="auto"/>
        <w:ind w:firstLine="426"/>
        <w:jc w:val="both"/>
        <w:rPr>
          <w:rFonts w:ascii="Times New Roman" w:eastAsia="Times New Roman" w:hAnsi="Times New Roman" w:cs="Times New Roman"/>
          <w:bCs/>
          <w:color w:val="333333"/>
          <w:sz w:val="28"/>
          <w:szCs w:val="28"/>
          <w:shd w:val="clear" w:color="auto" w:fill="FFFFFF"/>
          <w:lang w:val="ru-RU" w:eastAsia="ru-RU" w:bidi="ar-SA"/>
        </w:rPr>
      </w:pPr>
      <w:r w:rsidRPr="003F3C09">
        <w:rPr>
          <w:rFonts w:ascii="Times New Roman" w:eastAsia="Times New Roman" w:hAnsi="Times New Roman" w:cs="Times New Roman"/>
          <w:bCs/>
          <w:color w:val="333333"/>
          <w:sz w:val="28"/>
          <w:szCs w:val="28"/>
          <w:shd w:val="clear" w:color="auto" w:fill="FFFFFF"/>
          <w:lang w:val="ru-RU" w:eastAsia="ru-RU" w:bidi="ar-SA"/>
        </w:rPr>
        <w:t>3. Обеспечить беспрепятственный проход (проезд) к объекту представителей ФСБ, МВД, МЧС, автомашин аварийно-спасательных и медицинских служб и т.д.</w:t>
      </w:r>
    </w:p>
    <w:p w:rsidR="00CC738B" w:rsidRPr="003F3C09" w:rsidRDefault="00CC738B" w:rsidP="003F3C09">
      <w:pPr>
        <w:spacing w:after="73" w:line="240" w:lineRule="auto"/>
        <w:ind w:firstLine="426"/>
        <w:jc w:val="both"/>
        <w:rPr>
          <w:rFonts w:ascii="Times New Roman" w:eastAsia="Times New Roman" w:hAnsi="Times New Roman" w:cs="Times New Roman"/>
          <w:bCs/>
          <w:color w:val="333333"/>
          <w:sz w:val="28"/>
          <w:szCs w:val="28"/>
          <w:shd w:val="clear" w:color="auto" w:fill="FFFFFF"/>
          <w:lang w:val="ru-RU" w:eastAsia="ru-RU" w:bidi="ar-SA"/>
        </w:rPr>
      </w:pPr>
      <w:r w:rsidRPr="003F3C09">
        <w:rPr>
          <w:rFonts w:ascii="Times New Roman" w:eastAsia="Times New Roman" w:hAnsi="Times New Roman" w:cs="Times New Roman"/>
          <w:bCs/>
          <w:color w:val="333333"/>
          <w:sz w:val="28"/>
          <w:szCs w:val="28"/>
          <w:shd w:val="clear" w:color="auto" w:fill="FFFFFF"/>
          <w:lang w:val="ru-RU" w:eastAsia="ru-RU" w:bidi="ar-SA"/>
        </w:rPr>
        <w:t>4. По прибытии сотрудников спецподразделений ФСБ, МВД и МЧС оказать содействие в предоставлении интересующей их информации.</w:t>
      </w:r>
    </w:p>
    <w:p w:rsidR="00CC738B" w:rsidRPr="003F3C09" w:rsidRDefault="00CC738B" w:rsidP="003F3C09">
      <w:pPr>
        <w:spacing w:after="73" w:line="240" w:lineRule="auto"/>
        <w:ind w:firstLine="426"/>
        <w:jc w:val="both"/>
        <w:rPr>
          <w:rFonts w:ascii="Times New Roman" w:eastAsia="Times New Roman" w:hAnsi="Times New Roman" w:cs="Times New Roman"/>
          <w:bCs/>
          <w:color w:val="333333"/>
          <w:sz w:val="28"/>
          <w:szCs w:val="28"/>
          <w:shd w:val="clear" w:color="auto" w:fill="FFFFFF"/>
          <w:lang w:val="ru-RU" w:eastAsia="ru-RU" w:bidi="ar-SA"/>
        </w:rPr>
      </w:pPr>
      <w:r w:rsidRPr="003F3C09">
        <w:rPr>
          <w:rFonts w:ascii="Times New Roman" w:eastAsia="Times New Roman" w:hAnsi="Times New Roman" w:cs="Times New Roman"/>
          <w:bCs/>
          <w:color w:val="333333"/>
          <w:sz w:val="28"/>
          <w:szCs w:val="28"/>
          <w:shd w:val="clear" w:color="auto" w:fill="FFFFFF"/>
          <w:lang w:val="ru-RU" w:eastAsia="ru-RU" w:bidi="ar-SA"/>
        </w:rPr>
        <w:t>5. В случае захвата транспортного средства необходимо выполнять все указания террористов, избегая при этом прямых взглядов в глаза.</w:t>
      </w:r>
    </w:p>
    <w:p w:rsidR="00CC738B" w:rsidRPr="003F3C09" w:rsidRDefault="00CC738B" w:rsidP="003F3C09">
      <w:pPr>
        <w:spacing w:after="73" w:line="240" w:lineRule="auto"/>
        <w:ind w:firstLine="426"/>
        <w:jc w:val="both"/>
        <w:rPr>
          <w:rFonts w:ascii="Times New Roman" w:eastAsia="Times New Roman" w:hAnsi="Times New Roman" w:cs="Times New Roman"/>
          <w:bCs/>
          <w:color w:val="333333"/>
          <w:sz w:val="28"/>
          <w:szCs w:val="28"/>
          <w:shd w:val="clear" w:color="auto" w:fill="FFFFFF"/>
          <w:lang w:val="ru-RU" w:eastAsia="ru-RU" w:bidi="ar-SA"/>
        </w:rPr>
      </w:pPr>
      <w:r w:rsidRPr="003F3C09">
        <w:rPr>
          <w:rFonts w:ascii="Times New Roman" w:eastAsia="Times New Roman" w:hAnsi="Times New Roman" w:cs="Times New Roman"/>
          <w:bCs/>
          <w:color w:val="333333"/>
          <w:sz w:val="28"/>
          <w:szCs w:val="28"/>
          <w:shd w:val="clear" w:color="auto" w:fill="FFFFFF"/>
          <w:lang w:val="ru-RU" w:eastAsia="ru-RU" w:bidi="ar-SA"/>
        </w:rPr>
        <w:t>6. Не допускать действий, которые могут спровоцировать террористов к применению оружия и привести к человеческим жертвам.</w:t>
      </w:r>
    </w:p>
    <w:p w:rsidR="00CC738B" w:rsidRPr="003F3C09" w:rsidRDefault="00CC738B" w:rsidP="003F3C09">
      <w:pPr>
        <w:spacing w:after="73" w:line="240" w:lineRule="auto"/>
        <w:ind w:firstLine="426"/>
        <w:jc w:val="both"/>
        <w:rPr>
          <w:rFonts w:ascii="Times New Roman" w:eastAsia="Times New Roman" w:hAnsi="Times New Roman" w:cs="Times New Roman"/>
          <w:bCs/>
          <w:color w:val="333333"/>
          <w:sz w:val="28"/>
          <w:szCs w:val="28"/>
          <w:shd w:val="clear" w:color="auto" w:fill="FFFFFF"/>
          <w:lang w:val="ru-RU" w:eastAsia="ru-RU" w:bidi="ar-SA"/>
        </w:rPr>
      </w:pPr>
      <w:r w:rsidRPr="003F3C09">
        <w:rPr>
          <w:rFonts w:ascii="Times New Roman" w:eastAsia="Times New Roman" w:hAnsi="Times New Roman" w:cs="Times New Roman"/>
          <w:bCs/>
          <w:color w:val="333333"/>
          <w:sz w:val="28"/>
          <w:szCs w:val="28"/>
          <w:shd w:val="clear" w:color="auto" w:fill="FFFFFF"/>
          <w:lang w:val="ru-RU" w:eastAsia="ru-RU" w:bidi="ar-SA"/>
        </w:rPr>
        <w:t>7. Не пытаться оказать сопротивление террористам, даже если вы уверены в успехе. В салоне может находиться их сообщник, который может взорвать бомбу.</w:t>
      </w:r>
    </w:p>
    <w:p w:rsidR="00CC738B" w:rsidRPr="003F3C09" w:rsidRDefault="00CC738B" w:rsidP="003F3C09">
      <w:pPr>
        <w:spacing w:after="73" w:line="240" w:lineRule="auto"/>
        <w:ind w:firstLine="426"/>
        <w:jc w:val="both"/>
        <w:rPr>
          <w:rFonts w:ascii="Times New Roman" w:eastAsia="Times New Roman" w:hAnsi="Times New Roman" w:cs="Times New Roman"/>
          <w:bCs/>
          <w:color w:val="333333"/>
          <w:sz w:val="28"/>
          <w:szCs w:val="28"/>
          <w:shd w:val="clear" w:color="auto" w:fill="FFFFFF"/>
          <w:lang w:val="ru-RU" w:eastAsia="ru-RU" w:bidi="ar-SA"/>
        </w:rPr>
      </w:pPr>
      <w:r w:rsidRPr="003F3C09">
        <w:rPr>
          <w:rFonts w:ascii="Times New Roman" w:eastAsia="Times New Roman" w:hAnsi="Times New Roman" w:cs="Times New Roman"/>
          <w:bCs/>
          <w:color w:val="333333"/>
          <w:sz w:val="28"/>
          <w:szCs w:val="28"/>
          <w:shd w:val="clear" w:color="auto" w:fill="FFFFFF"/>
          <w:lang w:val="ru-RU" w:eastAsia="ru-RU" w:bidi="ar-SA"/>
        </w:rPr>
        <w:t>8. Если вы чувствуете, что штурм неизбежен, старайтесь держаться подальше от окон, чтобы не мешать снайперам, стрелять по террористам. При штурме главное лечь на пол и не шевелиться до завершения операции.</w:t>
      </w:r>
    </w:p>
    <w:p w:rsidR="00CC738B" w:rsidRPr="003F3C09" w:rsidRDefault="00CC738B" w:rsidP="003F3C09">
      <w:pPr>
        <w:spacing w:after="73" w:line="240" w:lineRule="auto"/>
        <w:ind w:firstLine="426"/>
        <w:jc w:val="both"/>
        <w:rPr>
          <w:rFonts w:ascii="Times New Roman" w:eastAsia="Times New Roman" w:hAnsi="Times New Roman" w:cs="Times New Roman"/>
          <w:bCs/>
          <w:color w:val="333333"/>
          <w:sz w:val="28"/>
          <w:szCs w:val="28"/>
          <w:shd w:val="clear" w:color="auto" w:fill="FFFFFF"/>
          <w:lang w:val="ru-RU" w:eastAsia="ru-RU" w:bidi="ar-SA"/>
        </w:rPr>
      </w:pPr>
      <w:r w:rsidRPr="003F3C09">
        <w:rPr>
          <w:rFonts w:ascii="Times New Roman" w:eastAsia="Times New Roman" w:hAnsi="Times New Roman" w:cs="Times New Roman"/>
          <w:bCs/>
          <w:color w:val="333333"/>
          <w:sz w:val="28"/>
          <w:szCs w:val="28"/>
          <w:shd w:val="clear" w:color="auto" w:fill="FFFFFF"/>
          <w:lang w:val="ru-RU" w:eastAsia="ru-RU" w:bidi="ar-SA"/>
        </w:rPr>
        <w:t>9. Ни в коем случае не подбира</w:t>
      </w:r>
      <w:r w:rsidR="00902530">
        <w:rPr>
          <w:rFonts w:ascii="Times New Roman" w:eastAsia="Times New Roman" w:hAnsi="Times New Roman" w:cs="Times New Roman"/>
          <w:bCs/>
          <w:color w:val="333333"/>
          <w:sz w:val="28"/>
          <w:szCs w:val="28"/>
          <w:shd w:val="clear" w:color="auto" w:fill="FFFFFF"/>
          <w:lang w:val="ru-RU" w:eastAsia="ru-RU" w:bidi="ar-SA"/>
        </w:rPr>
        <w:t>йте</w:t>
      </w:r>
      <w:r w:rsidRPr="003F3C09">
        <w:rPr>
          <w:rFonts w:ascii="Times New Roman" w:eastAsia="Times New Roman" w:hAnsi="Times New Roman" w:cs="Times New Roman"/>
          <w:bCs/>
          <w:color w:val="333333"/>
          <w:sz w:val="28"/>
          <w:szCs w:val="28"/>
          <w:shd w:val="clear" w:color="auto" w:fill="FFFFFF"/>
          <w:lang w:val="ru-RU" w:eastAsia="ru-RU" w:bidi="ar-SA"/>
        </w:rPr>
        <w:t xml:space="preserve"> оружие, брошенное террористами, группа захвата может принять Вас за одного из них.</w:t>
      </w:r>
    </w:p>
    <w:p w:rsidR="00CC738B" w:rsidRPr="003F3C09" w:rsidRDefault="00CC738B" w:rsidP="003F3C09">
      <w:pPr>
        <w:spacing w:after="73" w:line="240" w:lineRule="auto"/>
        <w:ind w:firstLine="426"/>
        <w:jc w:val="both"/>
        <w:rPr>
          <w:rFonts w:ascii="Times New Roman" w:eastAsia="Times New Roman" w:hAnsi="Times New Roman" w:cs="Times New Roman"/>
          <w:bCs/>
          <w:color w:val="333333"/>
          <w:sz w:val="28"/>
          <w:szCs w:val="28"/>
          <w:shd w:val="clear" w:color="auto" w:fill="FFFFFF"/>
          <w:lang w:val="ru-RU" w:eastAsia="ru-RU" w:bidi="ar-SA"/>
        </w:rPr>
      </w:pPr>
      <w:r w:rsidRPr="003F3C09">
        <w:rPr>
          <w:rFonts w:ascii="Times New Roman" w:eastAsia="Times New Roman" w:hAnsi="Times New Roman" w:cs="Times New Roman"/>
          <w:bCs/>
          <w:color w:val="333333"/>
          <w:sz w:val="28"/>
          <w:szCs w:val="28"/>
          <w:shd w:val="clear" w:color="auto" w:fill="FFFFFF"/>
          <w:lang w:val="ru-RU" w:eastAsia="ru-RU" w:bidi="ar-SA"/>
        </w:rPr>
        <w:t>Штурм общественного наземного транспорта происходит довольно быстро. Подчиняйтесь приказам штурмовой группы, не отвлекайте ее вопросами. Ни в коем случае не бросайтесь навстречу вашим спасителям. При освобождении выходите из салона автобуса после соответствующего приказа, но как можно быстрее. Помогите детям, женщинам, больным, раненым, но не теряйте времени на поиски своих вещей и одежды. Помните, что салон может быть заминирован.</w:t>
      </w:r>
    </w:p>
    <w:p w:rsidR="00CC738B" w:rsidRPr="003F3C09" w:rsidRDefault="00CC738B" w:rsidP="003F3C09">
      <w:pPr>
        <w:spacing w:after="73" w:line="240" w:lineRule="auto"/>
        <w:ind w:firstLine="426"/>
        <w:jc w:val="both"/>
        <w:rPr>
          <w:rFonts w:ascii="Times New Roman" w:eastAsia="Times New Roman" w:hAnsi="Times New Roman" w:cs="Times New Roman"/>
          <w:bCs/>
          <w:color w:val="333333"/>
          <w:sz w:val="28"/>
          <w:szCs w:val="28"/>
          <w:shd w:val="clear" w:color="auto" w:fill="FFFFFF"/>
          <w:lang w:val="ru-RU" w:eastAsia="ru-RU" w:bidi="ar-SA"/>
        </w:rPr>
      </w:pPr>
      <w:r w:rsidRPr="003F3C09">
        <w:rPr>
          <w:rFonts w:ascii="Times New Roman" w:eastAsia="Times New Roman" w:hAnsi="Times New Roman" w:cs="Times New Roman"/>
          <w:bCs/>
          <w:color w:val="333333"/>
          <w:sz w:val="28"/>
          <w:szCs w:val="28"/>
          <w:shd w:val="clear" w:color="auto" w:fill="FFFFFF"/>
          <w:lang w:val="ru-RU" w:eastAsia="ru-RU" w:bidi="ar-SA"/>
        </w:rPr>
        <w:t>2.3.2. Для водителей и кондукторов</w:t>
      </w:r>
    </w:p>
    <w:p w:rsidR="00CC738B" w:rsidRPr="003F3C09" w:rsidRDefault="00CC738B" w:rsidP="003F3C09">
      <w:pPr>
        <w:spacing w:after="73" w:line="240" w:lineRule="auto"/>
        <w:ind w:firstLine="426"/>
        <w:jc w:val="both"/>
        <w:rPr>
          <w:rFonts w:ascii="Times New Roman" w:eastAsia="Times New Roman" w:hAnsi="Times New Roman" w:cs="Times New Roman"/>
          <w:bCs/>
          <w:color w:val="333333"/>
          <w:sz w:val="28"/>
          <w:szCs w:val="28"/>
          <w:shd w:val="clear" w:color="auto" w:fill="FFFFFF"/>
          <w:lang w:val="ru-RU" w:eastAsia="ru-RU" w:bidi="ar-SA"/>
        </w:rPr>
      </w:pPr>
      <w:r w:rsidRPr="003F3C09">
        <w:rPr>
          <w:rFonts w:ascii="Times New Roman" w:eastAsia="Times New Roman" w:hAnsi="Times New Roman" w:cs="Times New Roman"/>
          <w:bCs/>
          <w:color w:val="333333"/>
          <w:sz w:val="28"/>
          <w:szCs w:val="28"/>
          <w:shd w:val="clear" w:color="auto" w:fill="FFFFFF"/>
          <w:lang w:val="ru-RU" w:eastAsia="ru-RU" w:bidi="ar-SA"/>
        </w:rPr>
        <w:t>1. Сохранять самообладание, действовать обдуманно, без паники.</w:t>
      </w:r>
    </w:p>
    <w:p w:rsidR="00CC738B" w:rsidRPr="003F3C09" w:rsidRDefault="00CC738B" w:rsidP="003F3C09">
      <w:pPr>
        <w:spacing w:after="73" w:line="240" w:lineRule="auto"/>
        <w:ind w:firstLine="426"/>
        <w:jc w:val="both"/>
        <w:rPr>
          <w:rFonts w:ascii="Times New Roman" w:eastAsia="Times New Roman" w:hAnsi="Times New Roman" w:cs="Times New Roman"/>
          <w:bCs/>
          <w:color w:val="333333"/>
          <w:sz w:val="28"/>
          <w:szCs w:val="28"/>
          <w:shd w:val="clear" w:color="auto" w:fill="FFFFFF"/>
          <w:lang w:val="ru-RU" w:eastAsia="ru-RU" w:bidi="ar-SA"/>
        </w:rPr>
      </w:pPr>
      <w:r w:rsidRPr="003F3C09">
        <w:rPr>
          <w:rFonts w:ascii="Times New Roman" w:eastAsia="Times New Roman" w:hAnsi="Times New Roman" w:cs="Times New Roman"/>
          <w:bCs/>
          <w:color w:val="333333"/>
          <w:sz w:val="28"/>
          <w:szCs w:val="28"/>
          <w:shd w:val="clear" w:color="auto" w:fill="FFFFFF"/>
          <w:lang w:val="ru-RU" w:eastAsia="ru-RU" w:bidi="ar-SA"/>
        </w:rPr>
        <w:t>2. В случае повреждения автобуса самостоятельно (либо с помощью пассажиров) организовать немедленную эвакуацию пассажиров в безопасное место, принять меры по тушению пожара, оказанию первой медицинской помощи и отправке пострадавших в лечебное заведение.</w:t>
      </w:r>
    </w:p>
    <w:p w:rsidR="00CC738B" w:rsidRPr="003F3C09" w:rsidRDefault="00CC738B" w:rsidP="003F3C09">
      <w:pPr>
        <w:spacing w:after="73" w:line="240" w:lineRule="auto"/>
        <w:ind w:firstLine="426"/>
        <w:jc w:val="both"/>
        <w:rPr>
          <w:rFonts w:ascii="Times New Roman" w:eastAsia="Times New Roman" w:hAnsi="Times New Roman" w:cs="Times New Roman"/>
          <w:bCs/>
          <w:color w:val="333333"/>
          <w:sz w:val="28"/>
          <w:szCs w:val="28"/>
          <w:shd w:val="clear" w:color="auto" w:fill="FFFFFF"/>
          <w:lang w:val="ru-RU" w:eastAsia="ru-RU" w:bidi="ar-SA"/>
        </w:rPr>
      </w:pPr>
      <w:r w:rsidRPr="003F3C09">
        <w:rPr>
          <w:rFonts w:ascii="Times New Roman" w:eastAsia="Times New Roman" w:hAnsi="Times New Roman" w:cs="Times New Roman"/>
          <w:bCs/>
          <w:color w:val="333333"/>
          <w:sz w:val="28"/>
          <w:szCs w:val="28"/>
          <w:shd w:val="clear" w:color="auto" w:fill="FFFFFF"/>
          <w:lang w:val="ru-RU" w:eastAsia="ru-RU" w:bidi="ar-SA"/>
        </w:rPr>
        <w:t>3. Одновременно доступными средствами, в том числе через пассажиров, сообщить о факте совершения террористического акта в пожарную часть, медицинское учреждение, органы МЧС, ФСБ и МВД, руководству предприятия.</w:t>
      </w:r>
    </w:p>
    <w:p w:rsidR="00CC738B" w:rsidRPr="003F3C09" w:rsidRDefault="00CC738B" w:rsidP="003F3C09">
      <w:pPr>
        <w:spacing w:after="73" w:line="240" w:lineRule="auto"/>
        <w:ind w:firstLine="426"/>
        <w:jc w:val="both"/>
        <w:rPr>
          <w:rFonts w:ascii="Times New Roman" w:eastAsia="Times New Roman" w:hAnsi="Times New Roman" w:cs="Times New Roman"/>
          <w:bCs/>
          <w:color w:val="333333"/>
          <w:sz w:val="28"/>
          <w:szCs w:val="28"/>
          <w:shd w:val="clear" w:color="auto" w:fill="FFFFFF"/>
          <w:lang w:val="ru-RU" w:eastAsia="ru-RU" w:bidi="ar-SA"/>
        </w:rPr>
      </w:pPr>
      <w:r w:rsidRPr="003F3C09">
        <w:rPr>
          <w:rFonts w:ascii="Times New Roman" w:eastAsia="Times New Roman" w:hAnsi="Times New Roman" w:cs="Times New Roman"/>
          <w:bCs/>
          <w:color w:val="333333"/>
          <w:sz w:val="28"/>
          <w:szCs w:val="28"/>
          <w:shd w:val="clear" w:color="auto" w:fill="FFFFFF"/>
          <w:lang w:val="ru-RU" w:eastAsia="ru-RU" w:bidi="ar-SA"/>
        </w:rPr>
        <w:t>4. Обеспечить ограничение доступа к автобусу посторонних лиц.</w:t>
      </w:r>
    </w:p>
    <w:p w:rsidR="00CC738B" w:rsidRPr="003F3C09" w:rsidRDefault="00CC738B" w:rsidP="003F3C09">
      <w:pPr>
        <w:spacing w:after="73" w:line="240" w:lineRule="auto"/>
        <w:ind w:firstLine="426"/>
        <w:jc w:val="both"/>
        <w:rPr>
          <w:rFonts w:ascii="Times New Roman" w:eastAsia="Times New Roman" w:hAnsi="Times New Roman" w:cs="Times New Roman"/>
          <w:bCs/>
          <w:color w:val="333333"/>
          <w:sz w:val="28"/>
          <w:szCs w:val="28"/>
          <w:shd w:val="clear" w:color="auto" w:fill="FFFFFF"/>
          <w:lang w:val="ru-RU" w:eastAsia="ru-RU" w:bidi="ar-SA"/>
        </w:rPr>
      </w:pPr>
      <w:r w:rsidRPr="003F3C09">
        <w:rPr>
          <w:rFonts w:ascii="Times New Roman" w:eastAsia="Times New Roman" w:hAnsi="Times New Roman" w:cs="Times New Roman"/>
          <w:bCs/>
          <w:color w:val="333333"/>
          <w:sz w:val="28"/>
          <w:szCs w:val="28"/>
          <w:shd w:val="clear" w:color="auto" w:fill="FFFFFF"/>
          <w:lang w:val="ru-RU" w:eastAsia="ru-RU" w:bidi="ar-SA"/>
        </w:rPr>
        <w:t>5. Записать точное время совершения террористического акта, события, предшествовавшие ему, примерное количество пассажиров, находившихся в салоне автобуса до момента совершения теракта.</w:t>
      </w:r>
    </w:p>
    <w:p w:rsidR="00CC738B" w:rsidRPr="003F3C09" w:rsidRDefault="00CC738B" w:rsidP="003F3C09">
      <w:pPr>
        <w:spacing w:after="73" w:line="240" w:lineRule="auto"/>
        <w:ind w:firstLine="426"/>
        <w:jc w:val="both"/>
        <w:rPr>
          <w:rFonts w:ascii="Times New Roman" w:eastAsia="Times New Roman" w:hAnsi="Times New Roman" w:cs="Times New Roman"/>
          <w:bCs/>
          <w:color w:val="333333"/>
          <w:sz w:val="28"/>
          <w:szCs w:val="28"/>
          <w:shd w:val="clear" w:color="auto" w:fill="FFFFFF"/>
          <w:lang w:val="ru-RU" w:eastAsia="ru-RU" w:bidi="ar-SA"/>
        </w:rPr>
      </w:pPr>
      <w:r w:rsidRPr="003F3C09">
        <w:rPr>
          <w:rFonts w:ascii="Times New Roman" w:eastAsia="Times New Roman" w:hAnsi="Times New Roman" w:cs="Times New Roman"/>
          <w:bCs/>
          <w:color w:val="333333"/>
          <w:sz w:val="28"/>
          <w:szCs w:val="28"/>
          <w:shd w:val="clear" w:color="auto" w:fill="FFFFFF"/>
          <w:lang w:val="ru-RU" w:eastAsia="ru-RU" w:bidi="ar-SA"/>
        </w:rPr>
        <w:lastRenderedPageBreak/>
        <w:t>2.3.3. Для пассажиров автобусов</w:t>
      </w:r>
    </w:p>
    <w:p w:rsidR="00CC738B" w:rsidRPr="003F3C09" w:rsidRDefault="00CC738B" w:rsidP="003F3C09">
      <w:pPr>
        <w:spacing w:after="73" w:line="240" w:lineRule="auto"/>
        <w:ind w:firstLine="426"/>
        <w:jc w:val="both"/>
        <w:rPr>
          <w:rFonts w:ascii="Times New Roman" w:eastAsia="Times New Roman" w:hAnsi="Times New Roman" w:cs="Times New Roman"/>
          <w:bCs/>
          <w:color w:val="333333"/>
          <w:sz w:val="28"/>
          <w:szCs w:val="28"/>
          <w:shd w:val="clear" w:color="auto" w:fill="FFFFFF"/>
          <w:lang w:val="ru-RU" w:eastAsia="ru-RU" w:bidi="ar-SA"/>
        </w:rPr>
      </w:pPr>
      <w:r w:rsidRPr="003F3C09">
        <w:rPr>
          <w:rFonts w:ascii="Times New Roman" w:eastAsia="Times New Roman" w:hAnsi="Times New Roman" w:cs="Times New Roman"/>
          <w:bCs/>
          <w:color w:val="333333"/>
          <w:sz w:val="28"/>
          <w:szCs w:val="28"/>
          <w:shd w:val="clear" w:color="auto" w:fill="FFFFFF"/>
          <w:lang w:val="ru-RU" w:eastAsia="ru-RU" w:bidi="ar-SA"/>
        </w:rPr>
        <w:t>Как уберечься от угрозы взрыва:</w:t>
      </w:r>
    </w:p>
    <w:p w:rsidR="00CC738B" w:rsidRPr="003F3C09" w:rsidRDefault="00CC738B" w:rsidP="003F3C09">
      <w:pPr>
        <w:spacing w:after="73" w:line="240" w:lineRule="auto"/>
        <w:ind w:firstLine="426"/>
        <w:jc w:val="both"/>
        <w:rPr>
          <w:rFonts w:ascii="Times New Roman" w:eastAsia="Times New Roman" w:hAnsi="Times New Roman" w:cs="Times New Roman"/>
          <w:bCs/>
          <w:color w:val="333333"/>
          <w:sz w:val="28"/>
          <w:szCs w:val="28"/>
          <w:shd w:val="clear" w:color="auto" w:fill="FFFFFF"/>
          <w:lang w:val="ru-RU" w:eastAsia="ru-RU" w:bidi="ar-SA"/>
        </w:rPr>
      </w:pPr>
      <w:r w:rsidRPr="003F3C09">
        <w:rPr>
          <w:rFonts w:ascii="Times New Roman" w:eastAsia="Times New Roman" w:hAnsi="Times New Roman" w:cs="Times New Roman"/>
          <w:bCs/>
          <w:color w:val="333333"/>
          <w:sz w:val="28"/>
          <w:szCs w:val="28"/>
          <w:shd w:val="clear" w:color="auto" w:fill="FFFFFF"/>
          <w:lang w:val="ru-RU" w:eastAsia="ru-RU" w:bidi="ar-SA"/>
        </w:rPr>
        <w:t>- не принимать от неизвестных лиц подарки, посылки, букеты цветов и другие предметы, позволяющие укрыть взрывное устройство;</w:t>
      </w:r>
    </w:p>
    <w:p w:rsidR="00CC738B" w:rsidRPr="003F3C09" w:rsidRDefault="00CC738B" w:rsidP="003F3C09">
      <w:pPr>
        <w:spacing w:after="73" w:line="240" w:lineRule="auto"/>
        <w:ind w:firstLine="426"/>
        <w:jc w:val="both"/>
        <w:rPr>
          <w:rFonts w:ascii="Times New Roman" w:eastAsia="Times New Roman" w:hAnsi="Times New Roman" w:cs="Times New Roman"/>
          <w:bCs/>
          <w:color w:val="333333"/>
          <w:sz w:val="28"/>
          <w:szCs w:val="28"/>
          <w:shd w:val="clear" w:color="auto" w:fill="FFFFFF"/>
          <w:lang w:val="ru-RU" w:eastAsia="ru-RU" w:bidi="ar-SA"/>
        </w:rPr>
      </w:pPr>
      <w:r w:rsidRPr="003F3C09">
        <w:rPr>
          <w:rFonts w:ascii="Times New Roman" w:eastAsia="Times New Roman" w:hAnsi="Times New Roman" w:cs="Times New Roman"/>
          <w:bCs/>
          <w:color w:val="333333"/>
          <w:sz w:val="28"/>
          <w:szCs w:val="28"/>
          <w:shd w:val="clear" w:color="auto" w:fill="FFFFFF"/>
          <w:lang w:val="ru-RU" w:eastAsia="ru-RU" w:bidi="ar-SA"/>
        </w:rPr>
        <w:t>- обращать внимание на «забытые» предметы: чемоданы, свертки, книги;</w:t>
      </w:r>
    </w:p>
    <w:p w:rsidR="00CC738B" w:rsidRPr="003F3C09" w:rsidRDefault="00CC738B" w:rsidP="003F3C09">
      <w:pPr>
        <w:spacing w:after="73" w:line="240" w:lineRule="auto"/>
        <w:ind w:firstLine="426"/>
        <w:jc w:val="both"/>
        <w:rPr>
          <w:rFonts w:ascii="Times New Roman" w:eastAsia="Times New Roman" w:hAnsi="Times New Roman" w:cs="Times New Roman"/>
          <w:bCs/>
          <w:color w:val="333333"/>
          <w:sz w:val="28"/>
          <w:szCs w:val="28"/>
          <w:shd w:val="clear" w:color="auto" w:fill="FFFFFF"/>
          <w:lang w:val="ru-RU" w:eastAsia="ru-RU" w:bidi="ar-SA"/>
        </w:rPr>
      </w:pPr>
      <w:r w:rsidRPr="003F3C09">
        <w:rPr>
          <w:rFonts w:ascii="Times New Roman" w:eastAsia="Times New Roman" w:hAnsi="Times New Roman" w:cs="Times New Roman"/>
          <w:bCs/>
          <w:color w:val="333333"/>
          <w:sz w:val="28"/>
          <w:szCs w:val="28"/>
          <w:shd w:val="clear" w:color="auto" w:fill="FFFFFF"/>
          <w:lang w:val="ru-RU" w:eastAsia="ru-RU" w:bidi="ar-SA"/>
        </w:rPr>
        <w:t>- такие «забытые» вещи не перемещать и не осматривать самостоятельно, обязательно вызвать специалистов;</w:t>
      </w:r>
    </w:p>
    <w:p w:rsidR="00CC738B" w:rsidRPr="003F3C09" w:rsidRDefault="00CC738B" w:rsidP="003F3C09">
      <w:pPr>
        <w:spacing w:after="73" w:line="240" w:lineRule="auto"/>
        <w:ind w:firstLine="426"/>
        <w:jc w:val="both"/>
        <w:rPr>
          <w:rFonts w:ascii="Times New Roman" w:eastAsia="Times New Roman" w:hAnsi="Times New Roman" w:cs="Times New Roman"/>
          <w:bCs/>
          <w:color w:val="333333"/>
          <w:sz w:val="28"/>
          <w:szCs w:val="28"/>
          <w:shd w:val="clear" w:color="auto" w:fill="FFFFFF"/>
          <w:lang w:val="ru-RU" w:eastAsia="ru-RU" w:bidi="ar-SA"/>
        </w:rPr>
      </w:pPr>
      <w:r w:rsidRPr="003F3C09">
        <w:rPr>
          <w:rFonts w:ascii="Times New Roman" w:eastAsia="Times New Roman" w:hAnsi="Times New Roman" w:cs="Times New Roman"/>
          <w:bCs/>
          <w:color w:val="333333"/>
          <w:sz w:val="28"/>
          <w:szCs w:val="28"/>
          <w:shd w:val="clear" w:color="auto" w:fill="FFFFFF"/>
          <w:lang w:val="ru-RU" w:eastAsia="ru-RU" w:bidi="ar-SA"/>
        </w:rPr>
        <w:t>- взрывные устройства типа «бомба в письме» обычно имеют толщину 5-10 мм, письма такого рода довольно тяжелые. При получении подозрительного письма следует вызвать специалистов;</w:t>
      </w:r>
    </w:p>
    <w:p w:rsidR="00CC738B" w:rsidRPr="003F3C09" w:rsidRDefault="00CC738B" w:rsidP="003F3C09">
      <w:pPr>
        <w:spacing w:after="73" w:line="240" w:lineRule="auto"/>
        <w:ind w:firstLine="426"/>
        <w:jc w:val="both"/>
        <w:rPr>
          <w:rFonts w:ascii="Times New Roman" w:eastAsia="Times New Roman" w:hAnsi="Times New Roman" w:cs="Times New Roman"/>
          <w:bCs/>
          <w:color w:val="333333"/>
          <w:sz w:val="28"/>
          <w:szCs w:val="28"/>
          <w:shd w:val="clear" w:color="auto" w:fill="FFFFFF"/>
          <w:lang w:val="ru-RU" w:eastAsia="ru-RU" w:bidi="ar-SA"/>
        </w:rPr>
      </w:pPr>
      <w:r w:rsidRPr="003F3C09">
        <w:rPr>
          <w:rFonts w:ascii="Times New Roman" w:eastAsia="Times New Roman" w:hAnsi="Times New Roman" w:cs="Times New Roman"/>
          <w:bCs/>
          <w:color w:val="333333"/>
          <w:sz w:val="28"/>
          <w:szCs w:val="28"/>
          <w:shd w:val="clear" w:color="auto" w:fill="FFFFFF"/>
          <w:lang w:val="ru-RU" w:eastAsia="ru-RU" w:bidi="ar-SA"/>
        </w:rPr>
        <w:t>- при обнаружении взрывного устройства отойти от опасного места, не курить, не пытаться самостоятельно обезвредить, сообщить о находке правоохранительным органам.</w:t>
      </w:r>
    </w:p>
    <w:p w:rsidR="00CC738B" w:rsidRPr="003F3C09" w:rsidRDefault="00CC738B" w:rsidP="003F3C09">
      <w:pPr>
        <w:spacing w:after="73" w:line="240" w:lineRule="auto"/>
        <w:ind w:firstLine="426"/>
        <w:jc w:val="both"/>
        <w:rPr>
          <w:rFonts w:ascii="Times New Roman" w:eastAsia="Times New Roman" w:hAnsi="Times New Roman" w:cs="Times New Roman"/>
          <w:bCs/>
          <w:color w:val="333333"/>
          <w:sz w:val="28"/>
          <w:szCs w:val="28"/>
          <w:shd w:val="clear" w:color="auto" w:fill="FFFFFF"/>
          <w:lang w:val="ru-RU" w:eastAsia="ru-RU" w:bidi="ar-SA"/>
        </w:rPr>
      </w:pPr>
      <w:r w:rsidRPr="003F3C09">
        <w:rPr>
          <w:rFonts w:ascii="Times New Roman" w:eastAsia="Times New Roman" w:hAnsi="Times New Roman" w:cs="Times New Roman"/>
          <w:bCs/>
          <w:color w:val="333333"/>
          <w:sz w:val="28"/>
          <w:szCs w:val="28"/>
          <w:shd w:val="clear" w:color="auto" w:fill="FFFFFF"/>
          <w:lang w:val="ru-RU" w:eastAsia="ru-RU" w:bidi="ar-SA"/>
        </w:rPr>
        <w:t>Если взрыв произошел:</w:t>
      </w:r>
    </w:p>
    <w:p w:rsidR="00CC738B" w:rsidRPr="003F3C09" w:rsidRDefault="00CC738B" w:rsidP="003F3C09">
      <w:pPr>
        <w:spacing w:after="73" w:line="240" w:lineRule="auto"/>
        <w:ind w:firstLine="426"/>
        <w:jc w:val="both"/>
        <w:rPr>
          <w:rFonts w:ascii="Times New Roman" w:eastAsia="Times New Roman" w:hAnsi="Times New Roman" w:cs="Times New Roman"/>
          <w:bCs/>
          <w:color w:val="333333"/>
          <w:sz w:val="28"/>
          <w:szCs w:val="28"/>
          <w:shd w:val="clear" w:color="auto" w:fill="FFFFFF"/>
          <w:lang w:val="ru-RU" w:eastAsia="ru-RU" w:bidi="ar-SA"/>
        </w:rPr>
      </w:pPr>
      <w:r w:rsidRPr="003F3C09">
        <w:rPr>
          <w:rFonts w:ascii="Times New Roman" w:eastAsia="Times New Roman" w:hAnsi="Times New Roman" w:cs="Times New Roman"/>
          <w:bCs/>
          <w:color w:val="333333"/>
          <w:sz w:val="28"/>
          <w:szCs w:val="28"/>
          <w:shd w:val="clear" w:color="auto" w:fill="FFFFFF"/>
          <w:lang w:val="ru-RU" w:eastAsia="ru-RU" w:bidi="ar-SA"/>
        </w:rPr>
        <w:t>- упасть на пол, закрыв голову руками и поджав под себя ноги;</w:t>
      </w:r>
    </w:p>
    <w:p w:rsidR="00CC738B" w:rsidRPr="003F3C09" w:rsidRDefault="00CC738B" w:rsidP="003F3C09">
      <w:pPr>
        <w:spacing w:after="73" w:line="240" w:lineRule="auto"/>
        <w:ind w:firstLine="426"/>
        <w:jc w:val="both"/>
        <w:rPr>
          <w:rFonts w:ascii="Times New Roman" w:eastAsia="Times New Roman" w:hAnsi="Times New Roman" w:cs="Times New Roman"/>
          <w:bCs/>
          <w:color w:val="333333"/>
          <w:sz w:val="28"/>
          <w:szCs w:val="28"/>
          <w:shd w:val="clear" w:color="auto" w:fill="FFFFFF"/>
          <w:lang w:val="ru-RU" w:eastAsia="ru-RU" w:bidi="ar-SA"/>
        </w:rPr>
      </w:pPr>
      <w:r w:rsidRPr="003F3C09">
        <w:rPr>
          <w:rFonts w:ascii="Times New Roman" w:eastAsia="Times New Roman" w:hAnsi="Times New Roman" w:cs="Times New Roman"/>
          <w:bCs/>
          <w:color w:val="333333"/>
          <w:sz w:val="28"/>
          <w:szCs w:val="28"/>
          <w:shd w:val="clear" w:color="auto" w:fill="FFFFFF"/>
          <w:lang w:val="ru-RU" w:eastAsia="ru-RU" w:bidi="ar-SA"/>
        </w:rPr>
        <w:t>- как можно скорее покинуть это здание, помещение, транспортное средство;</w:t>
      </w:r>
    </w:p>
    <w:p w:rsidR="00CC738B" w:rsidRPr="003F3C09" w:rsidRDefault="00CC738B" w:rsidP="003F3C09">
      <w:pPr>
        <w:spacing w:after="73" w:line="240" w:lineRule="auto"/>
        <w:ind w:firstLine="426"/>
        <w:jc w:val="both"/>
        <w:rPr>
          <w:rFonts w:ascii="Times New Roman" w:eastAsia="Times New Roman" w:hAnsi="Times New Roman" w:cs="Times New Roman"/>
          <w:bCs/>
          <w:color w:val="333333"/>
          <w:sz w:val="28"/>
          <w:szCs w:val="28"/>
          <w:shd w:val="clear" w:color="auto" w:fill="FFFFFF"/>
          <w:lang w:val="ru-RU" w:eastAsia="ru-RU" w:bidi="ar-SA"/>
        </w:rPr>
      </w:pPr>
      <w:r w:rsidRPr="003F3C09">
        <w:rPr>
          <w:rFonts w:ascii="Times New Roman" w:eastAsia="Times New Roman" w:hAnsi="Times New Roman" w:cs="Times New Roman"/>
          <w:bCs/>
          <w:color w:val="333333"/>
          <w:sz w:val="28"/>
          <w:szCs w:val="28"/>
          <w:shd w:val="clear" w:color="auto" w:fill="FFFFFF"/>
          <w:lang w:val="ru-RU" w:eastAsia="ru-RU" w:bidi="ar-SA"/>
        </w:rPr>
        <w:t>- при пожаре пригнуться как можно ниже, при необходимости ползти, обмотав лицо влажными тряпками или одеждой, чтобы дышать через них;</w:t>
      </w:r>
    </w:p>
    <w:p w:rsidR="00CC738B" w:rsidRPr="003F3C09" w:rsidRDefault="00CC738B" w:rsidP="003F3C09">
      <w:pPr>
        <w:spacing w:after="73" w:line="240" w:lineRule="auto"/>
        <w:ind w:firstLine="426"/>
        <w:jc w:val="both"/>
        <w:rPr>
          <w:rFonts w:ascii="Times New Roman" w:eastAsia="Times New Roman" w:hAnsi="Times New Roman" w:cs="Times New Roman"/>
          <w:bCs/>
          <w:color w:val="333333"/>
          <w:sz w:val="28"/>
          <w:szCs w:val="28"/>
          <w:shd w:val="clear" w:color="auto" w:fill="FFFFFF"/>
          <w:lang w:val="ru-RU" w:eastAsia="ru-RU" w:bidi="ar-SA"/>
        </w:rPr>
      </w:pPr>
      <w:r w:rsidRPr="003F3C09">
        <w:rPr>
          <w:rFonts w:ascii="Times New Roman" w:eastAsia="Times New Roman" w:hAnsi="Times New Roman" w:cs="Times New Roman"/>
          <w:bCs/>
          <w:color w:val="333333"/>
          <w:sz w:val="28"/>
          <w:szCs w:val="28"/>
          <w:shd w:val="clear" w:color="auto" w:fill="FFFFFF"/>
          <w:lang w:val="ru-RU" w:eastAsia="ru-RU" w:bidi="ar-SA"/>
        </w:rPr>
        <w:t>- при завале не старайтесь самостоятельно выбраться, укрепите «потолок» находящимися рядом обломками мебели и здания, закройте нос и рот носовым платком и одеждой;</w:t>
      </w:r>
    </w:p>
    <w:p w:rsidR="00CC738B" w:rsidRPr="003F3C09" w:rsidRDefault="00CC738B" w:rsidP="003F3C09">
      <w:pPr>
        <w:spacing w:after="73" w:line="240" w:lineRule="auto"/>
        <w:ind w:firstLine="426"/>
        <w:jc w:val="both"/>
        <w:rPr>
          <w:rFonts w:ascii="Times New Roman" w:eastAsia="Times New Roman" w:hAnsi="Times New Roman" w:cs="Times New Roman"/>
          <w:bCs/>
          <w:color w:val="333333"/>
          <w:sz w:val="28"/>
          <w:szCs w:val="28"/>
          <w:shd w:val="clear" w:color="auto" w:fill="FFFFFF"/>
          <w:lang w:val="ru-RU" w:eastAsia="ru-RU" w:bidi="ar-SA"/>
        </w:rPr>
      </w:pPr>
      <w:r w:rsidRPr="003F3C09">
        <w:rPr>
          <w:rFonts w:ascii="Times New Roman" w:eastAsia="Times New Roman" w:hAnsi="Times New Roman" w:cs="Times New Roman"/>
          <w:bCs/>
          <w:color w:val="333333"/>
          <w:sz w:val="28"/>
          <w:szCs w:val="28"/>
          <w:shd w:val="clear" w:color="auto" w:fill="FFFFFF"/>
          <w:lang w:val="ru-RU" w:eastAsia="ru-RU" w:bidi="ar-SA"/>
        </w:rPr>
        <w:t xml:space="preserve">- стучите с целью привлечения внимания спасателей, кричите только тогда, когда услышите голоса спасателей, иначе рискуете </w:t>
      </w:r>
      <w:proofErr w:type="gramStart"/>
      <w:r w:rsidRPr="003F3C09">
        <w:rPr>
          <w:rFonts w:ascii="Times New Roman" w:eastAsia="Times New Roman" w:hAnsi="Times New Roman" w:cs="Times New Roman"/>
          <w:bCs/>
          <w:color w:val="333333"/>
          <w:sz w:val="28"/>
          <w:szCs w:val="28"/>
          <w:shd w:val="clear" w:color="auto" w:fill="FFFFFF"/>
          <w:lang w:val="ru-RU" w:eastAsia="ru-RU" w:bidi="ar-SA"/>
        </w:rPr>
        <w:t>задохнутся</w:t>
      </w:r>
      <w:proofErr w:type="gramEnd"/>
      <w:r w:rsidRPr="003F3C09">
        <w:rPr>
          <w:rFonts w:ascii="Times New Roman" w:eastAsia="Times New Roman" w:hAnsi="Times New Roman" w:cs="Times New Roman"/>
          <w:bCs/>
          <w:color w:val="333333"/>
          <w:sz w:val="28"/>
          <w:szCs w:val="28"/>
          <w:shd w:val="clear" w:color="auto" w:fill="FFFFFF"/>
          <w:lang w:val="ru-RU" w:eastAsia="ru-RU" w:bidi="ar-SA"/>
        </w:rPr>
        <w:t xml:space="preserve"> от пыли.</w:t>
      </w:r>
    </w:p>
    <w:p w:rsidR="00CC738B" w:rsidRPr="00CC738B" w:rsidRDefault="00CC738B" w:rsidP="00CC738B">
      <w:pPr>
        <w:spacing w:after="0" w:line="240" w:lineRule="auto"/>
        <w:rPr>
          <w:rFonts w:ascii="Verdana" w:eastAsia="Times New Roman" w:hAnsi="Verdana" w:cs="Times New Roman"/>
          <w:b/>
          <w:bCs/>
          <w:color w:val="333333"/>
          <w:sz w:val="10"/>
          <w:szCs w:val="10"/>
          <w:shd w:val="clear" w:color="auto" w:fill="FFFFFF"/>
          <w:lang w:val="ru-RU" w:eastAsia="ru-RU" w:bidi="ar-SA"/>
        </w:rPr>
      </w:pPr>
      <w:r w:rsidRPr="00CC738B">
        <w:rPr>
          <w:rFonts w:ascii="Verdana" w:eastAsia="Times New Roman" w:hAnsi="Verdana" w:cs="Times New Roman"/>
          <w:b/>
          <w:bCs/>
          <w:color w:val="333333"/>
          <w:sz w:val="10"/>
          <w:szCs w:val="10"/>
          <w:shd w:val="clear" w:color="auto" w:fill="FFFFFF"/>
          <w:lang w:val="ru-RU" w:eastAsia="ru-RU" w:bidi="ar-SA"/>
        </w:rPr>
        <w:br w:type="textWrapping" w:clear="all"/>
      </w:r>
    </w:p>
    <w:p w:rsidR="00CC738B" w:rsidRPr="00FE084A" w:rsidRDefault="00CC738B" w:rsidP="00CC738B">
      <w:pPr>
        <w:spacing w:after="73" w:line="240" w:lineRule="auto"/>
        <w:jc w:val="right"/>
        <w:rPr>
          <w:rFonts w:ascii="Times New Roman" w:eastAsia="Times New Roman" w:hAnsi="Times New Roman" w:cs="Times New Roman"/>
          <w:bCs/>
          <w:color w:val="333333"/>
          <w:sz w:val="24"/>
          <w:szCs w:val="24"/>
          <w:shd w:val="clear" w:color="auto" w:fill="FFFFFF"/>
          <w:lang w:val="ru-RU" w:eastAsia="ru-RU" w:bidi="ar-SA"/>
        </w:rPr>
      </w:pPr>
      <w:r w:rsidRPr="00FE084A">
        <w:rPr>
          <w:rFonts w:ascii="Times New Roman" w:eastAsia="Times New Roman" w:hAnsi="Times New Roman" w:cs="Times New Roman"/>
          <w:bCs/>
          <w:color w:val="333333"/>
          <w:sz w:val="24"/>
          <w:szCs w:val="24"/>
          <w:shd w:val="clear" w:color="auto" w:fill="FFFFFF"/>
          <w:lang w:val="ru-RU" w:eastAsia="ru-RU" w:bidi="ar-SA"/>
        </w:rPr>
        <w:t>Приложение № 1</w:t>
      </w:r>
    </w:p>
    <w:p w:rsidR="00CC738B" w:rsidRPr="00354749" w:rsidRDefault="00CC738B" w:rsidP="00354749">
      <w:pPr>
        <w:spacing w:after="73" w:line="240" w:lineRule="auto"/>
        <w:jc w:val="center"/>
        <w:rPr>
          <w:rFonts w:ascii="Times New Roman" w:eastAsia="Times New Roman" w:hAnsi="Times New Roman" w:cs="Times New Roman"/>
          <w:bCs/>
          <w:color w:val="333333"/>
          <w:sz w:val="18"/>
          <w:szCs w:val="18"/>
          <w:shd w:val="clear" w:color="auto" w:fill="FFFFFF"/>
          <w:lang w:val="ru-RU" w:eastAsia="ru-RU" w:bidi="ar-SA"/>
        </w:rPr>
      </w:pPr>
      <w:r w:rsidRPr="00354749">
        <w:rPr>
          <w:rFonts w:ascii="Times New Roman" w:eastAsia="Times New Roman" w:hAnsi="Times New Roman" w:cs="Times New Roman"/>
          <w:bCs/>
          <w:color w:val="333333"/>
          <w:sz w:val="18"/>
          <w:szCs w:val="18"/>
          <w:shd w:val="clear" w:color="auto" w:fill="FFFFFF"/>
          <w:lang w:val="ru-RU" w:eastAsia="ru-RU" w:bidi="ar-SA"/>
        </w:rPr>
        <w:t>ПРИМЕНЯЕМЫЕ УСЛОВНЫЕ СОКРАЩЕНИЯ</w:t>
      </w:r>
    </w:p>
    <w:tbl>
      <w:tblPr>
        <w:tblW w:w="0" w:type="auto"/>
        <w:jc w:val="center"/>
        <w:tblCellMar>
          <w:top w:w="15" w:type="dxa"/>
          <w:left w:w="15" w:type="dxa"/>
          <w:bottom w:w="15" w:type="dxa"/>
          <w:right w:w="15" w:type="dxa"/>
        </w:tblCellMar>
        <w:tblLook w:val="04A0" w:firstRow="1" w:lastRow="0" w:firstColumn="1" w:lastColumn="0" w:noHBand="0" w:noVBand="1"/>
      </w:tblPr>
      <w:tblGrid>
        <w:gridCol w:w="681"/>
        <w:gridCol w:w="5390"/>
      </w:tblGrid>
      <w:tr w:rsidR="00CC738B" w:rsidRPr="00CC738B" w:rsidTr="00CC738B">
        <w:trPr>
          <w:jc w:val="center"/>
        </w:trPr>
        <w:tc>
          <w:tcPr>
            <w:tcW w:w="0" w:type="auto"/>
            <w:shd w:val="clear" w:color="auto" w:fill="auto"/>
            <w:tcMar>
              <w:top w:w="0" w:type="dxa"/>
              <w:left w:w="0" w:type="dxa"/>
              <w:bottom w:w="0" w:type="dxa"/>
              <w:right w:w="0" w:type="dxa"/>
            </w:tcMar>
            <w:vAlign w:val="center"/>
            <w:hideMark/>
          </w:tcPr>
          <w:p w:rsidR="00CC738B" w:rsidRPr="00CC738B" w:rsidRDefault="00CC738B" w:rsidP="00CC738B">
            <w:pPr>
              <w:spacing w:after="73" w:line="240" w:lineRule="auto"/>
              <w:rPr>
                <w:rFonts w:ascii="Times New Roman" w:eastAsia="Times New Roman" w:hAnsi="Times New Roman" w:cs="Times New Roman"/>
                <w:sz w:val="24"/>
                <w:szCs w:val="24"/>
                <w:lang w:val="ru-RU" w:eastAsia="ru-RU" w:bidi="ar-SA"/>
              </w:rPr>
            </w:pPr>
            <w:r w:rsidRPr="00CC738B">
              <w:rPr>
                <w:rFonts w:ascii="Times New Roman" w:eastAsia="Times New Roman" w:hAnsi="Times New Roman" w:cs="Times New Roman"/>
                <w:sz w:val="24"/>
                <w:szCs w:val="24"/>
                <w:lang w:val="ru-RU" w:eastAsia="ru-RU" w:bidi="ar-SA"/>
              </w:rPr>
              <w:t>ЧОО</w:t>
            </w:r>
          </w:p>
        </w:tc>
        <w:tc>
          <w:tcPr>
            <w:tcW w:w="0" w:type="auto"/>
            <w:shd w:val="clear" w:color="auto" w:fill="auto"/>
            <w:tcMar>
              <w:top w:w="0" w:type="dxa"/>
              <w:left w:w="0" w:type="dxa"/>
              <w:bottom w:w="0" w:type="dxa"/>
              <w:right w:w="0" w:type="dxa"/>
            </w:tcMar>
            <w:vAlign w:val="center"/>
            <w:hideMark/>
          </w:tcPr>
          <w:p w:rsidR="00CC738B" w:rsidRPr="00CC738B" w:rsidRDefault="00CC738B" w:rsidP="00CC738B">
            <w:pPr>
              <w:spacing w:after="73" w:line="240" w:lineRule="auto"/>
              <w:rPr>
                <w:rFonts w:ascii="Times New Roman" w:eastAsia="Times New Roman" w:hAnsi="Times New Roman" w:cs="Times New Roman"/>
                <w:sz w:val="24"/>
                <w:szCs w:val="24"/>
                <w:lang w:val="ru-RU" w:eastAsia="ru-RU" w:bidi="ar-SA"/>
              </w:rPr>
            </w:pPr>
            <w:r w:rsidRPr="00CC738B">
              <w:rPr>
                <w:rFonts w:ascii="Times New Roman" w:eastAsia="Times New Roman" w:hAnsi="Times New Roman" w:cs="Times New Roman"/>
                <w:sz w:val="24"/>
                <w:szCs w:val="24"/>
                <w:lang w:val="ru-RU" w:eastAsia="ru-RU" w:bidi="ar-SA"/>
              </w:rPr>
              <w:t>- частная охранная организация</w:t>
            </w:r>
          </w:p>
        </w:tc>
      </w:tr>
      <w:tr w:rsidR="00CC738B" w:rsidRPr="00CC738B" w:rsidTr="00CC738B">
        <w:trPr>
          <w:jc w:val="center"/>
        </w:trPr>
        <w:tc>
          <w:tcPr>
            <w:tcW w:w="0" w:type="auto"/>
            <w:shd w:val="clear" w:color="auto" w:fill="auto"/>
            <w:tcMar>
              <w:top w:w="0" w:type="dxa"/>
              <w:left w:w="0" w:type="dxa"/>
              <w:bottom w:w="0" w:type="dxa"/>
              <w:right w:w="0" w:type="dxa"/>
            </w:tcMar>
            <w:vAlign w:val="center"/>
            <w:hideMark/>
          </w:tcPr>
          <w:p w:rsidR="00CC738B" w:rsidRPr="00CC738B" w:rsidRDefault="00CC738B" w:rsidP="00CC738B">
            <w:pPr>
              <w:spacing w:after="73" w:line="240" w:lineRule="auto"/>
              <w:rPr>
                <w:rFonts w:ascii="Times New Roman" w:eastAsia="Times New Roman" w:hAnsi="Times New Roman" w:cs="Times New Roman"/>
                <w:sz w:val="24"/>
                <w:szCs w:val="24"/>
                <w:lang w:val="ru-RU" w:eastAsia="ru-RU" w:bidi="ar-SA"/>
              </w:rPr>
            </w:pPr>
            <w:r w:rsidRPr="00CC738B">
              <w:rPr>
                <w:rFonts w:ascii="Times New Roman" w:eastAsia="Times New Roman" w:hAnsi="Times New Roman" w:cs="Times New Roman"/>
                <w:sz w:val="24"/>
                <w:szCs w:val="24"/>
                <w:lang w:val="ru-RU" w:eastAsia="ru-RU" w:bidi="ar-SA"/>
              </w:rPr>
              <w:t>АСПИ</w:t>
            </w:r>
          </w:p>
        </w:tc>
        <w:tc>
          <w:tcPr>
            <w:tcW w:w="0" w:type="auto"/>
            <w:shd w:val="clear" w:color="auto" w:fill="auto"/>
            <w:tcMar>
              <w:top w:w="0" w:type="dxa"/>
              <w:left w:w="0" w:type="dxa"/>
              <w:bottom w:w="0" w:type="dxa"/>
              <w:right w:w="0" w:type="dxa"/>
            </w:tcMar>
            <w:vAlign w:val="center"/>
            <w:hideMark/>
          </w:tcPr>
          <w:p w:rsidR="00CC738B" w:rsidRPr="00CC738B" w:rsidRDefault="00CC738B" w:rsidP="00CC738B">
            <w:pPr>
              <w:spacing w:after="73" w:line="240" w:lineRule="auto"/>
              <w:rPr>
                <w:rFonts w:ascii="Times New Roman" w:eastAsia="Times New Roman" w:hAnsi="Times New Roman" w:cs="Times New Roman"/>
                <w:sz w:val="24"/>
                <w:szCs w:val="24"/>
                <w:lang w:val="ru-RU" w:eastAsia="ru-RU" w:bidi="ar-SA"/>
              </w:rPr>
            </w:pPr>
            <w:r w:rsidRPr="00CC738B">
              <w:rPr>
                <w:rFonts w:ascii="Times New Roman" w:eastAsia="Times New Roman" w:hAnsi="Times New Roman" w:cs="Times New Roman"/>
                <w:sz w:val="24"/>
                <w:szCs w:val="24"/>
                <w:lang w:val="ru-RU" w:eastAsia="ru-RU" w:bidi="ar-SA"/>
              </w:rPr>
              <w:t>- автоматизированные системы передачи извещений</w:t>
            </w:r>
          </w:p>
        </w:tc>
      </w:tr>
      <w:tr w:rsidR="00CC738B" w:rsidRPr="00CC738B" w:rsidTr="00CC738B">
        <w:trPr>
          <w:jc w:val="center"/>
        </w:trPr>
        <w:tc>
          <w:tcPr>
            <w:tcW w:w="0" w:type="auto"/>
            <w:shd w:val="clear" w:color="auto" w:fill="auto"/>
            <w:tcMar>
              <w:top w:w="0" w:type="dxa"/>
              <w:left w:w="0" w:type="dxa"/>
              <w:bottom w:w="0" w:type="dxa"/>
              <w:right w:w="0" w:type="dxa"/>
            </w:tcMar>
            <w:vAlign w:val="center"/>
            <w:hideMark/>
          </w:tcPr>
          <w:p w:rsidR="00CC738B" w:rsidRPr="00CC738B" w:rsidRDefault="00CC738B" w:rsidP="00CC738B">
            <w:pPr>
              <w:spacing w:after="73" w:line="240" w:lineRule="auto"/>
              <w:rPr>
                <w:rFonts w:ascii="Times New Roman" w:eastAsia="Times New Roman" w:hAnsi="Times New Roman" w:cs="Times New Roman"/>
                <w:sz w:val="24"/>
                <w:szCs w:val="24"/>
                <w:lang w:val="ru-RU" w:eastAsia="ru-RU" w:bidi="ar-SA"/>
              </w:rPr>
            </w:pPr>
            <w:r w:rsidRPr="00CC738B">
              <w:rPr>
                <w:rFonts w:ascii="Times New Roman" w:eastAsia="Times New Roman" w:hAnsi="Times New Roman" w:cs="Times New Roman"/>
                <w:sz w:val="24"/>
                <w:szCs w:val="24"/>
                <w:lang w:val="ru-RU" w:eastAsia="ru-RU" w:bidi="ar-SA"/>
              </w:rPr>
              <w:t>ВОХР</w:t>
            </w:r>
          </w:p>
        </w:tc>
        <w:tc>
          <w:tcPr>
            <w:tcW w:w="0" w:type="auto"/>
            <w:shd w:val="clear" w:color="auto" w:fill="auto"/>
            <w:tcMar>
              <w:top w:w="0" w:type="dxa"/>
              <w:left w:w="0" w:type="dxa"/>
              <w:bottom w:w="0" w:type="dxa"/>
              <w:right w:w="0" w:type="dxa"/>
            </w:tcMar>
            <w:vAlign w:val="center"/>
            <w:hideMark/>
          </w:tcPr>
          <w:p w:rsidR="00CC738B" w:rsidRPr="00CC738B" w:rsidRDefault="00CC738B" w:rsidP="00CC738B">
            <w:pPr>
              <w:spacing w:after="73" w:line="240" w:lineRule="auto"/>
              <w:rPr>
                <w:rFonts w:ascii="Times New Roman" w:eastAsia="Times New Roman" w:hAnsi="Times New Roman" w:cs="Times New Roman"/>
                <w:sz w:val="24"/>
                <w:szCs w:val="24"/>
                <w:lang w:val="ru-RU" w:eastAsia="ru-RU" w:bidi="ar-SA"/>
              </w:rPr>
            </w:pPr>
            <w:r w:rsidRPr="00CC738B">
              <w:rPr>
                <w:rFonts w:ascii="Times New Roman" w:eastAsia="Times New Roman" w:hAnsi="Times New Roman" w:cs="Times New Roman"/>
                <w:sz w:val="24"/>
                <w:szCs w:val="24"/>
                <w:lang w:val="ru-RU" w:eastAsia="ru-RU" w:bidi="ar-SA"/>
              </w:rPr>
              <w:t>- военизированная охрана</w:t>
            </w:r>
          </w:p>
        </w:tc>
      </w:tr>
      <w:tr w:rsidR="00CC738B" w:rsidRPr="00CC738B" w:rsidTr="00CC738B">
        <w:trPr>
          <w:jc w:val="center"/>
        </w:trPr>
        <w:tc>
          <w:tcPr>
            <w:tcW w:w="0" w:type="auto"/>
            <w:shd w:val="clear" w:color="auto" w:fill="auto"/>
            <w:tcMar>
              <w:top w:w="0" w:type="dxa"/>
              <w:left w:w="0" w:type="dxa"/>
              <w:bottom w:w="0" w:type="dxa"/>
              <w:right w:w="0" w:type="dxa"/>
            </w:tcMar>
            <w:vAlign w:val="center"/>
            <w:hideMark/>
          </w:tcPr>
          <w:p w:rsidR="00CC738B" w:rsidRPr="00CC738B" w:rsidRDefault="00CC738B" w:rsidP="00CC738B">
            <w:pPr>
              <w:spacing w:after="73" w:line="240" w:lineRule="auto"/>
              <w:rPr>
                <w:rFonts w:ascii="Times New Roman" w:eastAsia="Times New Roman" w:hAnsi="Times New Roman" w:cs="Times New Roman"/>
                <w:sz w:val="24"/>
                <w:szCs w:val="24"/>
                <w:lang w:val="ru-RU" w:eastAsia="ru-RU" w:bidi="ar-SA"/>
              </w:rPr>
            </w:pPr>
            <w:r w:rsidRPr="00CC738B">
              <w:rPr>
                <w:rFonts w:ascii="Times New Roman" w:eastAsia="Times New Roman" w:hAnsi="Times New Roman" w:cs="Times New Roman"/>
                <w:sz w:val="24"/>
                <w:szCs w:val="24"/>
                <w:lang w:val="ru-RU" w:eastAsia="ru-RU" w:bidi="ar-SA"/>
              </w:rPr>
              <w:t>ВУ</w:t>
            </w:r>
          </w:p>
        </w:tc>
        <w:tc>
          <w:tcPr>
            <w:tcW w:w="0" w:type="auto"/>
            <w:shd w:val="clear" w:color="auto" w:fill="auto"/>
            <w:tcMar>
              <w:top w:w="0" w:type="dxa"/>
              <w:left w:w="0" w:type="dxa"/>
              <w:bottom w:w="0" w:type="dxa"/>
              <w:right w:w="0" w:type="dxa"/>
            </w:tcMar>
            <w:vAlign w:val="center"/>
            <w:hideMark/>
          </w:tcPr>
          <w:p w:rsidR="00CC738B" w:rsidRPr="00CC738B" w:rsidRDefault="00CC738B" w:rsidP="00CC738B">
            <w:pPr>
              <w:spacing w:after="73" w:line="240" w:lineRule="auto"/>
              <w:rPr>
                <w:rFonts w:ascii="Times New Roman" w:eastAsia="Times New Roman" w:hAnsi="Times New Roman" w:cs="Times New Roman"/>
                <w:sz w:val="24"/>
                <w:szCs w:val="24"/>
                <w:lang w:val="ru-RU" w:eastAsia="ru-RU" w:bidi="ar-SA"/>
              </w:rPr>
            </w:pPr>
            <w:r w:rsidRPr="00CC738B">
              <w:rPr>
                <w:rFonts w:ascii="Times New Roman" w:eastAsia="Times New Roman" w:hAnsi="Times New Roman" w:cs="Times New Roman"/>
                <w:sz w:val="24"/>
                <w:szCs w:val="24"/>
                <w:lang w:val="ru-RU" w:eastAsia="ru-RU" w:bidi="ar-SA"/>
              </w:rPr>
              <w:t>- взрывное устройство</w:t>
            </w:r>
          </w:p>
        </w:tc>
      </w:tr>
      <w:tr w:rsidR="00CC738B" w:rsidRPr="00CC738B" w:rsidTr="00CC738B">
        <w:trPr>
          <w:jc w:val="center"/>
        </w:trPr>
        <w:tc>
          <w:tcPr>
            <w:tcW w:w="0" w:type="auto"/>
            <w:shd w:val="clear" w:color="auto" w:fill="auto"/>
            <w:tcMar>
              <w:top w:w="0" w:type="dxa"/>
              <w:left w:w="0" w:type="dxa"/>
              <w:bottom w:w="0" w:type="dxa"/>
              <w:right w:w="0" w:type="dxa"/>
            </w:tcMar>
            <w:vAlign w:val="center"/>
            <w:hideMark/>
          </w:tcPr>
          <w:p w:rsidR="00CC738B" w:rsidRPr="00CC738B" w:rsidRDefault="00CC738B" w:rsidP="00CC738B">
            <w:pPr>
              <w:spacing w:after="73" w:line="240" w:lineRule="auto"/>
              <w:rPr>
                <w:rFonts w:ascii="Times New Roman" w:eastAsia="Times New Roman" w:hAnsi="Times New Roman" w:cs="Times New Roman"/>
                <w:sz w:val="24"/>
                <w:szCs w:val="24"/>
                <w:lang w:val="ru-RU" w:eastAsia="ru-RU" w:bidi="ar-SA"/>
              </w:rPr>
            </w:pPr>
            <w:r w:rsidRPr="00CC738B">
              <w:rPr>
                <w:rFonts w:ascii="Times New Roman" w:eastAsia="Times New Roman" w:hAnsi="Times New Roman" w:cs="Times New Roman"/>
                <w:sz w:val="24"/>
                <w:szCs w:val="24"/>
                <w:lang w:val="ru-RU" w:eastAsia="ru-RU" w:bidi="ar-SA"/>
              </w:rPr>
              <w:t>ИТСО</w:t>
            </w:r>
          </w:p>
        </w:tc>
        <w:tc>
          <w:tcPr>
            <w:tcW w:w="0" w:type="auto"/>
            <w:shd w:val="clear" w:color="auto" w:fill="auto"/>
            <w:tcMar>
              <w:top w:w="0" w:type="dxa"/>
              <w:left w:w="0" w:type="dxa"/>
              <w:bottom w:w="0" w:type="dxa"/>
              <w:right w:w="0" w:type="dxa"/>
            </w:tcMar>
            <w:vAlign w:val="center"/>
            <w:hideMark/>
          </w:tcPr>
          <w:p w:rsidR="00CC738B" w:rsidRPr="00CC738B" w:rsidRDefault="00CC738B" w:rsidP="00CC738B">
            <w:pPr>
              <w:spacing w:after="73" w:line="240" w:lineRule="auto"/>
              <w:rPr>
                <w:rFonts w:ascii="Times New Roman" w:eastAsia="Times New Roman" w:hAnsi="Times New Roman" w:cs="Times New Roman"/>
                <w:sz w:val="24"/>
                <w:szCs w:val="24"/>
                <w:lang w:val="ru-RU" w:eastAsia="ru-RU" w:bidi="ar-SA"/>
              </w:rPr>
            </w:pPr>
            <w:r w:rsidRPr="00CC738B">
              <w:rPr>
                <w:rFonts w:ascii="Times New Roman" w:eastAsia="Times New Roman" w:hAnsi="Times New Roman" w:cs="Times New Roman"/>
                <w:sz w:val="24"/>
                <w:szCs w:val="24"/>
                <w:lang w:val="ru-RU" w:eastAsia="ru-RU" w:bidi="ar-SA"/>
              </w:rPr>
              <w:t>- инженерно-технические средства охраны</w:t>
            </w:r>
          </w:p>
        </w:tc>
      </w:tr>
      <w:tr w:rsidR="00CC738B" w:rsidRPr="00CC738B" w:rsidTr="00CC738B">
        <w:trPr>
          <w:jc w:val="center"/>
        </w:trPr>
        <w:tc>
          <w:tcPr>
            <w:tcW w:w="0" w:type="auto"/>
            <w:shd w:val="clear" w:color="auto" w:fill="auto"/>
            <w:tcMar>
              <w:top w:w="0" w:type="dxa"/>
              <w:left w:w="0" w:type="dxa"/>
              <w:bottom w:w="0" w:type="dxa"/>
              <w:right w:w="0" w:type="dxa"/>
            </w:tcMar>
            <w:vAlign w:val="center"/>
            <w:hideMark/>
          </w:tcPr>
          <w:p w:rsidR="00CC738B" w:rsidRPr="00CC738B" w:rsidRDefault="00CC738B" w:rsidP="00CC738B">
            <w:pPr>
              <w:spacing w:after="73" w:line="240" w:lineRule="auto"/>
              <w:rPr>
                <w:rFonts w:ascii="Times New Roman" w:eastAsia="Times New Roman" w:hAnsi="Times New Roman" w:cs="Times New Roman"/>
                <w:sz w:val="24"/>
                <w:szCs w:val="24"/>
                <w:lang w:val="ru-RU" w:eastAsia="ru-RU" w:bidi="ar-SA"/>
              </w:rPr>
            </w:pPr>
            <w:r w:rsidRPr="00CC738B">
              <w:rPr>
                <w:rFonts w:ascii="Times New Roman" w:eastAsia="Times New Roman" w:hAnsi="Times New Roman" w:cs="Times New Roman"/>
                <w:sz w:val="24"/>
                <w:szCs w:val="24"/>
                <w:lang w:val="ru-RU" w:eastAsia="ru-RU" w:bidi="ar-SA"/>
              </w:rPr>
              <w:t>КПП</w:t>
            </w:r>
          </w:p>
        </w:tc>
        <w:tc>
          <w:tcPr>
            <w:tcW w:w="0" w:type="auto"/>
            <w:shd w:val="clear" w:color="auto" w:fill="auto"/>
            <w:tcMar>
              <w:top w:w="0" w:type="dxa"/>
              <w:left w:w="0" w:type="dxa"/>
              <w:bottom w:w="0" w:type="dxa"/>
              <w:right w:w="0" w:type="dxa"/>
            </w:tcMar>
            <w:vAlign w:val="center"/>
            <w:hideMark/>
          </w:tcPr>
          <w:p w:rsidR="00CC738B" w:rsidRPr="00CC738B" w:rsidRDefault="00CC738B" w:rsidP="00CC738B">
            <w:pPr>
              <w:spacing w:after="73" w:line="240" w:lineRule="auto"/>
              <w:rPr>
                <w:rFonts w:ascii="Times New Roman" w:eastAsia="Times New Roman" w:hAnsi="Times New Roman" w:cs="Times New Roman"/>
                <w:sz w:val="24"/>
                <w:szCs w:val="24"/>
                <w:lang w:val="ru-RU" w:eastAsia="ru-RU" w:bidi="ar-SA"/>
              </w:rPr>
            </w:pPr>
            <w:r w:rsidRPr="00CC738B">
              <w:rPr>
                <w:rFonts w:ascii="Times New Roman" w:eastAsia="Times New Roman" w:hAnsi="Times New Roman" w:cs="Times New Roman"/>
                <w:sz w:val="24"/>
                <w:szCs w:val="24"/>
                <w:lang w:val="ru-RU" w:eastAsia="ru-RU" w:bidi="ar-SA"/>
              </w:rPr>
              <w:t>- контрольно-пропускной пункт</w:t>
            </w:r>
          </w:p>
        </w:tc>
      </w:tr>
      <w:tr w:rsidR="00CC738B" w:rsidRPr="00CC738B" w:rsidTr="00CC738B">
        <w:trPr>
          <w:jc w:val="center"/>
        </w:trPr>
        <w:tc>
          <w:tcPr>
            <w:tcW w:w="0" w:type="auto"/>
            <w:shd w:val="clear" w:color="auto" w:fill="auto"/>
            <w:tcMar>
              <w:top w:w="0" w:type="dxa"/>
              <w:left w:w="0" w:type="dxa"/>
              <w:bottom w:w="0" w:type="dxa"/>
              <w:right w:w="0" w:type="dxa"/>
            </w:tcMar>
            <w:vAlign w:val="center"/>
            <w:hideMark/>
          </w:tcPr>
          <w:p w:rsidR="00CC738B" w:rsidRPr="00CC738B" w:rsidRDefault="00CC738B" w:rsidP="00CC738B">
            <w:pPr>
              <w:spacing w:after="73" w:line="240" w:lineRule="auto"/>
              <w:rPr>
                <w:rFonts w:ascii="Times New Roman" w:eastAsia="Times New Roman" w:hAnsi="Times New Roman" w:cs="Times New Roman"/>
                <w:sz w:val="24"/>
                <w:szCs w:val="24"/>
                <w:lang w:val="ru-RU" w:eastAsia="ru-RU" w:bidi="ar-SA"/>
              </w:rPr>
            </w:pPr>
            <w:r w:rsidRPr="00CC738B">
              <w:rPr>
                <w:rFonts w:ascii="Times New Roman" w:eastAsia="Times New Roman" w:hAnsi="Times New Roman" w:cs="Times New Roman"/>
                <w:sz w:val="24"/>
                <w:szCs w:val="24"/>
                <w:lang w:val="ru-RU" w:eastAsia="ru-RU" w:bidi="ar-SA"/>
              </w:rPr>
              <w:t>МТС</w:t>
            </w:r>
          </w:p>
        </w:tc>
        <w:tc>
          <w:tcPr>
            <w:tcW w:w="0" w:type="auto"/>
            <w:shd w:val="clear" w:color="auto" w:fill="auto"/>
            <w:tcMar>
              <w:top w:w="0" w:type="dxa"/>
              <w:left w:w="0" w:type="dxa"/>
              <w:bottom w:w="0" w:type="dxa"/>
              <w:right w:w="0" w:type="dxa"/>
            </w:tcMar>
            <w:vAlign w:val="center"/>
            <w:hideMark/>
          </w:tcPr>
          <w:p w:rsidR="00CC738B" w:rsidRPr="00CC738B" w:rsidRDefault="00CC738B" w:rsidP="00CC738B">
            <w:pPr>
              <w:spacing w:after="73" w:line="240" w:lineRule="auto"/>
              <w:rPr>
                <w:rFonts w:ascii="Times New Roman" w:eastAsia="Times New Roman" w:hAnsi="Times New Roman" w:cs="Times New Roman"/>
                <w:sz w:val="24"/>
                <w:szCs w:val="24"/>
                <w:lang w:val="ru-RU" w:eastAsia="ru-RU" w:bidi="ar-SA"/>
              </w:rPr>
            </w:pPr>
            <w:r w:rsidRPr="00CC738B">
              <w:rPr>
                <w:rFonts w:ascii="Times New Roman" w:eastAsia="Times New Roman" w:hAnsi="Times New Roman" w:cs="Times New Roman"/>
                <w:sz w:val="24"/>
                <w:szCs w:val="24"/>
                <w:lang w:val="ru-RU" w:eastAsia="ru-RU" w:bidi="ar-SA"/>
              </w:rPr>
              <w:t>- мобильные телефонные системы</w:t>
            </w:r>
          </w:p>
        </w:tc>
      </w:tr>
      <w:tr w:rsidR="00CC738B" w:rsidRPr="00CC738B" w:rsidTr="00CC738B">
        <w:trPr>
          <w:jc w:val="center"/>
        </w:trPr>
        <w:tc>
          <w:tcPr>
            <w:tcW w:w="0" w:type="auto"/>
            <w:shd w:val="clear" w:color="auto" w:fill="auto"/>
            <w:tcMar>
              <w:top w:w="0" w:type="dxa"/>
              <w:left w:w="0" w:type="dxa"/>
              <w:bottom w:w="0" w:type="dxa"/>
              <w:right w:w="0" w:type="dxa"/>
            </w:tcMar>
            <w:vAlign w:val="center"/>
            <w:hideMark/>
          </w:tcPr>
          <w:p w:rsidR="00CC738B" w:rsidRPr="00CC738B" w:rsidRDefault="00CC738B" w:rsidP="00CC738B">
            <w:pPr>
              <w:spacing w:after="73" w:line="240" w:lineRule="auto"/>
              <w:rPr>
                <w:rFonts w:ascii="Times New Roman" w:eastAsia="Times New Roman" w:hAnsi="Times New Roman" w:cs="Times New Roman"/>
                <w:sz w:val="24"/>
                <w:szCs w:val="24"/>
                <w:lang w:val="ru-RU" w:eastAsia="ru-RU" w:bidi="ar-SA"/>
              </w:rPr>
            </w:pPr>
            <w:r w:rsidRPr="00CC738B">
              <w:rPr>
                <w:rFonts w:ascii="Times New Roman" w:eastAsia="Times New Roman" w:hAnsi="Times New Roman" w:cs="Times New Roman"/>
                <w:sz w:val="24"/>
                <w:szCs w:val="24"/>
                <w:lang w:val="ru-RU" w:eastAsia="ru-RU" w:bidi="ar-SA"/>
              </w:rPr>
              <w:t>ОПС</w:t>
            </w:r>
          </w:p>
        </w:tc>
        <w:tc>
          <w:tcPr>
            <w:tcW w:w="0" w:type="auto"/>
            <w:shd w:val="clear" w:color="auto" w:fill="auto"/>
            <w:tcMar>
              <w:top w:w="0" w:type="dxa"/>
              <w:left w:w="0" w:type="dxa"/>
              <w:bottom w:w="0" w:type="dxa"/>
              <w:right w:w="0" w:type="dxa"/>
            </w:tcMar>
            <w:vAlign w:val="center"/>
            <w:hideMark/>
          </w:tcPr>
          <w:p w:rsidR="00CC738B" w:rsidRPr="00CC738B" w:rsidRDefault="00CC738B" w:rsidP="00CC738B">
            <w:pPr>
              <w:spacing w:after="73" w:line="240" w:lineRule="auto"/>
              <w:rPr>
                <w:rFonts w:ascii="Times New Roman" w:eastAsia="Times New Roman" w:hAnsi="Times New Roman" w:cs="Times New Roman"/>
                <w:sz w:val="24"/>
                <w:szCs w:val="24"/>
                <w:lang w:val="ru-RU" w:eastAsia="ru-RU" w:bidi="ar-SA"/>
              </w:rPr>
            </w:pPr>
            <w:r w:rsidRPr="00CC738B">
              <w:rPr>
                <w:rFonts w:ascii="Times New Roman" w:eastAsia="Times New Roman" w:hAnsi="Times New Roman" w:cs="Times New Roman"/>
                <w:sz w:val="24"/>
                <w:szCs w:val="24"/>
                <w:lang w:val="ru-RU" w:eastAsia="ru-RU" w:bidi="ar-SA"/>
              </w:rPr>
              <w:t>- охранно-пожарная сигнализация</w:t>
            </w:r>
          </w:p>
        </w:tc>
      </w:tr>
      <w:tr w:rsidR="00CC738B" w:rsidRPr="00CC738B" w:rsidTr="00CC738B">
        <w:trPr>
          <w:jc w:val="center"/>
        </w:trPr>
        <w:tc>
          <w:tcPr>
            <w:tcW w:w="0" w:type="auto"/>
            <w:shd w:val="clear" w:color="auto" w:fill="auto"/>
            <w:tcMar>
              <w:top w:w="0" w:type="dxa"/>
              <w:left w:w="0" w:type="dxa"/>
              <w:bottom w:w="0" w:type="dxa"/>
              <w:right w:w="0" w:type="dxa"/>
            </w:tcMar>
            <w:vAlign w:val="center"/>
            <w:hideMark/>
          </w:tcPr>
          <w:p w:rsidR="00CC738B" w:rsidRPr="00CC738B" w:rsidRDefault="00CC738B" w:rsidP="00CC738B">
            <w:pPr>
              <w:spacing w:after="73" w:line="240" w:lineRule="auto"/>
              <w:rPr>
                <w:rFonts w:ascii="Times New Roman" w:eastAsia="Times New Roman" w:hAnsi="Times New Roman" w:cs="Times New Roman"/>
                <w:sz w:val="24"/>
                <w:szCs w:val="24"/>
                <w:lang w:val="ru-RU" w:eastAsia="ru-RU" w:bidi="ar-SA"/>
              </w:rPr>
            </w:pPr>
            <w:r w:rsidRPr="00CC738B">
              <w:rPr>
                <w:rFonts w:ascii="Times New Roman" w:eastAsia="Times New Roman" w:hAnsi="Times New Roman" w:cs="Times New Roman"/>
                <w:sz w:val="24"/>
                <w:szCs w:val="24"/>
                <w:lang w:val="ru-RU" w:eastAsia="ru-RU" w:bidi="ar-SA"/>
              </w:rPr>
              <w:t>ППК</w:t>
            </w:r>
          </w:p>
        </w:tc>
        <w:tc>
          <w:tcPr>
            <w:tcW w:w="0" w:type="auto"/>
            <w:shd w:val="clear" w:color="auto" w:fill="auto"/>
            <w:tcMar>
              <w:top w:w="0" w:type="dxa"/>
              <w:left w:w="0" w:type="dxa"/>
              <w:bottom w:w="0" w:type="dxa"/>
              <w:right w:w="0" w:type="dxa"/>
            </w:tcMar>
            <w:vAlign w:val="center"/>
            <w:hideMark/>
          </w:tcPr>
          <w:p w:rsidR="00CC738B" w:rsidRPr="00CC738B" w:rsidRDefault="00CC738B" w:rsidP="00CC738B">
            <w:pPr>
              <w:spacing w:after="73" w:line="240" w:lineRule="auto"/>
              <w:rPr>
                <w:rFonts w:ascii="Times New Roman" w:eastAsia="Times New Roman" w:hAnsi="Times New Roman" w:cs="Times New Roman"/>
                <w:sz w:val="24"/>
                <w:szCs w:val="24"/>
                <w:lang w:val="ru-RU" w:eastAsia="ru-RU" w:bidi="ar-SA"/>
              </w:rPr>
            </w:pPr>
            <w:r w:rsidRPr="00CC738B">
              <w:rPr>
                <w:rFonts w:ascii="Times New Roman" w:eastAsia="Times New Roman" w:hAnsi="Times New Roman" w:cs="Times New Roman"/>
                <w:sz w:val="24"/>
                <w:szCs w:val="24"/>
                <w:lang w:val="ru-RU" w:eastAsia="ru-RU" w:bidi="ar-SA"/>
              </w:rPr>
              <w:t>- прибор приемно-контрольный</w:t>
            </w:r>
          </w:p>
        </w:tc>
      </w:tr>
      <w:tr w:rsidR="00CC738B" w:rsidRPr="00CC738B" w:rsidTr="00CC738B">
        <w:trPr>
          <w:jc w:val="center"/>
        </w:trPr>
        <w:tc>
          <w:tcPr>
            <w:tcW w:w="0" w:type="auto"/>
            <w:shd w:val="clear" w:color="auto" w:fill="auto"/>
            <w:tcMar>
              <w:top w:w="0" w:type="dxa"/>
              <w:left w:w="0" w:type="dxa"/>
              <w:bottom w:w="0" w:type="dxa"/>
              <w:right w:w="0" w:type="dxa"/>
            </w:tcMar>
            <w:vAlign w:val="center"/>
            <w:hideMark/>
          </w:tcPr>
          <w:p w:rsidR="00CC738B" w:rsidRPr="00CC738B" w:rsidRDefault="00CC738B" w:rsidP="00CC738B">
            <w:pPr>
              <w:spacing w:after="73" w:line="240" w:lineRule="auto"/>
              <w:rPr>
                <w:rFonts w:ascii="Times New Roman" w:eastAsia="Times New Roman" w:hAnsi="Times New Roman" w:cs="Times New Roman"/>
                <w:sz w:val="24"/>
                <w:szCs w:val="24"/>
                <w:lang w:val="ru-RU" w:eastAsia="ru-RU" w:bidi="ar-SA"/>
              </w:rPr>
            </w:pPr>
            <w:r w:rsidRPr="00CC738B">
              <w:rPr>
                <w:rFonts w:ascii="Times New Roman" w:eastAsia="Times New Roman" w:hAnsi="Times New Roman" w:cs="Times New Roman"/>
                <w:sz w:val="24"/>
                <w:szCs w:val="24"/>
                <w:lang w:val="ru-RU" w:eastAsia="ru-RU" w:bidi="ar-SA"/>
              </w:rPr>
              <w:t>ПЦО</w:t>
            </w:r>
          </w:p>
        </w:tc>
        <w:tc>
          <w:tcPr>
            <w:tcW w:w="0" w:type="auto"/>
            <w:shd w:val="clear" w:color="auto" w:fill="auto"/>
            <w:tcMar>
              <w:top w:w="0" w:type="dxa"/>
              <w:left w:w="0" w:type="dxa"/>
              <w:bottom w:w="0" w:type="dxa"/>
              <w:right w:w="0" w:type="dxa"/>
            </w:tcMar>
            <w:vAlign w:val="center"/>
            <w:hideMark/>
          </w:tcPr>
          <w:p w:rsidR="00CC738B" w:rsidRPr="00CC738B" w:rsidRDefault="00CC738B" w:rsidP="00CC738B">
            <w:pPr>
              <w:spacing w:after="73" w:line="240" w:lineRule="auto"/>
              <w:rPr>
                <w:rFonts w:ascii="Times New Roman" w:eastAsia="Times New Roman" w:hAnsi="Times New Roman" w:cs="Times New Roman"/>
                <w:sz w:val="24"/>
                <w:szCs w:val="24"/>
                <w:lang w:val="ru-RU" w:eastAsia="ru-RU" w:bidi="ar-SA"/>
              </w:rPr>
            </w:pPr>
            <w:r w:rsidRPr="00CC738B">
              <w:rPr>
                <w:rFonts w:ascii="Times New Roman" w:eastAsia="Times New Roman" w:hAnsi="Times New Roman" w:cs="Times New Roman"/>
                <w:sz w:val="24"/>
                <w:szCs w:val="24"/>
                <w:lang w:val="ru-RU" w:eastAsia="ru-RU" w:bidi="ar-SA"/>
              </w:rPr>
              <w:t>- пункт централизованной охраны</w:t>
            </w:r>
          </w:p>
        </w:tc>
      </w:tr>
      <w:tr w:rsidR="00CC738B" w:rsidRPr="00CC738B" w:rsidTr="00CC738B">
        <w:trPr>
          <w:jc w:val="center"/>
        </w:trPr>
        <w:tc>
          <w:tcPr>
            <w:tcW w:w="0" w:type="auto"/>
            <w:shd w:val="clear" w:color="auto" w:fill="auto"/>
            <w:tcMar>
              <w:top w:w="0" w:type="dxa"/>
              <w:left w:w="0" w:type="dxa"/>
              <w:bottom w:w="0" w:type="dxa"/>
              <w:right w:w="0" w:type="dxa"/>
            </w:tcMar>
            <w:vAlign w:val="center"/>
            <w:hideMark/>
          </w:tcPr>
          <w:p w:rsidR="00CC738B" w:rsidRPr="00CC738B" w:rsidRDefault="00CC738B" w:rsidP="00CC738B">
            <w:pPr>
              <w:spacing w:after="73" w:line="240" w:lineRule="auto"/>
              <w:rPr>
                <w:rFonts w:ascii="Times New Roman" w:eastAsia="Times New Roman" w:hAnsi="Times New Roman" w:cs="Times New Roman"/>
                <w:sz w:val="24"/>
                <w:szCs w:val="24"/>
                <w:lang w:val="ru-RU" w:eastAsia="ru-RU" w:bidi="ar-SA"/>
              </w:rPr>
            </w:pPr>
            <w:r w:rsidRPr="00CC738B">
              <w:rPr>
                <w:rFonts w:ascii="Times New Roman" w:eastAsia="Times New Roman" w:hAnsi="Times New Roman" w:cs="Times New Roman"/>
                <w:sz w:val="24"/>
                <w:szCs w:val="24"/>
                <w:lang w:val="ru-RU" w:eastAsia="ru-RU" w:bidi="ar-SA"/>
              </w:rPr>
              <w:t>РСПИ</w:t>
            </w:r>
          </w:p>
        </w:tc>
        <w:tc>
          <w:tcPr>
            <w:tcW w:w="0" w:type="auto"/>
            <w:shd w:val="clear" w:color="auto" w:fill="auto"/>
            <w:tcMar>
              <w:top w:w="0" w:type="dxa"/>
              <w:left w:w="0" w:type="dxa"/>
              <w:bottom w:w="0" w:type="dxa"/>
              <w:right w:w="0" w:type="dxa"/>
            </w:tcMar>
            <w:vAlign w:val="center"/>
            <w:hideMark/>
          </w:tcPr>
          <w:p w:rsidR="00CC738B" w:rsidRPr="00CC738B" w:rsidRDefault="00CC738B" w:rsidP="00CC738B">
            <w:pPr>
              <w:spacing w:after="73" w:line="240" w:lineRule="auto"/>
              <w:rPr>
                <w:rFonts w:ascii="Times New Roman" w:eastAsia="Times New Roman" w:hAnsi="Times New Roman" w:cs="Times New Roman"/>
                <w:sz w:val="24"/>
                <w:szCs w:val="24"/>
                <w:lang w:val="ru-RU" w:eastAsia="ru-RU" w:bidi="ar-SA"/>
              </w:rPr>
            </w:pPr>
            <w:r w:rsidRPr="00CC738B">
              <w:rPr>
                <w:rFonts w:ascii="Times New Roman" w:eastAsia="Times New Roman" w:hAnsi="Times New Roman" w:cs="Times New Roman"/>
                <w:sz w:val="24"/>
                <w:szCs w:val="24"/>
                <w:lang w:val="ru-RU" w:eastAsia="ru-RU" w:bidi="ar-SA"/>
              </w:rPr>
              <w:t>- радиосистемы передачи извещений</w:t>
            </w:r>
          </w:p>
        </w:tc>
      </w:tr>
      <w:tr w:rsidR="00CC738B" w:rsidRPr="00CC738B" w:rsidTr="00CC738B">
        <w:trPr>
          <w:jc w:val="center"/>
        </w:trPr>
        <w:tc>
          <w:tcPr>
            <w:tcW w:w="0" w:type="auto"/>
            <w:shd w:val="clear" w:color="auto" w:fill="auto"/>
            <w:tcMar>
              <w:top w:w="0" w:type="dxa"/>
              <w:left w:w="0" w:type="dxa"/>
              <w:bottom w:w="0" w:type="dxa"/>
              <w:right w:w="0" w:type="dxa"/>
            </w:tcMar>
            <w:vAlign w:val="center"/>
            <w:hideMark/>
          </w:tcPr>
          <w:p w:rsidR="00CC738B" w:rsidRPr="00CC738B" w:rsidRDefault="00CC738B" w:rsidP="00CC738B">
            <w:pPr>
              <w:spacing w:after="73" w:line="240" w:lineRule="auto"/>
              <w:rPr>
                <w:rFonts w:ascii="Times New Roman" w:eastAsia="Times New Roman" w:hAnsi="Times New Roman" w:cs="Times New Roman"/>
                <w:sz w:val="24"/>
                <w:szCs w:val="24"/>
                <w:lang w:val="ru-RU" w:eastAsia="ru-RU" w:bidi="ar-SA"/>
              </w:rPr>
            </w:pPr>
            <w:r w:rsidRPr="00CC738B">
              <w:rPr>
                <w:rFonts w:ascii="Times New Roman" w:eastAsia="Times New Roman" w:hAnsi="Times New Roman" w:cs="Times New Roman"/>
                <w:sz w:val="24"/>
                <w:szCs w:val="24"/>
                <w:lang w:val="ru-RU" w:eastAsia="ru-RU" w:bidi="ar-SA"/>
              </w:rPr>
              <w:t>СОТ</w:t>
            </w:r>
          </w:p>
        </w:tc>
        <w:tc>
          <w:tcPr>
            <w:tcW w:w="0" w:type="auto"/>
            <w:shd w:val="clear" w:color="auto" w:fill="auto"/>
            <w:tcMar>
              <w:top w:w="0" w:type="dxa"/>
              <w:left w:w="0" w:type="dxa"/>
              <w:bottom w:w="0" w:type="dxa"/>
              <w:right w:w="0" w:type="dxa"/>
            </w:tcMar>
            <w:vAlign w:val="center"/>
            <w:hideMark/>
          </w:tcPr>
          <w:p w:rsidR="00CC738B" w:rsidRPr="00CC738B" w:rsidRDefault="00CC738B" w:rsidP="00CC738B">
            <w:pPr>
              <w:spacing w:after="73" w:line="240" w:lineRule="auto"/>
              <w:rPr>
                <w:rFonts w:ascii="Times New Roman" w:eastAsia="Times New Roman" w:hAnsi="Times New Roman" w:cs="Times New Roman"/>
                <w:sz w:val="24"/>
                <w:szCs w:val="24"/>
                <w:lang w:val="ru-RU" w:eastAsia="ru-RU" w:bidi="ar-SA"/>
              </w:rPr>
            </w:pPr>
            <w:r w:rsidRPr="00CC738B">
              <w:rPr>
                <w:rFonts w:ascii="Times New Roman" w:eastAsia="Times New Roman" w:hAnsi="Times New Roman" w:cs="Times New Roman"/>
                <w:sz w:val="24"/>
                <w:szCs w:val="24"/>
                <w:lang w:val="ru-RU" w:eastAsia="ru-RU" w:bidi="ar-SA"/>
              </w:rPr>
              <w:t>- система охранного телевидения</w:t>
            </w:r>
          </w:p>
        </w:tc>
      </w:tr>
      <w:tr w:rsidR="00CC738B" w:rsidRPr="00CC738B" w:rsidTr="00CC738B">
        <w:trPr>
          <w:jc w:val="center"/>
        </w:trPr>
        <w:tc>
          <w:tcPr>
            <w:tcW w:w="0" w:type="auto"/>
            <w:shd w:val="clear" w:color="auto" w:fill="auto"/>
            <w:tcMar>
              <w:top w:w="0" w:type="dxa"/>
              <w:left w:w="0" w:type="dxa"/>
              <w:bottom w:w="0" w:type="dxa"/>
              <w:right w:w="0" w:type="dxa"/>
            </w:tcMar>
            <w:vAlign w:val="center"/>
            <w:hideMark/>
          </w:tcPr>
          <w:p w:rsidR="00CC738B" w:rsidRPr="00CC738B" w:rsidRDefault="00CC738B" w:rsidP="00CC738B">
            <w:pPr>
              <w:spacing w:after="73" w:line="240" w:lineRule="auto"/>
              <w:rPr>
                <w:rFonts w:ascii="Times New Roman" w:eastAsia="Times New Roman" w:hAnsi="Times New Roman" w:cs="Times New Roman"/>
                <w:sz w:val="24"/>
                <w:szCs w:val="24"/>
                <w:lang w:val="ru-RU" w:eastAsia="ru-RU" w:bidi="ar-SA"/>
              </w:rPr>
            </w:pPr>
            <w:r w:rsidRPr="00CC738B">
              <w:rPr>
                <w:rFonts w:ascii="Times New Roman" w:eastAsia="Times New Roman" w:hAnsi="Times New Roman" w:cs="Times New Roman"/>
                <w:sz w:val="24"/>
                <w:szCs w:val="24"/>
                <w:lang w:val="ru-RU" w:eastAsia="ru-RU" w:bidi="ar-SA"/>
              </w:rPr>
              <w:t>СПИ</w:t>
            </w:r>
          </w:p>
        </w:tc>
        <w:tc>
          <w:tcPr>
            <w:tcW w:w="0" w:type="auto"/>
            <w:shd w:val="clear" w:color="auto" w:fill="auto"/>
            <w:tcMar>
              <w:top w:w="0" w:type="dxa"/>
              <w:left w:w="0" w:type="dxa"/>
              <w:bottom w:w="0" w:type="dxa"/>
              <w:right w:w="0" w:type="dxa"/>
            </w:tcMar>
            <w:vAlign w:val="center"/>
            <w:hideMark/>
          </w:tcPr>
          <w:p w:rsidR="00CC738B" w:rsidRPr="00CC738B" w:rsidRDefault="00CC738B" w:rsidP="00CC738B">
            <w:pPr>
              <w:spacing w:after="73" w:line="240" w:lineRule="auto"/>
              <w:rPr>
                <w:rFonts w:ascii="Times New Roman" w:eastAsia="Times New Roman" w:hAnsi="Times New Roman" w:cs="Times New Roman"/>
                <w:sz w:val="24"/>
                <w:szCs w:val="24"/>
                <w:lang w:val="ru-RU" w:eastAsia="ru-RU" w:bidi="ar-SA"/>
              </w:rPr>
            </w:pPr>
            <w:r w:rsidRPr="00CC738B">
              <w:rPr>
                <w:rFonts w:ascii="Times New Roman" w:eastAsia="Times New Roman" w:hAnsi="Times New Roman" w:cs="Times New Roman"/>
                <w:sz w:val="24"/>
                <w:szCs w:val="24"/>
                <w:lang w:val="ru-RU" w:eastAsia="ru-RU" w:bidi="ar-SA"/>
              </w:rPr>
              <w:t>- системы передачи извещений</w:t>
            </w:r>
          </w:p>
        </w:tc>
      </w:tr>
      <w:tr w:rsidR="00CC738B" w:rsidRPr="00CC738B" w:rsidTr="00CC738B">
        <w:trPr>
          <w:jc w:val="center"/>
        </w:trPr>
        <w:tc>
          <w:tcPr>
            <w:tcW w:w="0" w:type="auto"/>
            <w:shd w:val="clear" w:color="auto" w:fill="auto"/>
            <w:tcMar>
              <w:top w:w="0" w:type="dxa"/>
              <w:left w:w="0" w:type="dxa"/>
              <w:bottom w:w="0" w:type="dxa"/>
              <w:right w:w="0" w:type="dxa"/>
            </w:tcMar>
            <w:vAlign w:val="center"/>
            <w:hideMark/>
          </w:tcPr>
          <w:p w:rsidR="00CC738B" w:rsidRPr="00CC738B" w:rsidRDefault="00CC738B" w:rsidP="00CC738B">
            <w:pPr>
              <w:spacing w:after="73" w:line="240" w:lineRule="auto"/>
              <w:rPr>
                <w:rFonts w:ascii="Times New Roman" w:eastAsia="Times New Roman" w:hAnsi="Times New Roman" w:cs="Times New Roman"/>
                <w:sz w:val="24"/>
                <w:szCs w:val="24"/>
                <w:lang w:val="ru-RU" w:eastAsia="ru-RU" w:bidi="ar-SA"/>
              </w:rPr>
            </w:pPr>
            <w:r w:rsidRPr="00CC738B">
              <w:rPr>
                <w:rFonts w:ascii="Times New Roman" w:eastAsia="Times New Roman" w:hAnsi="Times New Roman" w:cs="Times New Roman"/>
                <w:sz w:val="24"/>
                <w:szCs w:val="24"/>
                <w:lang w:val="ru-RU" w:eastAsia="ru-RU" w:bidi="ar-SA"/>
              </w:rPr>
              <w:t>СПК</w:t>
            </w:r>
          </w:p>
        </w:tc>
        <w:tc>
          <w:tcPr>
            <w:tcW w:w="0" w:type="auto"/>
            <w:shd w:val="clear" w:color="auto" w:fill="auto"/>
            <w:tcMar>
              <w:top w:w="0" w:type="dxa"/>
              <w:left w:w="0" w:type="dxa"/>
              <w:bottom w:w="0" w:type="dxa"/>
              <w:right w:w="0" w:type="dxa"/>
            </w:tcMar>
            <w:vAlign w:val="center"/>
            <w:hideMark/>
          </w:tcPr>
          <w:p w:rsidR="00CC738B" w:rsidRPr="00CC738B" w:rsidRDefault="00CC738B" w:rsidP="00CC738B">
            <w:pPr>
              <w:spacing w:after="73" w:line="240" w:lineRule="auto"/>
              <w:rPr>
                <w:rFonts w:ascii="Times New Roman" w:eastAsia="Times New Roman" w:hAnsi="Times New Roman" w:cs="Times New Roman"/>
                <w:sz w:val="24"/>
                <w:szCs w:val="24"/>
                <w:lang w:val="ru-RU" w:eastAsia="ru-RU" w:bidi="ar-SA"/>
              </w:rPr>
            </w:pPr>
            <w:r w:rsidRPr="00CC738B">
              <w:rPr>
                <w:rFonts w:ascii="Times New Roman" w:eastAsia="Times New Roman" w:hAnsi="Times New Roman" w:cs="Times New Roman"/>
                <w:sz w:val="24"/>
                <w:szCs w:val="24"/>
                <w:lang w:val="ru-RU" w:eastAsia="ru-RU" w:bidi="ar-SA"/>
              </w:rPr>
              <w:t>- система передачи извещений</w:t>
            </w:r>
          </w:p>
        </w:tc>
      </w:tr>
      <w:tr w:rsidR="00CC738B" w:rsidRPr="00CC738B" w:rsidTr="00CC738B">
        <w:trPr>
          <w:jc w:val="center"/>
        </w:trPr>
        <w:tc>
          <w:tcPr>
            <w:tcW w:w="0" w:type="auto"/>
            <w:shd w:val="clear" w:color="auto" w:fill="auto"/>
            <w:tcMar>
              <w:top w:w="0" w:type="dxa"/>
              <w:left w:w="0" w:type="dxa"/>
              <w:bottom w:w="0" w:type="dxa"/>
              <w:right w:w="0" w:type="dxa"/>
            </w:tcMar>
            <w:vAlign w:val="center"/>
            <w:hideMark/>
          </w:tcPr>
          <w:p w:rsidR="00CC738B" w:rsidRPr="00CC738B" w:rsidRDefault="00CC738B" w:rsidP="00CC738B">
            <w:pPr>
              <w:spacing w:after="73" w:line="240" w:lineRule="auto"/>
              <w:rPr>
                <w:rFonts w:ascii="Times New Roman" w:eastAsia="Times New Roman" w:hAnsi="Times New Roman" w:cs="Times New Roman"/>
                <w:sz w:val="24"/>
                <w:szCs w:val="24"/>
                <w:lang w:val="ru-RU" w:eastAsia="ru-RU" w:bidi="ar-SA"/>
              </w:rPr>
            </w:pPr>
            <w:r w:rsidRPr="00CC738B">
              <w:rPr>
                <w:rFonts w:ascii="Times New Roman" w:eastAsia="Times New Roman" w:hAnsi="Times New Roman" w:cs="Times New Roman"/>
                <w:sz w:val="24"/>
                <w:szCs w:val="24"/>
                <w:lang w:val="ru-RU" w:eastAsia="ru-RU" w:bidi="ar-SA"/>
              </w:rPr>
              <w:t>СПМ</w:t>
            </w:r>
          </w:p>
        </w:tc>
        <w:tc>
          <w:tcPr>
            <w:tcW w:w="0" w:type="auto"/>
            <w:shd w:val="clear" w:color="auto" w:fill="auto"/>
            <w:tcMar>
              <w:top w:w="0" w:type="dxa"/>
              <w:left w:w="0" w:type="dxa"/>
              <w:bottom w:w="0" w:type="dxa"/>
              <w:right w:w="0" w:type="dxa"/>
            </w:tcMar>
            <w:vAlign w:val="center"/>
            <w:hideMark/>
          </w:tcPr>
          <w:p w:rsidR="00CC738B" w:rsidRPr="00CC738B" w:rsidRDefault="00CC738B" w:rsidP="00CC738B">
            <w:pPr>
              <w:spacing w:after="73" w:line="240" w:lineRule="auto"/>
              <w:rPr>
                <w:rFonts w:ascii="Times New Roman" w:eastAsia="Times New Roman" w:hAnsi="Times New Roman" w:cs="Times New Roman"/>
                <w:sz w:val="24"/>
                <w:szCs w:val="24"/>
                <w:lang w:val="ru-RU" w:eastAsia="ru-RU" w:bidi="ar-SA"/>
              </w:rPr>
            </w:pPr>
            <w:r w:rsidRPr="00CC738B">
              <w:rPr>
                <w:rFonts w:ascii="Times New Roman" w:eastAsia="Times New Roman" w:hAnsi="Times New Roman" w:cs="Times New Roman"/>
                <w:sz w:val="24"/>
                <w:szCs w:val="24"/>
                <w:lang w:val="ru-RU" w:eastAsia="ru-RU" w:bidi="ar-SA"/>
              </w:rPr>
              <w:t>- строевое подразделение милиции</w:t>
            </w:r>
          </w:p>
        </w:tc>
      </w:tr>
      <w:tr w:rsidR="00CC738B" w:rsidRPr="00CC738B" w:rsidTr="00CC738B">
        <w:trPr>
          <w:jc w:val="center"/>
        </w:trPr>
        <w:tc>
          <w:tcPr>
            <w:tcW w:w="0" w:type="auto"/>
            <w:shd w:val="clear" w:color="auto" w:fill="auto"/>
            <w:tcMar>
              <w:top w:w="0" w:type="dxa"/>
              <w:left w:w="0" w:type="dxa"/>
              <w:bottom w:w="0" w:type="dxa"/>
              <w:right w:w="0" w:type="dxa"/>
            </w:tcMar>
            <w:vAlign w:val="center"/>
            <w:hideMark/>
          </w:tcPr>
          <w:p w:rsidR="00CC738B" w:rsidRPr="00CC738B" w:rsidRDefault="00CC738B" w:rsidP="00CC738B">
            <w:pPr>
              <w:spacing w:after="73" w:line="240" w:lineRule="auto"/>
              <w:rPr>
                <w:rFonts w:ascii="Times New Roman" w:eastAsia="Times New Roman" w:hAnsi="Times New Roman" w:cs="Times New Roman"/>
                <w:sz w:val="24"/>
                <w:szCs w:val="24"/>
                <w:lang w:val="ru-RU" w:eastAsia="ru-RU" w:bidi="ar-SA"/>
              </w:rPr>
            </w:pPr>
            <w:r w:rsidRPr="00CC738B">
              <w:rPr>
                <w:rFonts w:ascii="Times New Roman" w:eastAsia="Times New Roman" w:hAnsi="Times New Roman" w:cs="Times New Roman"/>
                <w:sz w:val="24"/>
                <w:szCs w:val="24"/>
                <w:lang w:val="ru-RU" w:eastAsia="ru-RU" w:bidi="ar-SA"/>
              </w:rPr>
              <w:lastRenderedPageBreak/>
              <w:t>ТСО</w:t>
            </w:r>
          </w:p>
        </w:tc>
        <w:tc>
          <w:tcPr>
            <w:tcW w:w="0" w:type="auto"/>
            <w:shd w:val="clear" w:color="auto" w:fill="auto"/>
            <w:tcMar>
              <w:top w:w="0" w:type="dxa"/>
              <w:left w:w="0" w:type="dxa"/>
              <w:bottom w:w="0" w:type="dxa"/>
              <w:right w:w="0" w:type="dxa"/>
            </w:tcMar>
            <w:vAlign w:val="center"/>
            <w:hideMark/>
          </w:tcPr>
          <w:p w:rsidR="00CC738B" w:rsidRPr="00CC738B" w:rsidRDefault="00CC738B" w:rsidP="00CC738B">
            <w:pPr>
              <w:spacing w:after="73" w:line="240" w:lineRule="auto"/>
              <w:rPr>
                <w:rFonts w:ascii="Times New Roman" w:eastAsia="Times New Roman" w:hAnsi="Times New Roman" w:cs="Times New Roman"/>
                <w:sz w:val="24"/>
                <w:szCs w:val="24"/>
                <w:lang w:val="ru-RU" w:eastAsia="ru-RU" w:bidi="ar-SA"/>
              </w:rPr>
            </w:pPr>
            <w:r w:rsidRPr="00CC738B">
              <w:rPr>
                <w:rFonts w:ascii="Times New Roman" w:eastAsia="Times New Roman" w:hAnsi="Times New Roman" w:cs="Times New Roman"/>
                <w:sz w:val="24"/>
                <w:szCs w:val="24"/>
                <w:lang w:val="ru-RU" w:eastAsia="ru-RU" w:bidi="ar-SA"/>
              </w:rPr>
              <w:t>- технические средства охраны</w:t>
            </w:r>
          </w:p>
        </w:tc>
      </w:tr>
      <w:tr w:rsidR="00CC738B" w:rsidRPr="00CC738B" w:rsidTr="00CC738B">
        <w:trPr>
          <w:jc w:val="center"/>
        </w:trPr>
        <w:tc>
          <w:tcPr>
            <w:tcW w:w="0" w:type="auto"/>
            <w:shd w:val="clear" w:color="auto" w:fill="auto"/>
            <w:tcMar>
              <w:top w:w="0" w:type="dxa"/>
              <w:left w:w="0" w:type="dxa"/>
              <w:bottom w:w="0" w:type="dxa"/>
              <w:right w:w="0" w:type="dxa"/>
            </w:tcMar>
            <w:vAlign w:val="center"/>
            <w:hideMark/>
          </w:tcPr>
          <w:p w:rsidR="00CC738B" w:rsidRPr="00CC738B" w:rsidRDefault="00CC738B" w:rsidP="00CC738B">
            <w:pPr>
              <w:spacing w:after="73" w:line="240" w:lineRule="auto"/>
              <w:rPr>
                <w:rFonts w:ascii="Times New Roman" w:eastAsia="Times New Roman" w:hAnsi="Times New Roman" w:cs="Times New Roman"/>
                <w:sz w:val="24"/>
                <w:szCs w:val="24"/>
                <w:lang w:val="ru-RU" w:eastAsia="ru-RU" w:bidi="ar-SA"/>
              </w:rPr>
            </w:pPr>
            <w:r w:rsidRPr="00CC738B">
              <w:rPr>
                <w:rFonts w:ascii="Times New Roman" w:eastAsia="Times New Roman" w:hAnsi="Times New Roman" w:cs="Times New Roman"/>
                <w:sz w:val="24"/>
                <w:szCs w:val="24"/>
                <w:lang w:val="ru-RU" w:eastAsia="ru-RU" w:bidi="ar-SA"/>
              </w:rPr>
              <w:t>ТС</w:t>
            </w:r>
          </w:p>
        </w:tc>
        <w:tc>
          <w:tcPr>
            <w:tcW w:w="0" w:type="auto"/>
            <w:shd w:val="clear" w:color="auto" w:fill="auto"/>
            <w:tcMar>
              <w:top w:w="0" w:type="dxa"/>
              <w:left w:w="0" w:type="dxa"/>
              <w:bottom w:w="0" w:type="dxa"/>
              <w:right w:w="0" w:type="dxa"/>
            </w:tcMar>
            <w:vAlign w:val="center"/>
            <w:hideMark/>
          </w:tcPr>
          <w:p w:rsidR="00CC738B" w:rsidRPr="00CC738B" w:rsidRDefault="00CC738B" w:rsidP="00CC738B">
            <w:pPr>
              <w:spacing w:after="73" w:line="240" w:lineRule="auto"/>
              <w:rPr>
                <w:rFonts w:ascii="Times New Roman" w:eastAsia="Times New Roman" w:hAnsi="Times New Roman" w:cs="Times New Roman"/>
                <w:sz w:val="24"/>
                <w:szCs w:val="24"/>
                <w:lang w:val="ru-RU" w:eastAsia="ru-RU" w:bidi="ar-SA"/>
              </w:rPr>
            </w:pPr>
            <w:r w:rsidRPr="00CC738B">
              <w:rPr>
                <w:rFonts w:ascii="Times New Roman" w:eastAsia="Times New Roman" w:hAnsi="Times New Roman" w:cs="Times New Roman"/>
                <w:sz w:val="24"/>
                <w:szCs w:val="24"/>
                <w:lang w:val="ru-RU" w:eastAsia="ru-RU" w:bidi="ar-SA"/>
              </w:rPr>
              <w:t>- тревожная сигнализация</w:t>
            </w:r>
          </w:p>
        </w:tc>
      </w:tr>
      <w:tr w:rsidR="00CC738B" w:rsidRPr="00CC738B" w:rsidTr="00CC738B">
        <w:trPr>
          <w:jc w:val="center"/>
        </w:trPr>
        <w:tc>
          <w:tcPr>
            <w:tcW w:w="0" w:type="auto"/>
            <w:shd w:val="clear" w:color="auto" w:fill="auto"/>
            <w:tcMar>
              <w:top w:w="0" w:type="dxa"/>
              <w:left w:w="0" w:type="dxa"/>
              <w:bottom w:w="0" w:type="dxa"/>
              <w:right w:w="0" w:type="dxa"/>
            </w:tcMar>
            <w:vAlign w:val="center"/>
            <w:hideMark/>
          </w:tcPr>
          <w:p w:rsidR="00CC738B" w:rsidRPr="00CC738B" w:rsidRDefault="00CC738B" w:rsidP="00CC738B">
            <w:pPr>
              <w:spacing w:after="73" w:line="240" w:lineRule="auto"/>
              <w:rPr>
                <w:rFonts w:ascii="Times New Roman" w:eastAsia="Times New Roman" w:hAnsi="Times New Roman" w:cs="Times New Roman"/>
                <w:sz w:val="24"/>
                <w:szCs w:val="24"/>
                <w:lang w:val="ru-RU" w:eastAsia="ru-RU" w:bidi="ar-SA"/>
              </w:rPr>
            </w:pPr>
            <w:r w:rsidRPr="00CC738B">
              <w:rPr>
                <w:rFonts w:ascii="Times New Roman" w:eastAsia="Times New Roman" w:hAnsi="Times New Roman" w:cs="Times New Roman"/>
                <w:sz w:val="24"/>
                <w:szCs w:val="24"/>
                <w:lang w:val="ru-RU" w:eastAsia="ru-RU" w:bidi="ar-SA"/>
              </w:rPr>
              <w:t>ТК</w:t>
            </w:r>
          </w:p>
        </w:tc>
        <w:tc>
          <w:tcPr>
            <w:tcW w:w="0" w:type="auto"/>
            <w:shd w:val="clear" w:color="auto" w:fill="auto"/>
            <w:tcMar>
              <w:top w:w="0" w:type="dxa"/>
              <w:left w:w="0" w:type="dxa"/>
              <w:bottom w:w="0" w:type="dxa"/>
              <w:right w:w="0" w:type="dxa"/>
            </w:tcMar>
            <w:vAlign w:val="center"/>
            <w:hideMark/>
          </w:tcPr>
          <w:p w:rsidR="00CC738B" w:rsidRPr="00CC738B" w:rsidRDefault="00CC738B" w:rsidP="00CC738B">
            <w:pPr>
              <w:spacing w:after="73" w:line="240" w:lineRule="auto"/>
              <w:rPr>
                <w:rFonts w:ascii="Times New Roman" w:eastAsia="Times New Roman" w:hAnsi="Times New Roman" w:cs="Times New Roman"/>
                <w:sz w:val="24"/>
                <w:szCs w:val="24"/>
                <w:lang w:val="ru-RU" w:eastAsia="ru-RU" w:bidi="ar-SA"/>
              </w:rPr>
            </w:pPr>
            <w:r w:rsidRPr="00CC738B">
              <w:rPr>
                <w:rFonts w:ascii="Times New Roman" w:eastAsia="Times New Roman" w:hAnsi="Times New Roman" w:cs="Times New Roman"/>
                <w:sz w:val="24"/>
                <w:szCs w:val="24"/>
                <w:lang w:val="ru-RU" w:eastAsia="ru-RU" w:bidi="ar-SA"/>
              </w:rPr>
              <w:t>- телевизионная камера</w:t>
            </w:r>
          </w:p>
        </w:tc>
      </w:tr>
      <w:tr w:rsidR="00CC738B" w:rsidRPr="00CC738B" w:rsidTr="00CC738B">
        <w:trPr>
          <w:jc w:val="center"/>
        </w:trPr>
        <w:tc>
          <w:tcPr>
            <w:tcW w:w="0" w:type="auto"/>
            <w:shd w:val="clear" w:color="auto" w:fill="auto"/>
            <w:tcMar>
              <w:top w:w="0" w:type="dxa"/>
              <w:left w:w="0" w:type="dxa"/>
              <w:bottom w:w="0" w:type="dxa"/>
              <w:right w:w="0" w:type="dxa"/>
            </w:tcMar>
            <w:vAlign w:val="center"/>
            <w:hideMark/>
          </w:tcPr>
          <w:p w:rsidR="00CC738B" w:rsidRPr="00CC738B" w:rsidRDefault="00CC738B" w:rsidP="00CC738B">
            <w:pPr>
              <w:spacing w:after="73" w:line="240" w:lineRule="auto"/>
              <w:rPr>
                <w:rFonts w:ascii="Times New Roman" w:eastAsia="Times New Roman" w:hAnsi="Times New Roman" w:cs="Times New Roman"/>
                <w:sz w:val="24"/>
                <w:szCs w:val="24"/>
                <w:lang w:val="ru-RU" w:eastAsia="ru-RU" w:bidi="ar-SA"/>
              </w:rPr>
            </w:pPr>
            <w:r w:rsidRPr="00CC738B">
              <w:rPr>
                <w:rFonts w:ascii="Times New Roman" w:eastAsia="Times New Roman" w:hAnsi="Times New Roman" w:cs="Times New Roman"/>
                <w:sz w:val="24"/>
                <w:szCs w:val="24"/>
                <w:lang w:val="ru-RU" w:eastAsia="ru-RU" w:bidi="ar-SA"/>
              </w:rPr>
              <w:t>ЧС</w:t>
            </w:r>
          </w:p>
        </w:tc>
        <w:tc>
          <w:tcPr>
            <w:tcW w:w="0" w:type="auto"/>
            <w:shd w:val="clear" w:color="auto" w:fill="auto"/>
            <w:tcMar>
              <w:top w:w="0" w:type="dxa"/>
              <w:left w:w="0" w:type="dxa"/>
              <w:bottom w:w="0" w:type="dxa"/>
              <w:right w:w="0" w:type="dxa"/>
            </w:tcMar>
            <w:vAlign w:val="center"/>
            <w:hideMark/>
          </w:tcPr>
          <w:p w:rsidR="00CC738B" w:rsidRPr="00CC738B" w:rsidRDefault="00CC738B" w:rsidP="00CC738B">
            <w:pPr>
              <w:spacing w:after="73" w:line="240" w:lineRule="auto"/>
              <w:rPr>
                <w:rFonts w:ascii="Times New Roman" w:eastAsia="Times New Roman" w:hAnsi="Times New Roman" w:cs="Times New Roman"/>
                <w:sz w:val="24"/>
                <w:szCs w:val="24"/>
                <w:lang w:val="ru-RU" w:eastAsia="ru-RU" w:bidi="ar-SA"/>
              </w:rPr>
            </w:pPr>
            <w:r w:rsidRPr="00CC738B">
              <w:rPr>
                <w:rFonts w:ascii="Times New Roman" w:eastAsia="Times New Roman" w:hAnsi="Times New Roman" w:cs="Times New Roman"/>
                <w:sz w:val="24"/>
                <w:szCs w:val="24"/>
                <w:lang w:val="ru-RU" w:eastAsia="ru-RU" w:bidi="ar-SA"/>
              </w:rPr>
              <w:t>- чрезвычайная ситуация</w:t>
            </w:r>
          </w:p>
        </w:tc>
      </w:tr>
      <w:tr w:rsidR="00CC738B" w:rsidRPr="00CC738B" w:rsidTr="00CC738B">
        <w:trPr>
          <w:jc w:val="center"/>
        </w:trPr>
        <w:tc>
          <w:tcPr>
            <w:tcW w:w="0" w:type="auto"/>
            <w:shd w:val="clear" w:color="auto" w:fill="auto"/>
            <w:tcMar>
              <w:top w:w="0" w:type="dxa"/>
              <w:left w:w="0" w:type="dxa"/>
              <w:bottom w:w="0" w:type="dxa"/>
              <w:right w:w="0" w:type="dxa"/>
            </w:tcMar>
            <w:vAlign w:val="center"/>
            <w:hideMark/>
          </w:tcPr>
          <w:p w:rsidR="00CC738B" w:rsidRPr="00CC738B" w:rsidRDefault="00CC738B" w:rsidP="00CC738B">
            <w:pPr>
              <w:spacing w:after="73" w:line="240" w:lineRule="auto"/>
              <w:rPr>
                <w:rFonts w:ascii="Times New Roman" w:eastAsia="Times New Roman" w:hAnsi="Times New Roman" w:cs="Times New Roman"/>
                <w:sz w:val="24"/>
                <w:szCs w:val="24"/>
                <w:lang w:val="ru-RU" w:eastAsia="ru-RU" w:bidi="ar-SA"/>
              </w:rPr>
            </w:pPr>
            <w:r w:rsidRPr="00CC738B">
              <w:rPr>
                <w:rFonts w:ascii="Times New Roman" w:eastAsia="Times New Roman" w:hAnsi="Times New Roman" w:cs="Times New Roman"/>
                <w:sz w:val="24"/>
                <w:szCs w:val="24"/>
                <w:lang w:val="ru-RU" w:eastAsia="ru-RU" w:bidi="ar-SA"/>
              </w:rPr>
              <w:t>АОН</w:t>
            </w:r>
          </w:p>
        </w:tc>
        <w:tc>
          <w:tcPr>
            <w:tcW w:w="0" w:type="auto"/>
            <w:shd w:val="clear" w:color="auto" w:fill="auto"/>
            <w:tcMar>
              <w:top w:w="0" w:type="dxa"/>
              <w:left w:w="0" w:type="dxa"/>
              <w:bottom w:w="0" w:type="dxa"/>
              <w:right w:w="0" w:type="dxa"/>
            </w:tcMar>
            <w:vAlign w:val="center"/>
            <w:hideMark/>
          </w:tcPr>
          <w:p w:rsidR="00CC738B" w:rsidRPr="00CC738B" w:rsidRDefault="00CC738B" w:rsidP="00CC738B">
            <w:pPr>
              <w:spacing w:after="73" w:line="240" w:lineRule="auto"/>
              <w:rPr>
                <w:rFonts w:ascii="Times New Roman" w:eastAsia="Times New Roman" w:hAnsi="Times New Roman" w:cs="Times New Roman"/>
                <w:sz w:val="24"/>
                <w:szCs w:val="24"/>
                <w:lang w:val="ru-RU" w:eastAsia="ru-RU" w:bidi="ar-SA"/>
              </w:rPr>
            </w:pPr>
            <w:r w:rsidRPr="00CC738B">
              <w:rPr>
                <w:rFonts w:ascii="Times New Roman" w:eastAsia="Times New Roman" w:hAnsi="Times New Roman" w:cs="Times New Roman"/>
                <w:sz w:val="24"/>
                <w:szCs w:val="24"/>
                <w:lang w:val="ru-RU" w:eastAsia="ru-RU" w:bidi="ar-SA"/>
              </w:rPr>
              <w:t>- автоматический определитель номера</w:t>
            </w:r>
          </w:p>
        </w:tc>
      </w:tr>
      <w:tr w:rsidR="00CC738B" w:rsidRPr="00CC738B" w:rsidTr="00CC738B">
        <w:trPr>
          <w:jc w:val="center"/>
        </w:trPr>
        <w:tc>
          <w:tcPr>
            <w:tcW w:w="0" w:type="auto"/>
            <w:shd w:val="clear" w:color="auto" w:fill="auto"/>
            <w:tcMar>
              <w:top w:w="0" w:type="dxa"/>
              <w:left w:w="0" w:type="dxa"/>
              <w:bottom w:w="0" w:type="dxa"/>
              <w:right w:w="0" w:type="dxa"/>
            </w:tcMar>
            <w:vAlign w:val="center"/>
            <w:hideMark/>
          </w:tcPr>
          <w:p w:rsidR="00CC738B" w:rsidRPr="00CC738B" w:rsidRDefault="00CC738B" w:rsidP="00CC738B">
            <w:pPr>
              <w:spacing w:after="0" w:line="240" w:lineRule="auto"/>
              <w:rPr>
                <w:rFonts w:ascii="Times New Roman" w:eastAsia="Times New Roman" w:hAnsi="Times New Roman" w:cs="Times New Roman"/>
                <w:sz w:val="24"/>
                <w:szCs w:val="24"/>
                <w:lang w:val="ru-RU" w:eastAsia="ru-RU" w:bidi="ar-SA"/>
              </w:rPr>
            </w:pPr>
          </w:p>
        </w:tc>
        <w:tc>
          <w:tcPr>
            <w:tcW w:w="0" w:type="auto"/>
            <w:shd w:val="clear" w:color="auto" w:fill="auto"/>
            <w:tcMar>
              <w:top w:w="0" w:type="dxa"/>
              <w:left w:w="0" w:type="dxa"/>
              <w:bottom w:w="0" w:type="dxa"/>
              <w:right w:w="0" w:type="dxa"/>
            </w:tcMar>
            <w:vAlign w:val="center"/>
            <w:hideMark/>
          </w:tcPr>
          <w:p w:rsidR="00CC738B" w:rsidRPr="00CC738B" w:rsidRDefault="00CC738B" w:rsidP="00CC738B">
            <w:pPr>
              <w:spacing w:after="0" w:line="240" w:lineRule="auto"/>
              <w:rPr>
                <w:rFonts w:ascii="Times New Roman" w:eastAsia="Times New Roman" w:hAnsi="Times New Roman" w:cs="Times New Roman"/>
                <w:sz w:val="24"/>
                <w:szCs w:val="24"/>
                <w:lang w:val="ru-RU" w:eastAsia="ru-RU" w:bidi="ar-SA"/>
              </w:rPr>
            </w:pPr>
          </w:p>
        </w:tc>
      </w:tr>
      <w:tr w:rsidR="00CC738B" w:rsidRPr="00CC738B" w:rsidTr="00CC738B">
        <w:trPr>
          <w:jc w:val="center"/>
        </w:trPr>
        <w:tc>
          <w:tcPr>
            <w:tcW w:w="0" w:type="auto"/>
            <w:shd w:val="clear" w:color="auto" w:fill="auto"/>
            <w:tcMar>
              <w:top w:w="0" w:type="dxa"/>
              <w:left w:w="0" w:type="dxa"/>
              <w:bottom w:w="0" w:type="dxa"/>
              <w:right w:w="0" w:type="dxa"/>
            </w:tcMar>
            <w:vAlign w:val="center"/>
            <w:hideMark/>
          </w:tcPr>
          <w:p w:rsidR="00CC738B" w:rsidRPr="00CC738B" w:rsidRDefault="00CC738B" w:rsidP="00CC738B">
            <w:pPr>
              <w:spacing w:after="0" w:line="240" w:lineRule="auto"/>
              <w:rPr>
                <w:rFonts w:ascii="Times New Roman" w:eastAsia="Times New Roman" w:hAnsi="Times New Roman" w:cs="Times New Roman"/>
                <w:sz w:val="24"/>
                <w:szCs w:val="24"/>
                <w:lang w:val="ru-RU" w:eastAsia="ru-RU" w:bidi="ar-SA"/>
              </w:rPr>
            </w:pPr>
          </w:p>
        </w:tc>
        <w:tc>
          <w:tcPr>
            <w:tcW w:w="0" w:type="auto"/>
            <w:shd w:val="clear" w:color="auto" w:fill="auto"/>
            <w:tcMar>
              <w:top w:w="0" w:type="dxa"/>
              <w:left w:w="0" w:type="dxa"/>
              <w:bottom w:w="0" w:type="dxa"/>
              <w:right w:w="0" w:type="dxa"/>
            </w:tcMar>
            <w:vAlign w:val="center"/>
            <w:hideMark/>
          </w:tcPr>
          <w:p w:rsidR="00CC738B" w:rsidRPr="00CC738B" w:rsidRDefault="00CC738B" w:rsidP="00CC738B">
            <w:pPr>
              <w:spacing w:after="0" w:line="240" w:lineRule="auto"/>
              <w:rPr>
                <w:rFonts w:ascii="Times New Roman" w:eastAsia="Times New Roman" w:hAnsi="Times New Roman" w:cs="Times New Roman"/>
                <w:sz w:val="24"/>
                <w:szCs w:val="24"/>
                <w:lang w:val="ru-RU" w:eastAsia="ru-RU" w:bidi="ar-SA"/>
              </w:rPr>
            </w:pPr>
          </w:p>
        </w:tc>
      </w:tr>
    </w:tbl>
    <w:p w:rsidR="00CC738B" w:rsidRPr="008256F3" w:rsidRDefault="00CC738B" w:rsidP="00354749">
      <w:pPr>
        <w:spacing w:after="0" w:line="240" w:lineRule="auto"/>
        <w:ind w:firstLine="284"/>
        <w:rPr>
          <w:rFonts w:ascii="Times New Roman" w:eastAsia="Times New Roman" w:hAnsi="Times New Roman" w:cs="Times New Roman"/>
          <w:bCs/>
          <w:color w:val="333333"/>
          <w:shd w:val="clear" w:color="auto" w:fill="FFFFFF"/>
          <w:lang w:val="ru-RU" w:eastAsia="ru-RU" w:bidi="ar-SA"/>
        </w:rPr>
      </w:pPr>
      <w:r w:rsidRPr="00CC738B">
        <w:rPr>
          <w:rFonts w:ascii="Verdana" w:eastAsia="Times New Roman" w:hAnsi="Verdana" w:cs="Times New Roman"/>
          <w:b/>
          <w:bCs/>
          <w:color w:val="333333"/>
          <w:sz w:val="10"/>
          <w:szCs w:val="10"/>
          <w:shd w:val="clear" w:color="auto" w:fill="FFFFFF"/>
          <w:lang w:val="ru-RU" w:eastAsia="ru-RU" w:bidi="ar-SA"/>
        </w:rPr>
        <w:br w:type="textWrapping" w:clear="all"/>
      </w:r>
    </w:p>
    <w:p w:rsidR="00CC738B" w:rsidRPr="00FE084A" w:rsidRDefault="00CC738B" w:rsidP="00FE084A">
      <w:pPr>
        <w:spacing w:after="73" w:line="240" w:lineRule="auto"/>
        <w:jc w:val="right"/>
        <w:rPr>
          <w:rFonts w:ascii="Times New Roman" w:eastAsia="Times New Roman" w:hAnsi="Times New Roman" w:cs="Times New Roman"/>
          <w:bCs/>
          <w:color w:val="333333"/>
          <w:sz w:val="24"/>
          <w:szCs w:val="24"/>
          <w:shd w:val="clear" w:color="auto" w:fill="FFFFFF"/>
          <w:lang w:val="ru-RU" w:eastAsia="ru-RU" w:bidi="ar-SA"/>
        </w:rPr>
      </w:pPr>
      <w:r w:rsidRPr="00FE084A">
        <w:rPr>
          <w:rFonts w:ascii="Times New Roman" w:eastAsia="Times New Roman" w:hAnsi="Times New Roman" w:cs="Times New Roman"/>
          <w:bCs/>
          <w:color w:val="333333"/>
          <w:sz w:val="24"/>
          <w:szCs w:val="24"/>
          <w:shd w:val="clear" w:color="auto" w:fill="FFFFFF"/>
          <w:lang w:val="ru-RU" w:eastAsia="ru-RU" w:bidi="ar-SA"/>
        </w:rPr>
        <w:t>Приложение № 2</w:t>
      </w:r>
    </w:p>
    <w:p w:rsidR="00CC738B" w:rsidRPr="008256F3" w:rsidRDefault="00CC738B" w:rsidP="00354749">
      <w:pPr>
        <w:spacing w:after="73" w:line="240" w:lineRule="auto"/>
        <w:ind w:firstLine="284"/>
        <w:jc w:val="right"/>
        <w:rPr>
          <w:rFonts w:ascii="Times New Roman" w:eastAsia="Times New Roman" w:hAnsi="Times New Roman" w:cs="Times New Roman"/>
          <w:bCs/>
          <w:color w:val="333333"/>
          <w:shd w:val="clear" w:color="auto" w:fill="FFFFFF"/>
          <w:lang w:val="ru-RU" w:eastAsia="ru-RU" w:bidi="ar-SA"/>
        </w:rPr>
      </w:pPr>
      <w:r w:rsidRPr="008256F3">
        <w:rPr>
          <w:rFonts w:ascii="Times New Roman" w:eastAsia="Times New Roman" w:hAnsi="Times New Roman" w:cs="Times New Roman"/>
          <w:bCs/>
          <w:color w:val="333333"/>
          <w:shd w:val="clear" w:color="auto" w:fill="FFFFFF"/>
          <w:lang w:val="ru-RU" w:eastAsia="ru-RU" w:bidi="ar-SA"/>
        </w:rPr>
        <w:t>Для служебного пользования</w:t>
      </w:r>
    </w:p>
    <w:p w:rsidR="00CC738B" w:rsidRPr="008256F3" w:rsidRDefault="00CC738B" w:rsidP="00354749">
      <w:pPr>
        <w:spacing w:after="73" w:line="240" w:lineRule="auto"/>
        <w:ind w:firstLine="284"/>
        <w:jc w:val="right"/>
        <w:rPr>
          <w:rFonts w:ascii="Times New Roman" w:eastAsia="Times New Roman" w:hAnsi="Times New Roman" w:cs="Times New Roman"/>
          <w:bCs/>
          <w:color w:val="333333"/>
          <w:shd w:val="clear" w:color="auto" w:fill="FFFFFF"/>
          <w:lang w:val="ru-RU" w:eastAsia="ru-RU" w:bidi="ar-SA"/>
        </w:rPr>
      </w:pPr>
      <w:r w:rsidRPr="008256F3">
        <w:rPr>
          <w:rFonts w:ascii="Times New Roman" w:eastAsia="Times New Roman" w:hAnsi="Times New Roman" w:cs="Times New Roman"/>
          <w:bCs/>
          <w:color w:val="333333"/>
          <w:shd w:val="clear" w:color="auto" w:fill="FFFFFF"/>
          <w:lang w:val="ru-RU" w:eastAsia="ru-RU" w:bidi="ar-SA"/>
        </w:rPr>
        <w:t>(по заполнению)</w:t>
      </w:r>
    </w:p>
    <w:p w:rsidR="00CC738B" w:rsidRPr="008256F3" w:rsidRDefault="00CC738B" w:rsidP="00354749">
      <w:pPr>
        <w:spacing w:after="73" w:line="240" w:lineRule="auto"/>
        <w:ind w:firstLine="284"/>
        <w:jc w:val="right"/>
        <w:rPr>
          <w:rFonts w:ascii="Times New Roman" w:eastAsia="Times New Roman" w:hAnsi="Times New Roman" w:cs="Times New Roman"/>
          <w:bCs/>
          <w:color w:val="333333"/>
          <w:shd w:val="clear" w:color="auto" w:fill="FFFFFF"/>
          <w:lang w:val="ru-RU" w:eastAsia="ru-RU" w:bidi="ar-SA"/>
        </w:rPr>
      </w:pPr>
      <w:r w:rsidRPr="008256F3">
        <w:rPr>
          <w:rFonts w:ascii="Times New Roman" w:eastAsia="Times New Roman" w:hAnsi="Times New Roman" w:cs="Times New Roman"/>
          <w:bCs/>
          <w:color w:val="333333"/>
          <w:shd w:val="clear" w:color="auto" w:fill="FFFFFF"/>
          <w:lang w:val="ru-RU" w:eastAsia="ru-RU" w:bidi="ar-SA"/>
        </w:rPr>
        <w:t>Экз. №_______</w:t>
      </w:r>
    </w:p>
    <w:p w:rsidR="00CC738B" w:rsidRPr="00644A3D" w:rsidRDefault="00CC738B" w:rsidP="00354749">
      <w:pPr>
        <w:spacing w:after="73" w:line="240" w:lineRule="auto"/>
        <w:ind w:firstLine="284"/>
        <w:jc w:val="center"/>
        <w:rPr>
          <w:rFonts w:ascii="Times New Roman" w:eastAsia="Times New Roman" w:hAnsi="Times New Roman" w:cs="Times New Roman"/>
          <w:bCs/>
          <w:color w:val="333333"/>
          <w:sz w:val="24"/>
          <w:szCs w:val="24"/>
          <w:shd w:val="clear" w:color="auto" w:fill="FFFFFF"/>
          <w:lang w:val="ru-RU" w:eastAsia="ru-RU" w:bidi="ar-SA"/>
        </w:rPr>
      </w:pPr>
      <w:r w:rsidRPr="00644A3D">
        <w:rPr>
          <w:rFonts w:ascii="Times New Roman" w:eastAsia="Times New Roman" w:hAnsi="Times New Roman" w:cs="Times New Roman"/>
          <w:bCs/>
          <w:color w:val="333333"/>
          <w:sz w:val="24"/>
          <w:szCs w:val="24"/>
          <w:shd w:val="clear" w:color="auto" w:fill="FFFFFF"/>
          <w:lang w:val="ru-RU" w:eastAsia="ru-RU" w:bidi="ar-SA"/>
        </w:rPr>
        <w:t>АКТ</w:t>
      </w:r>
    </w:p>
    <w:p w:rsidR="00CC738B" w:rsidRPr="00644A3D" w:rsidRDefault="00CC738B" w:rsidP="00354749">
      <w:pPr>
        <w:spacing w:after="73" w:line="240" w:lineRule="auto"/>
        <w:ind w:firstLine="284"/>
        <w:jc w:val="center"/>
        <w:rPr>
          <w:rFonts w:ascii="Times New Roman" w:eastAsia="Times New Roman" w:hAnsi="Times New Roman" w:cs="Times New Roman"/>
          <w:bCs/>
          <w:color w:val="333333"/>
          <w:sz w:val="24"/>
          <w:szCs w:val="24"/>
          <w:shd w:val="clear" w:color="auto" w:fill="FFFFFF"/>
          <w:lang w:val="ru-RU" w:eastAsia="ru-RU" w:bidi="ar-SA"/>
        </w:rPr>
      </w:pPr>
      <w:r w:rsidRPr="00644A3D">
        <w:rPr>
          <w:rFonts w:ascii="Times New Roman" w:eastAsia="Times New Roman" w:hAnsi="Times New Roman" w:cs="Times New Roman"/>
          <w:bCs/>
          <w:color w:val="333333"/>
          <w:sz w:val="24"/>
          <w:szCs w:val="24"/>
          <w:shd w:val="clear" w:color="auto" w:fill="FFFFFF"/>
          <w:lang w:val="ru-RU" w:eastAsia="ru-RU" w:bidi="ar-SA"/>
        </w:rPr>
        <w:t>комиссионной проверки состояния антитеррористической защищенности</w:t>
      </w:r>
    </w:p>
    <w:p w:rsidR="00CC738B" w:rsidRPr="00644A3D" w:rsidRDefault="00CC738B" w:rsidP="00354749">
      <w:pPr>
        <w:spacing w:after="73" w:line="240" w:lineRule="auto"/>
        <w:ind w:firstLine="284"/>
        <w:jc w:val="center"/>
        <w:rPr>
          <w:rFonts w:ascii="Times New Roman" w:eastAsia="Times New Roman" w:hAnsi="Times New Roman" w:cs="Times New Roman"/>
          <w:bCs/>
          <w:color w:val="333333"/>
          <w:sz w:val="24"/>
          <w:szCs w:val="24"/>
          <w:shd w:val="clear" w:color="auto" w:fill="FFFFFF"/>
          <w:lang w:val="ru-RU" w:eastAsia="ru-RU" w:bidi="ar-SA"/>
        </w:rPr>
      </w:pPr>
      <w:r w:rsidRPr="00644A3D">
        <w:rPr>
          <w:rFonts w:ascii="Times New Roman" w:eastAsia="Times New Roman" w:hAnsi="Times New Roman" w:cs="Times New Roman"/>
          <w:bCs/>
          <w:color w:val="333333"/>
          <w:sz w:val="24"/>
          <w:szCs w:val="24"/>
          <w:shd w:val="clear" w:color="auto" w:fill="FFFFFF"/>
          <w:lang w:val="ru-RU" w:eastAsia="ru-RU" w:bidi="ar-SA"/>
        </w:rPr>
        <w:t>предприятия</w:t>
      </w:r>
    </w:p>
    <w:p w:rsidR="00CC738B" w:rsidRPr="00644A3D" w:rsidRDefault="00CC738B" w:rsidP="00354749">
      <w:pPr>
        <w:spacing w:after="73" w:line="240" w:lineRule="auto"/>
        <w:ind w:firstLine="284"/>
        <w:jc w:val="center"/>
        <w:rPr>
          <w:rFonts w:ascii="Times New Roman" w:eastAsia="Times New Roman" w:hAnsi="Times New Roman" w:cs="Times New Roman"/>
          <w:bCs/>
          <w:color w:val="333333"/>
          <w:sz w:val="24"/>
          <w:szCs w:val="24"/>
          <w:shd w:val="clear" w:color="auto" w:fill="FFFFFF"/>
          <w:lang w:val="ru-RU" w:eastAsia="ru-RU" w:bidi="ar-SA"/>
        </w:rPr>
      </w:pPr>
      <w:r w:rsidRPr="00644A3D">
        <w:rPr>
          <w:rFonts w:ascii="Times New Roman" w:eastAsia="Times New Roman" w:hAnsi="Times New Roman" w:cs="Times New Roman"/>
          <w:bCs/>
          <w:color w:val="333333"/>
          <w:sz w:val="24"/>
          <w:szCs w:val="24"/>
          <w:shd w:val="clear" w:color="auto" w:fill="FFFFFF"/>
          <w:lang w:val="ru-RU" w:eastAsia="ru-RU" w:bidi="ar-SA"/>
        </w:rPr>
        <w:t>«_____» ___________ 20__ г. ________________</w:t>
      </w:r>
    </w:p>
    <w:p w:rsidR="00CC738B" w:rsidRPr="00644A3D" w:rsidRDefault="00CC738B" w:rsidP="00354749">
      <w:pPr>
        <w:spacing w:after="73" w:line="240" w:lineRule="auto"/>
        <w:ind w:firstLine="284"/>
        <w:rPr>
          <w:rFonts w:ascii="Times New Roman" w:eastAsia="Times New Roman" w:hAnsi="Times New Roman" w:cs="Times New Roman"/>
          <w:bCs/>
          <w:color w:val="333333"/>
          <w:sz w:val="24"/>
          <w:szCs w:val="24"/>
          <w:shd w:val="clear" w:color="auto" w:fill="FFFFFF"/>
          <w:lang w:val="ru-RU" w:eastAsia="ru-RU" w:bidi="ar-SA"/>
        </w:rPr>
      </w:pPr>
      <w:r w:rsidRPr="00644A3D">
        <w:rPr>
          <w:rFonts w:ascii="Times New Roman" w:eastAsia="Times New Roman" w:hAnsi="Times New Roman" w:cs="Times New Roman"/>
          <w:bCs/>
          <w:color w:val="333333"/>
          <w:sz w:val="24"/>
          <w:szCs w:val="24"/>
          <w:shd w:val="clear" w:color="auto" w:fill="FFFFFF"/>
          <w:lang w:val="ru-RU" w:eastAsia="ru-RU" w:bidi="ar-SA"/>
        </w:rPr>
        <w:t xml:space="preserve">В соответствии </w:t>
      </w:r>
      <w:proofErr w:type="gramStart"/>
      <w:r w:rsidRPr="00644A3D">
        <w:rPr>
          <w:rFonts w:ascii="Times New Roman" w:eastAsia="Times New Roman" w:hAnsi="Times New Roman" w:cs="Times New Roman"/>
          <w:bCs/>
          <w:color w:val="333333"/>
          <w:sz w:val="24"/>
          <w:szCs w:val="24"/>
          <w:shd w:val="clear" w:color="auto" w:fill="FFFFFF"/>
          <w:lang w:val="ru-RU" w:eastAsia="ru-RU" w:bidi="ar-SA"/>
        </w:rPr>
        <w:t>с</w:t>
      </w:r>
      <w:proofErr w:type="gramEnd"/>
      <w:r w:rsidRPr="00644A3D">
        <w:rPr>
          <w:rFonts w:ascii="Times New Roman" w:eastAsia="Times New Roman" w:hAnsi="Times New Roman" w:cs="Times New Roman"/>
          <w:bCs/>
          <w:color w:val="333333"/>
          <w:sz w:val="24"/>
          <w:szCs w:val="24"/>
          <w:shd w:val="clear" w:color="auto" w:fill="FFFFFF"/>
          <w:lang w:val="ru-RU" w:eastAsia="ru-RU" w:bidi="ar-SA"/>
        </w:rPr>
        <w:t>:_________________________________________________</w:t>
      </w:r>
    </w:p>
    <w:p w:rsidR="00CC738B" w:rsidRPr="00644A3D" w:rsidRDefault="00CC738B" w:rsidP="00354749">
      <w:pPr>
        <w:spacing w:after="73" w:line="240" w:lineRule="auto"/>
        <w:ind w:firstLine="284"/>
        <w:rPr>
          <w:rFonts w:ascii="Times New Roman" w:eastAsia="Times New Roman" w:hAnsi="Times New Roman" w:cs="Times New Roman"/>
          <w:bCs/>
          <w:color w:val="333333"/>
          <w:sz w:val="24"/>
          <w:szCs w:val="24"/>
          <w:shd w:val="clear" w:color="auto" w:fill="FFFFFF"/>
          <w:lang w:val="ru-RU" w:eastAsia="ru-RU" w:bidi="ar-SA"/>
        </w:rPr>
      </w:pPr>
      <w:r w:rsidRPr="00644A3D">
        <w:rPr>
          <w:rFonts w:ascii="Times New Roman" w:eastAsia="Times New Roman" w:hAnsi="Times New Roman" w:cs="Times New Roman"/>
          <w:bCs/>
          <w:color w:val="333333"/>
          <w:sz w:val="24"/>
          <w:szCs w:val="24"/>
          <w:shd w:val="clear" w:color="auto" w:fill="FFFFFF"/>
          <w:lang w:val="ru-RU" w:eastAsia="ru-RU" w:bidi="ar-SA"/>
        </w:rPr>
        <w:t>____________________________________________________________________</w:t>
      </w:r>
    </w:p>
    <w:p w:rsidR="00CC738B" w:rsidRPr="00644A3D" w:rsidRDefault="00CC738B" w:rsidP="00354749">
      <w:pPr>
        <w:spacing w:after="73" w:line="240" w:lineRule="auto"/>
        <w:ind w:firstLine="284"/>
        <w:rPr>
          <w:rFonts w:ascii="Times New Roman" w:eastAsia="Times New Roman" w:hAnsi="Times New Roman" w:cs="Times New Roman"/>
          <w:bCs/>
          <w:color w:val="333333"/>
          <w:sz w:val="24"/>
          <w:szCs w:val="24"/>
          <w:shd w:val="clear" w:color="auto" w:fill="FFFFFF"/>
          <w:lang w:val="ru-RU" w:eastAsia="ru-RU" w:bidi="ar-SA"/>
        </w:rPr>
      </w:pPr>
      <w:r w:rsidRPr="00644A3D">
        <w:rPr>
          <w:rFonts w:ascii="Times New Roman" w:eastAsia="Times New Roman" w:hAnsi="Times New Roman" w:cs="Times New Roman"/>
          <w:bCs/>
          <w:color w:val="333333"/>
          <w:sz w:val="24"/>
          <w:szCs w:val="24"/>
          <w:shd w:val="clear" w:color="auto" w:fill="FFFFFF"/>
          <w:lang w:val="ru-RU" w:eastAsia="ru-RU" w:bidi="ar-SA"/>
        </w:rPr>
        <w:t>(планом работы Антитеррористической комиссии муниципального образования, рабочей группы АТК автономного округа, распоряжением, приказом, указанием, графиком проверок и т.д.)</w:t>
      </w:r>
    </w:p>
    <w:p w:rsidR="00CC738B" w:rsidRPr="00644A3D" w:rsidRDefault="00CC738B" w:rsidP="00354749">
      <w:pPr>
        <w:spacing w:after="73" w:line="240" w:lineRule="auto"/>
        <w:ind w:firstLine="284"/>
        <w:rPr>
          <w:rFonts w:ascii="Times New Roman" w:eastAsia="Times New Roman" w:hAnsi="Times New Roman" w:cs="Times New Roman"/>
          <w:bCs/>
          <w:color w:val="333333"/>
          <w:sz w:val="24"/>
          <w:szCs w:val="24"/>
          <w:shd w:val="clear" w:color="auto" w:fill="FFFFFF"/>
          <w:lang w:val="ru-RU" w:eastAsia="ru-RU" w:bidi="ar-SA"/>
        </w:rPr>
      </w:pPr>
      <w:r w:rsidRPr="00644A3D">
        <w:rPr>
          <w:rFonts w:ascii="Times New Roman" w:eastAsia="Times New Roman" w:hAnsi="Times New Roman" w:cs="Times New Roman"/>
          <w:bCs/>
          <w:color w:val="333333"/>
          <w:sz w:val="24"/>
          <w:szCs w:val="24"/>
          <w:shd w:val="clear" w:color="auto" w:fill="FFFFFF"/>
          <w:lang w:val="ru-RU" w:eastAsia="ru-RU" w:bidi="ar-SA"/>
        </w:rPr>
        <w:t>на основании предписания:________________________________________</w:t>
      </w:r>
    </w:p>
    <w:p w:rsidR="00CC738B" w:rsidRPr="00644A3D" w:rsidRDefault="00CC738B" w:rsidP="00354749">
      <w:pPr>
        <w:spacing w:after="73" w:line="240" w:lineRule="auto"/>
        <w:ind w:firstLine="284"/>
        <w:rPr>
          <w:rFonts w:ascii="Times New Roman" w:eastAsia="Times New Roman" w:hAnsi="Times New Roman" w:cs="Times New Roman"/>
          <w:bCs/>
          <w:color w:val="333333"/>
          <w:sz w:val="24"/>
          <w:szCs w:val="24"/>
          <w:shd w:val="clear" w:color="auto" w:fill="FFFFFF"/>
          <w:lang w:val="ru-RU" w:eastAsia="ru-RU" w:bidi="ar-SA"/>
        </w:rPr>
      </w:pPr>
      <w:r w:rsidRPr="00644A3D">
        <w:rPr>
          <w:rFonts w:ascii="Times New Roman" w:eastAsia="Times New Roman" w:hAnsi="Times New Roman" w:cs="Times New Roman"/>
          <w:bCs/>
          <w:color w:val="333333"/>
          <w:sz w:val="24"/>
          <w:szCs w:val="24"/>
          <w:shd w:val="clear" w:color="auto" w:fill="FFFFFF"/>
          <w:lang w:val="ru-RU" w:eastAsia="ru-RU" w:bidi="ar-SA"/>
        </w:rPr>
        <w:t>комиссией в составе:______________________________________________</w:t>
      </w:r>
    </w:p>
    <w:p w:rsidR="00CC738B" w:rsidRPr="00644A3D" w:rsidRDefault="00CC738B" w:rsidP="00354749">
      <w:pPr>
        <w:spacing w:after="73" w:line="240" w:lineRule="auto"/>
        <w:ind w:firstLine="284"/>
        <w:rPr>
          <w:rFonts w:ascii="Times New Roman" w:eastAsia="Times New Roman" w:hAnsi="Times New Roman" w:cs="Times New Roman"/>
          <w:bCs/>
          <w:color w:val="333333"/>
          <w:sz w:val="24"/>
          <w:szCs w:val="24"/>
          <w:shd w:val="clear" w:color="auto" w:fill="FFFFFF"/>
          <w:lang w:val="ru-RU" w:eastAsia="ru-RU" w:bidi="ar-SA"/>
        </w:rPr>
      </w:pPr>
      <w:r w:rsidRPr="00644A3D">
        <w:rPr>
          <w:rFonts w:ascii="Times New Roman" w:eastAsia="Times New Roman" w:hAnsi="Times New Roman" w:cs="Times New Roman"/>
          <w:bCs/>
          <w:color w:val="333333"/>
          <w:sz w:val="24"/>
          <w:szCs w:val="24"/>
          <w:shd w:val="clear" w:color="auto" w:fill="FFFFFF"/>
          <w:lang w:val="ru-RU" w:eastAsia="ru-RU" w:bidi="ar-SA"/>
        </w:rPr>
        <w:t>Председатель (руководитель) комиссии:___________________________________</w:t>
      </w:r>
    </w:p>
    <w:p w:rsidR="00CC738B" w:rsidRPr="00644A3D" w:rsidRDefault="00CC738B" w:rsidP="00354749">
      <w:pPr>
        <w:spacing w:after="73" w:line="240" w:lineRule="auto"/>
        <w:ind w:firstLine="284"/>
        <w:rPr>
          <w:rFonts w:ascii="Times New Roman" w:eastAsia="Times New Roman" w:hAnsi="Times New Roman" w:cs="Times New Roman"/>
          <w:bCs/>
          <w:color w:val="333333"/>
          <w:sz w:val="24"/>
          <w:szCs w:val="24"/>
          <w:shd w:val="clear" w:color="auto" w:fill="FFFFFF"/>
          <w:lang w:val="ru-RU" w:eastAsia="ru-RU" w:bidi="ar-SA"/>
        </w:rPr>
      </w:pPr>
      <w:r w:rsidRPr="00644A3D">
        <w:rPr>
          <w:rFonts w:ascii="Times New Roman" w:eastAsia="Times New Roman" w:hAnsi="Times New Roman" w:cs="Times New Roman"/>
          <w:bCs/>
          <w:color w:val="333333"/>
          <w:sz w:val="24"/>
          <w:szCs w:val="24"/>
          <w:shd w:val="clear" w:color="auto" w:fill="FFFFFF"/>
          <w:lang w:val="ru-RU" w:eastAsia="ru-RU" w:bidi="ar-SA"/>
        </w:rPr>
        <w:t>Члены комиссии:______________________________________________________</w:t>
      </w:r>
    </w:p>
    <w:p w:rsidR="00CC738B" w:rsidRPr="00644A3D" w:rsidRDefault="00CC738B" w:rsidP="00354749">
      <w:pPr>
        <w:spacing w:after="73" w:line="240" w:lineRule="auto"/>
        <w:ind w:firstLine="284"/>
        <w:rPr>
          <w:rFonts w:ascii="Times New Roman" w:eastAsia="Times New Roman" w:hAnsi="Times New Roman" w:cs="Times New Roman"/>
          <w:bCs/>
          <w:color w:val="333333"/>
          <w:sz w:val="24"/>
          <w:szCs w:val="24"/>
          <w:shd w:val="clear" w:color="auto" w:fill="FFFFFF"/>
          <w:lang w:val="ru-RU" w:eastAsia="ru-RU" w:bidi="ar-SA"/>
        </w:rPr>
      </w:pPr>
      <w:r w:rsidRPr="00644A3D">
        <w:rPr>
          <w:rFonts w:ascii="Times New Roman" w:eastAsia="Times New Roman" w:hAnsi="Times New Roman" w:cs="Times New Roman"/>
          <w:bCs/>
          <w:color w:val="333333"/>
          <w:sz w:val="24"/>
          <w:szCs w:val="24"/>
          <w:shd w:val="clear" w:color="auto" w:fill="FFFFFF"/>
          <w:lang w:val="ru-RU" w:eastAsia="ru-RU" w:bidi="ar-SA"/>
        </w:rPr>
        <w:t>____________________________________________________________________</w:t>
      </w:r>
    </w:p>
    <w:p w:rsidR="00CC738B" w:rsidRPr="00644A3D" w:rsidRDefault="00CC738B" w:rsidP="00354749">
      <w:pPr>
        <w:spacing w:after="73" w:line="240" w:lineRule="auto"/>
        <w:ind w:firstLine="284"/>
        <w:jc w:val="center"/>
        <w:rPr>
          <w:rFonts w:ascii="Times New Roman" w:eastAsia="Times New Roman" w:hAnsi="Times New Roman" w:cs="Times New Roman"/>
          <w:bCs/>
          <w:color w:val="333333"/>
          <w:sz w:val="24"/>
          <w:szCs w:val="24"/>
          <w:shd w:val="clear" w:color="auto" w:fill="FFFFFF"/>
          <w:lang w:val="ru-RU" w:eastAsia="ru-RU" w:bidi="ar-SA"/>
        </w:rPr>
      </w:pPr>
      <w:r w:rsidRPr="00644A3D">
        <w:rPr>
          <w:rFonts w:ascii="Times New Roman" w:eastAsia="Times New Roman" w:hAnsi="Times New Roman" w:cs="Times New Roman"/>
          <w:bCs/>
          <w:color w:val="333333"/>
          <w:sz w:val="24"/>
          <w:szCs w:val="24"/>
          <w:shd w:val="clear" w:color="auto" w:fill="FFFFFF"/>
          <w:lang w:val="ru-RU" w:eastAsia="ru-RU" w:bidi="ar-SA"/>
        </w:rPr>
        <w:t xml:space="preserve">(ф.и.о. </w:t>
      </w:r>
      <w:proofErr w:type="gramStart"/>
      <w:r w:rsidRPr="00644A3D">
        <w:rPr>
          <w:rFonts w:ascii="Times New Roman" w:eastAsia="Times New Roman" w:hAnsi="Times New Roman" w:cs="Times New Roman"/>
          <w:bCs/>
          <w:color w:val="333333"/>
          <w:sz w:val="24"/>
          <w:szCs w:val="24"/>
          <w:shd w:val="clear" w:color="auto" w:fill="FFFFFF"/>
          <w:lang w:val="ru-RU" w:eastAsia="ru-RU" w:bidi="ar-SA"/>
        </w:rPr>
        <w:t>проверяющих</w:t>
      </w:r>
      <w:proofErr w:type="gramEnd"/>
      <w:r w:rsidRPr="00644A3D">
        <w:rPr>
          <w:rFonts w:ascii="Times New Roman" w:eastAsia="Times New Roman" w:hAnsi="Times New Roman" w:cs="Times New Roman"/>
          <w:bCs/>
          <w:color w:val="333333"/>
          <w:sz w:val="24"/>
          <w:szCs w:val="24"/>
          <w:shd w:val="clear" w:color="auto" w:fill="FFFFFF"/>
          <w:lang w:val="ru-RU" w:eastAsia="ru-RU" w:bidi="ar-SA"/>
        </w:rPr>
        <w:t>, должность, ведомство)</w:t>
      </w:r>
    </w:p>
    <w:p w:rsidR="00CC738B" w:rsidRPr="00644A3D" w:rsidRDefault="00CC738B" w:rsidP="00354749">
      <w:pPr>
        <w:spacing w:after="73" w:line="240" w:lineRule="auto"/>
        <w:ind w:firstLine="284"/>
        <w:rPr>
          <w:rFonts w:ascii="Times New Roman" w:eastAsia="Times New Roman" w:hAnsi="Times New Roman" w:cs="Times New Roman"/>
          <w:bCs/>
          <w:color w:val="333333"/>
          <w:sz w:val="24"/>
          <w:szCs w:val="24"/>
          <w:shd w:val="clear" w:color="auto" w:fill="FFFFFF"/>
          <w:lang w:val="ru-RU" w:eastAsia="ru-RU" w:bidi="ar-SA"/>
        </w:rPr>
      </w:pPr>
      <w:r w:rsidRPr="00644A3D">
        <w:rPr>
          <w:rFonts w:ascii="Times New Roman" w:eastAsia="Times New Roman" w:hAnsi="Times New Roman" w:cs="Times New Roman"/>
          <w:bCs/>
          <w:color w:val="333333"/>
          <w:sz w:val="24"/>
          <w:szCs w:val="24"/>
          <w:shd w:val="clear" w:color="auto" w:fill="FFFFFF"/>
          <w:lang w:val="ru-RU" w:eastAsia="ru-RU" w:bidi="ar-SA"/>
        </w:rPr>
        <w:t>с участием__________________________________________________________</w:t>
      </w:r>
    </w:p>
    <w:p w:rsidR="00CC738B" w:rsidRPr="00644A3D" w:rsidRDefault="00CC738B" w:rsidP="00354749">
      <w:pPr>
        <w:spacing w:after="73" w:line="240" w:lineRule="auto"/>
        <w:ind w:firstLine="284"/>
        <w:jc w:val="center"/>
        <w:rPr>
          <w:rFonts w:ascii="Times New Roman" w:eastAsia="Times New Roman" w:hAnsi="Times New Roman" w:cs="Times New Roman"/>
          <w:bCs/>
          <w:color w:val="333333"/>
          <w:sz w:val="24"/>
          <w:szCs w:val="24"/>
          <w:shd w:val="clear" w:color="auto" w:fill="FFFFFF"/>
          <w:lang w:val="ru-RU" w:eastAsia="ru-RU" w:bidi="ar-SA"/>
        </w:rPr>
      </w:pPr>
      <w:r w:rsidRPr="00644A3D">
        <w:rPr>
          <w:rFonts w:ascii="Times New Roman" w:eastAsia="Times New Roman" w:hAnsi="Times New Roman" w:cs="Times New Roman"/>
          <w:bCs/>
          <w:color w:val="333333"/>
          <w:sz w:val="24"/>
          <w:szCs w:val="24"/>
          <w:shd w:val="clear" w:color="auto" w:fill="FFFFFF"/>
          <w:lang w:val="ru-RU" w:eastAsia="ru-RU" w:bidi="ar-SA"/>
        </w:rPr>
        <w:t>(руководителя предприятия, лица его замещающего, зам. по безопасности и т.д.)</w:t>
      </w:r>
    </w:p>
    <w:p w:rsidR="00CC738B" w:rsidRPr="00644A3D" w:rsidRDefault="00CC738B" w:rsidP="00354749">
      <w:pPr>
        <w:spacing w:after="73" w:line="240" w:lineRule="auto"/>
        <w:ind w:firstLine="284"/>
        <w:rPr>
          <w:rFonts w:ascii="Times New Roman" w:eastAsia="Times New Roman" w:hAnsi="Times New Roman" w:cs="Times New Roman"/>
          <w:bCs/>
          <w:color w:val="333333"/>
          <w:sz w:val="24"/>
          <w:szCs w:val="24"/>
          <w:shd w:val="clear" w:color="auto" w:fill="FFFFFF"/>
          <w:lang w:val="ru-RU" w:eastAsia="ru-RU" w:bidi="ar-SA"/>
        </w:rPr>
      </w:pPr>
      <w:r w:rsidRPr="00644A3D">
        <w:rPr>
          <w:rFonts w:ascii="Times New Roman" w:eastAsia="Times New Roman" w:hAnsi="Times New Roman" w:cs="Times New Roman"/>
          <w:bCs/>
          <w:color w:val="333333"/>
          <w:sz w:val="24"/>
          <w:szCs w:val="24"/>
          <w:shd w:val="clear" w:color="auto" w:fill="FFFFFF"/>
          <w:lang w:val="ru-RU" w:eastAsia="ru-RU" w:bidi="ar-SA"/>
        </w:rPr>
        <w:t>осуществлена проверка состояния антитеррористической защищённости</w:t>
      </w:r>
    </w:p>
    <w:p w:rsidR="00CC738B" w:rsidRPr="00644A3D" w:rsidRDefault="00CC738B" w:rsidP="00354749">
      <w:pPr>
        <w:spacing w:after="73" w:line="240" w:lineRule="auto"/>
        <w:ind w:firstLine="284"/>
        <w:rPr>
          <w:rFonts w:ascii="Times New Roman" w:eastAsia="Times New Roman" w:hAnsi="Times New Roman" w:cs="Times New Roman"/>
          <w:bCs/>
          <w:color w:val="333333"/>
          <w:sz w:val="24"/>
          <w:szCs w:val="24"/>
          <w:shd w:val="clear" w:color="auto" w:fill="FFFFFF"/>
          <w:lang w:val="ru-RU" w:eastAsia="ru-RU" w:bidi="ar-SA"/>
        </w:rPr>
      </w:pPr>
      <w:r w:rsidRPr="00644A3D">
        <w:rPr>
          <w:rFonts w:ascii="Times New Roman" w:eastAsia="Times New Roman" w:hAnsi="Times New Roman" w:cs="Times New Roman"/>
          <w:bCs/>
          <w:color w:val="333333"/>
          <w:sz w:val="24"/>
          <w:szCs w:val="24"/>
          <w:shd w:val="clear" w:color="auto" w:fill="FFFFFF"/>
          <w:lang w:val="ru-RU" w:eastAsia="ru-RU" w:bidi="ar-SA"/>
        </w:rPr>
        <w:t>____________________________________________________________________</w:t>
      </w:r>
    </w:p>
    <w:p w:rsidR="00CC738B" w:rsidRPr="00644A3D" w:rsidRDefault="00CC738B" w:rsidP="00354749">
      <w:pPr>
        <w:spacing w:after="73" w:line="240" w:lineRule="auto"/>
        <w:ind w:firstLine="284"/>
        <w:jc w:val="center"/>
        <w:rPr>
          <w:rFonts w:ascii="Times New Roman" w:eastAsia="Times New Roman" w:hAnsi="Times New Roman" w:cs="Times New Roman"/>
          <w:bCs/>
          <w:color w:val="333333"/>
          <w:sz w:val="24"/>
          <w:szCs w:val="24"/>
          <w:shd w:val="clear" w:color="auto" w:fill="FFFFFF"/>
          <w:lang w:val="ru-RU" w:eastAsia="ru-RU" w:bidi="ar-SA"/>
        </w:rPr>
      </w:pPr>
      <w:r w:rsidRPr="00644A3D">
        <w:rPr>
          <w:rFonts w:ascii="Times New Roman" w:eastAsia="Times New Roman" w:hAnsi="Times New Roman" w:cs="Times New Roman"/>
          <w:bCs/>
          <w:color w:val="333333"/>
          <w:sz w:val="24"/>
          <w:szCs w:val="24"/>
          <w:shd w:val="clear" w:color="auto" w:fill="FFFFFF"/>
          <w:lang w:val="ru-RU" w:eastAsia="ru-RU" w:bidi="ar-SA"/>
        </w:rPr>
        <w:t>(полное наименование предприятия)</w:t>
      </w:r>
    </w:p>
    <w:p w:rsidR="00CC738B" w:rsidRPr="00644A3D" w:rsidRDefault="00CC738B" w:rsidP="00354749">
      <w:pPr>
        <w:spacing w:after="73" w:line="240" w:lineRule="auto"/>
        <w:ind w:firstLine="284"/>
        <w:rPr>
          <w:rFonts w:ascii="Times New Roman" w:eastAsia="Times New Roman" w:hAnsi="Times New Roman" w:cs="Times New Roman"/>
          <w:bCs/>
          <w:color w:val="333333"/>
          <w:sz w:val="24"/>
          <w:szCs w:val="24"/>
          <w:shd w:val="clear" w:color="auto" w:fill="FFFFFF"/>
          <w:lang w:val="ru-RU" w:eastAsia="ru-RU" w:bidi="ar-SA"/>
        </w:rPr>
      </w:pPr>
      <w:r w:rsidRPr="00644A3D">
        <w:rPr>
          <w:rFonts w:ascii="Times New Roman" w:eastAsia="Times New Roman" w:hAnsi="Times New Roman" w:cs="Times New Roman"/>
          <w:bCs/>
          <w:color w:val="333333"/>
          <w:sz w:val="24"/>
          <w:szCs w:val="24"/>
          <w:shd w:val="clear" w:color="auto" w:fill="FFFFFF"/>
          <w:lang w:val="ru-RU" w:eastAsia="ru-RU" w:bidi="ar-SA"/>
        </w:rPr>
        <w:t>В ходе проверки установлено следующее:</w:t>
      </w:r>
    </w:p>
    <w:p w:rsidR="00CC738B" w:rsidRPr="00644A3D" w:rsidRDefault="00CC738B" w:rsidP="00354749">
      <w:pPr>
        <w:spacing w:after="73" w:line="240" w:lineRule="auto"/>
        <w:ind w:firstLine="284"/>
        <w:rPr>
          <w:rFonts w:ascii="Times New Roman" w:eastAsia="Times New Roman" w:hAnsi="Times New Roman" w:cs="Times New Roman"/>
          <w:bCs/>
          <w:color w:val="333333"/>
          <w:sz w:val="24"/>
          <w:szCs w:val="24"/>
          <w:shd w:val="clear" w:color="auto" w:fill="FFFFFF"/>
          <w:lang w:val="ru-RU" w:eastAsia="ru-RU" w:bidi="ar-SA"/>
        </w:rPr>
      </w:pPr>
      <w:r w:rsidRPr="00644A3D">
        <w:rPr>
          <w:rFonts w:ascii="Times New Roman" w:eastAsia="Times New Roman" w:hAnsi="Times New Roman" w:cs="Times New Roman"/>
          <w:bCs/>
          <w:color w:val="333333"/>
          <w:sz w:val="24"/>
          <w:szCs w:val="24"/>
          <w:shd w:val="clear" w:color="auto" w:fill="FFFFFF"/>
          <w:lang w:val="ru-RU" w:eastAsia="ru-RU" w:bidi="ar-SA"/>
        </w:rPr>
        <w:t>1. Общие сведения о предприятии, его наименование, характеристика помещений и территории предприятия</w:t>
      </w:r>
      <w:proofErr w:type="gramStart"/>
      <w:r w:rsidRPr="00644A3D">
        <w:rPr>
          <w:rFonts w:ascii="Times New Roman" w:eastAsia="Times New Roman" w:hAnsi="Times New Roman" w:cs="Times New Roman"/>
          <w:bCs/>
          <w:color w:val="333333"/>
          <w:sz w:val="24"/>
          <w:szCs w:val="24"/>
          <w:shd w:val="clear" w:color="auto" w:fill="FFFFFF"/>
          <w:lang w:val="ru-RU" w:eastAsia="ru-RU" w:bidi="ar-SA"/>
        </w:rPr>
        <w:t xml:space="preserve"> :</w:t>
      </w:r>
      <w:proofErr w:type="gramEnd"/>
    </w:p>
    <w:p w:rsidR="00CC738B" w:rsidRPr="00644A3D" w:rsidRDefault="00CC738B" w:rsidP="00354749">
      <w:pPr>
        <w:spacing w:after="73" w:line="240" w:lineRule="auto"/>
        <w:ind w:firstLine="284"/>
        <w:rPr>
          <w:rFonts w:ascii="Times New Roman" w:eastAsia="Times New Roman" w:hAnsi="Times New Roman" w:cs="Times New Roman"/>
          <w:bCs/>
          <w:color w:val="333333"/>
          <w:sz w:val="24"/>
          <w:szCs w:val="24"/>
          <w:shd w:val="clear" w:color="auto" w:fill="FFFFFF"/>
          <w:lang w:val="ru-RU" w:eastAsia="ru-RU" w:bidi="ar-SA"/>
        </w:rPr>
      </w:pPr>
      <w:r w:rsidRPr="00644A3D">
        <w:rPr>
          <w:rFonts w:ascii="Times New Roman" w:eastAsia="Times New Roman" w:hAnsi="Times New Roman" w:cs="Times New Roman"/>
          <w:bCs/>
          <w:color w:val="333333"/>
          <w:sz w:val="24"/>
          <w:szCs w:val="24"/>
          <w:shd w:val="clear" w:color="auto" w:fill="FFFFFF"/>
          <w:lang w:val="ru-RU" w:eastAsia="ru-RU" w:bidi="ar-SA"/>
        </w:rPr>
        <w:t>(ведомственная принадлежность, форма собственности)_____________________________________________________</w:t>
      </w:r>
    </w:p>
    <w:p w:rsidR="00CC738B" w:rsidRPr="00644A3D" w:rsidRDefault="00CC738B" w:rsidP="00354749">
      <w:pPr>
        <w:spacing w:after="73" w:line="240" w:lineRule="auto"/>
        <w:ind w:firstLine="284"/>
        <w:rPr>
          <w:rFonts w:ascii="Times New Roman" w:eastAsia="Times New Roman" w:hAnsi="Times New Roman" w:cs="Times New Roman"/>
          <w:bCs/>
          <w:color w:val="333333"/>
          <w:sz w:val="24"/>
          <w:szCs w:val="24"/>
          <w:shd w:val="clear" w:color="auto" w:fill="FFFFFF"/>
          <w:lang w:val="ru-RU" w:eastAsia="ru-RU" w:bidi="ar-SA"/>
        </w:rPr>
      </w:pPr>
      <w:r w:rsidRPr="00644A3D">
        <w:rPr>
          <w:rFonts w:ascii="Times New Roman" w:eastAsia="Times New Roman" w:hAnsi="Times New Roman" w:cs="Times New Roman"/>
          <w:bCs/>
          <w:color w:val="333333"/>
          <w:sz w:val="24"/>
          <w:szCs w:val="24"/>
          <w:shd w:val="clear" w:color="auto" w:fill="FFFFFF"/>
          <w:lang w:val="ru-RU" w:eastAsia="ru-RU" w:bidi="ar-SA"/>
        </w:rPr>
        <w:t>- адрес предприятия ______________________________________________</w:t>
      </w:r>
    </w:p>
    <w:p w:rsidR="00CC738B" w:rsidRPr="00644A3D" w:rsidRDefault="00CC738B" w:rsidP="00354749">
      <w:pPr>
        <w:spacing w:after="73" w:line="240" w:lineRule="auto"/>
        <w:ind w:firstLine="284"/>
        <w:rPr>
          <w:rFonts w:ascii="Times New Roman" w:eastAsia="Times New Roman" w:hAnsi="Times New Roman" w:cs="Times New Roman"/>
          <w:bCs/>
          <w:color w:val="333333"/>
          <w:sz w:val="24"/>
          <w:szCs w:val="24"/>
          <w:shd w:val="clear" w:color="auto" w:fill="FFFFFF"/>
          <w:lang w:val="ru-RU" w:eastAsia="ru-RU" w:bidi="ar-SA"/>
        </w:rPr>
      </w:pPr>
      <w:r w:rsidRPr="00644A3D">
        <w:rPr>
          <w:rFonts w:ascii="Times New Roman" w:eastAsia="Times New Roman" w:hAnsi="Times New Roman" w:cs="Times New Roman"/>
          <w:bCs/>
          <w:color w:val="333333"/>
          <w:sz w:val="24"/>
          <w:szCs w:val="24"/>
          <w:shd w:val="clear" w:color="auto" w:fill="FFFFFF"/>
          <w:lang w:val="ru-RU" w:eastAsia="ru-RU" w:bidi="ar-SA"/>
        </w:rPr>
        <w:t>- руководитель ___________________________________________________</w:t>
      </w:r>
    </w:p>
    <w:p w:rsidR="00CC738B" w:rsidRPr="00644A3D" w:rsidRDefault="00CC738B" w:rsidP="00354749">
      <w:pPr>
        <w:spacing w:after="73" w:line="240" w:lineRule="auto"/>
        <w:ind w:firstLine="284"/>
        <w:rPr>
          <w:rFonts w:ascii="Times New Roman" w:eastAsia="Times New Roman" w:hAnsi="Times New Roman" w:cs="Times New Roman"/>
          <w:bCs/>
          <w:color w:val="333333"/>
          <w:sz w:val="24"/>
          <w:szCs w:val="24"/>
          <w:shd w:val="clear" w:color="auto" w:fill="FFFFFF"/>
          <w:lang w:val="ru-RU" w:eastAsia="ru-RU" w:bidi="ar-SA"/>
        </w:rPr>
      </w:pPr>
      <w:r w:rsidRPr="00644A3D">
        <w:rPr>
          <w:rFonts w:ascii="Times New Roman" w:eastAsia="Times New Roman" w:hAnsi="Times New Roman" w:cs="Times New Roman"/>
          <w:bCs/>
          <w:color w:val="333333"/>
          <w:sz w:val="24"/>
          <w:szCs w:val="24"/>
          <w:shd w:val="clear" w:color="auto" w:fill="FFFFFF"/>
          <w:lang w:val="ru-RU" w:eastAsia="ru-RU" w:bidi="ar-SA"/>
        </w:rPr>
        <w:t>- заместитель руководителя по безопасности __________________________</w:t>
      </w:r>
    </w:p>
    <w:p w:rsidR="00CC738B" w:rsidRPr="00644A3D" w:rsidRDefault="00CC738B" w:rsidP="00354749">
      <w:pPr>
        <w:spacing w:after="73" w:line="240" w:lineRule="auto"/>
        <w:ind w:firstLine="284"/>
        <w:rPr>
          <w:rFonts w:ascii="Times New Roman" w:eastAsia="Times New Roman" w:hAnsi="Times New Roman" w:cs="Times New Roman"/>
          <w:bCs/>
          <w:color w:val="333333"/>
          <w:sz w:val="24"/>
          <w:szCs w:val="24"/>
          <w:shd w:val="clear" w:color="auto" w:fill="FFFFFF"/>
          <w:lang w:val="ru-RU" w:eastAsia="ru-RU" w:bidi="ar-SA"/>
        </w:rPr>
      </w:pPr>
      <w:r w:rsidRPr="00644A3D">
        <w:rPr>
          <w:rFonts w:ascii="Times New Roman" w:eastAsia="Times New Roman" w:hAnsi="Times New Roman" w:cs="Times New Roman"/>
          <w:bCs/>
          <w:color w:val="333333"/>
          <w:sz w:val="24"/>
          <w:szCs w:val="24"/>
          <w:shd w:val="clear" w:color="auto" w:fill="FFFFFF"/>
          <w:lang w:val="ru-RU" w:eastAsia="ru-RU" w:bidi="ar-SA"/>
        </w:rPr>
        <w:t>- характеристика прилегающей местности_____________________________</w:t>
      </w:r>
    </w:p>
    <w:p w:rsidR="00CC738B" w:rsidRPr="00644A3D" w:rsidRDefault="00CC738B" w:rsidP="00354749">
      <w:pPr>
        <w:spacing w:after="73" w:line="240" w:lineRule="auto"/>
        <w:ind w:firstLine="284"/>
        <w:jc w:val="right"/>
        <w:rPr>
          <w:rFonts w:ascii="Times New Roman" w:eastAsia="Times New Roman" w:hAnsi="Times New Roman" w:cs="Times New Roman"/>
          <w:bCs/>
          <w:color w:val="333333"/>
          <w:sz w:val="24"/>
          <w:szCs w:val="24"/>
          <w:shd w:val="clear" w:color="auto" w:fill="FFFFFF"/>
          <w:lang w:val="ru-RU" w:eastAsia="ru-RU" w:bidi="ar-SA"/>
        </w:rPr>
      </w:pPr>
      <w:r w:rsidRPr="00644A3D">
        <w:rPr>
          <w:rFonts w:ascii="Times New Roman" w:eastAsia="Times New Roman" w:hAnsi="Times New Roman" w:cs="Times New Roman"/>
          <w:bCs/>
          <w:color w:val="333333"/>
          <w:sz w:val="24"/>
          <w:szCs w:val="24"/>
          <w:shd w:val="clear" w:color="auto" w:fill="FFFFFF"/>
          <w:lang w:val="ru-RU" w:eastAsia="ru-RU" w:bidi="ar-SA"/>
        </w:rPr>
        <w:t>( жилой сектор, предприятия и т.д.)</w:t>
      </w:r>
    </w:p>
    <w:p w:rsidR="00CC738B" w:rsidRPr="00644A3D" w:rsidRDefault="00CC738B" w:rsidP="00354749">
      <w:pPr>
        <w:spacing w:after="73" w:line="240" w:lineRule="auto"/>
        <w:ind w:firstLine="284"/>
        <w:rPr>
          <w:rFonts w:ascii="Times New Roman" w:eastAsia="Times New Roman" w:hAnsi="Times New Roman" w:cs="Times New Roman"/>
          <w:bCs/>
          <w:color w:val="333333"/>
          <w:sz w:val="24"/>
          <w:szCs w:val="24"/>
          <w:shd w:val="clear" w:color="auto" w:fill="FFFFFF"/>
          <w:lang w:val="ru-RU" w:eastAsia="ru-RU" w:bidi="ar-SA"/>
        </w:rPr>
      </w:pPr>
      <w:r w:rsidRPr="00644A3D">
        <w:rPr>
          <w:rFonts w:ascii="Times New Roman" w:eastAsia="Times New Roman" w:hAnsi="Times New Roman" w:cs="Times New Roman"/>
          <w:bCs/>
          <w:color w:val="333333"/>
          <w:sz w:val="24"/>
          <w:szCs w:val="24"/>
          <w:shd w:val="clear" w:color="auto" w:fill="FFFFFF"/>
          <w:lang w:val="ru-RU" w:eastAsia="ru-RU" w:bidi="ar-SA"/>
        </w:rPr>
        <w:t>- наличие построек, подъездных коммуникаций, автостоянок, других сооружений на территории предприятия _________________________________</w:t>
      </w:r>
    </w:p>
    <w:p w:rsidR="00CC738B" w:rsidRPr="00644A3D" w:rsidRDefault="00CC738B" w:rsidP="00354749">
      <w:pPr>
        <w:spacing w:after="73" w:line="240" w:lineRule="auto"/>
        <w:ind w:firstLine="284"/>
        <w:rPr>
          <w:rFonts w:ascii="Times New Roman" w:eastAsia="Times New Roman" w:hAnsi="Times New Roman" w:cs="Times New Roman"/>
          <w:bCs/>
          <w:color w:val="333333"/>
          <w:sz w:val="24"/>
          <w:szCs w:val="24"/>
          <w:shd w:val="clear" w:color="auto" w:fill="FFFFFF"/>
          <w:lang w:val="ru-RU" w:eastAsia="ru-RU" w:bidi="ar-SA"/>
        </w:rPr>
      </w:pPr>
      <w:r w:rsidRPr="00644A3D">
        <w:rPr>
          <w:rFonts w:ascii="Times New Roman" w:eastAsia="Times New Roman" w:hAnsi="Times New Roman" w:cs="Times New Roman"/>
          <w:bCs/>
          <w:color w:val="333333"/>
          <w:sz w:val="24"/>
          <w:szCs w:val="24"/>
          <w:shd w:val="clear" w:color="auto" w:fill="FFFFFF"/>
          <w:lang w:val="ru-RU" w:eastAsia="ru-RU" w:bidi="ar-SA"/>
        </w:rPr>
        <w:lastRenderedPageBreak/>
        <w:t>- наличие аварийных (запасных) выходов, путей эвакуации, их состояние, место нахождения ключей _______________________________________________</w:t>
      </w:r>
    </w:p>
    <w:p w:rsidR="00CC738B" w:rsidRPr="00644A3D" w:rsidRDefault="00CC738B" w:rsidP="00354749">
      <w:pPr>
        <w:spacing w:after="73" w:line="240" w:lineRule="auto"/>
        <w:ind w:firstLine="284"/>
        <w:rPr>
          <w:rFonts w:ascii="Times New Roman" w:eastAsia="Times New Roman" w:hAnsi="Times New Roman" w:cs="Times New Roman"/>
          <w:bCs/>
          <w:color w:val="333333"/>
          <w:sz w:val="24"/>
          <w:szCs w:val="24"/>
          <w:shd w:val="clear" w:color="auto" w:fill="FFFFFF"/>
          <w:lang w:val="ru-RU" w:eastAsia="ru-RU" w:bidi="ar-SA"/>
        </w:rPr>
      </w:pPr>
      <w:r w:rsidRPr="00644A3D">
        <w:rPr>
          <w:rFonts w:ascii="Times New Roman" w:eastAsia="Times New Roman" w:hAnsi="Times New Roman" w:cs="Times New Roman"/>
          <w:bCs/>
          <w:color w:val="333333"/>
          <w:sz w:val="24"/>
          <w:szCs w:val="24"/>
          <w:shd w:val="clear" w:color="auto" w:fill="FFFFFF"/>
          <w:lang w:val="ru-RU" w:eastAsia="ru-RU" w:bidi="ar-SA"/>
        </w:rPr>
        <w:t xml:space="preserve">- наличие трансформаторных будок, </w:t>
      </w:r>
      <w:proofErr w:type="spellStart"/>
      <w:r w:rsidRPr="00644A3D">
        <w:rPr>
          <w:rFonts w:ascii="Times New Roman" w:eastAsia="Times New Roman" w:hAnsi="Times New Roman" w:cs="Times New Roman"/>
          <w:bCs/>
          <w:color w:val="333333"/>
          <w:sz w:val="24"/>
          <w:szCs w:val="24"/>
          <w:shd w:val="clear" w:color="auto" w:fill="FFFFFF"/>
          <w:lang w:val="ru-RU" w:eastAsia="ru-RU" w:bidi="ar-SA"/>
        </w:rPr>
        <w:t>электрощитовых</w:t>
      </w:r>
      <w:proofErr w:type="spellEnd"/>
      <w:r w:rsidRPr="00644A3D">
        <w:rPr>
          <w:rFonts w:ascii="Times New Roman" w:eastAsia="Times New Roman" w:hAnsi="Times New Roman" w:cs="Times New Roman"/>
          <w:bCs/>
          <w:color w:val="333333"/>
          <w:sz w:val="24"/>
          <w:szCs w:val="24"/>
          <w:shd w:val="clear" w:color="auto" w:fill="FFFFFF"/>
          <w:lang w:val="ru-RU" w:eastAsia="ru-RU" w:bidi="ar-SA"/>
        </w:rPr>
        <w:t>, их состояние ______________________</w:t>
      </w:r>
    </w:p>
    <w:p w:rsidR="00CC738B" w:rsidRPr="00644A3D" w:rsidRDefault="00CC738B" w:rsidP="00354749">
      <w:pPr>
        <w:spacing w:after="73" w:line="240" w:lineRule="auto"/>
        <w:ind w:firstLine="284"/>
        <w:rPr>
          <w:rFonts w:ascii="Times New Roman" w:eastAsia="Times New Roman" w:hAnsi="Times New Roman" w:cs="Times New Roman"/>
          <w:bCs/>
          <w:color w:val="333333"/>
          <w:sz w:val="24"/>
          <w:szCs w:val="24"/>
          <w:shd w:val="clear" w:color="auto" w:fill="FFFFFF"/>
          <w:lang w:val="ru-RU" w:eastAsia="ru-RU" w:bidi="ar-SA"/>
        </w:rPr>
      </w:pPr>
      <w:r w:rsidRPr="00644A3D">
        <w:rPr>
          <w:rFonts w:ascii="Times New Roman" w:eastAsia="Times New Roman" w:hAnsi="Times New Roman" w:cs="Times New Roman"/>
          <w:bCs/>
          <w:color w:val="333333"/>
          <w:sz w:val="24"/>
          <w:szCs w:val="24"/>
          <w:shd w:val="clear" w:color="auto" w:fill="FFFFFF"/>
          <w:lang w:val="ru-RU" w:eastAsia="ru-RU" w:bidi="ar-SA"/>
        </w:rPr>
        <w:t>- освещенность предприятия и его территории в ночное время суток ______________</w:t>
      </w:r>
    </w:p>
    <w:p w:rsidR="00CC738B" w:rsidRPr="00644A3D" w:rsidRDefault="00CC738B" w:rsidP="00354749">
      <w:pPr>
        <w:spacing w:after="73" w:line="240" w:lineRule="auto"/>
        <w:ind w:firstLine="284"/>
        <w:rPr>
          <w:rFonts w:ascii="Times New Roman" w:eastAsia="Times New Roman" w:hAnsi="Times New Roman" w:cs="Times New Roman"/>
          <w:bCs/>
          <w:color w:val="333333"/>
          <w:sz w:val="24"/>
          <w:szCs w:val="24"/>
          <w:shd w:val="clear" w:color="auto" w:fill="FFFFFF"/>
          <w:lang w:val="ru-RU" w:eastAsia="ru-RU" w:bidi="ar-SA"/>
        </w:rPr>
      </w:pPr>
      <w:r w:rsidRPr="00644A3D">
        <w:rPr>
          <w:rFonts w:ascii="Times New Roman" w:eastAsia="Times New Roman" w:hAnsi="Times New Roman" w:cs="Times New Roman"/>
          <w:bCs/>
          <w:color w:val="333333"/>
          <w:sz w:val="24"/>
          <w:szCs w:val="24"/>
          <w:shd w:val="clear" w:color="auto" w:fill="FFFFFF"/>
          <w:lang w:val="ru-RU" w:eastAsia="ru-RU" w:bidi="ar-SA"/>
        </w:rPr>
        <w:t>2. Организация и состояние работы по обеспечению антитеррористической защищенности предприятия, меры по предупреждению чрезвычайных ситуаций:</w:t>
      </w:r>
    </w:p>
    <w:p w:rsidR="00CC738B" w:rsidRPr="00644A3D" w:rsidRDefault="00CC738B" w:rsidP="00354749">
      <w:pPr>
        <w:spacing w:after="73" w:line="240" w:lineRule="auto"/>
        <w:ind w:firstLine="284"/>
        <w:rPr>
          <w:rFonts w:ascii="Times New Roman" w:eastAsia="Times New Roman" w:hAnsi="Times New Roman" w:cs="Times New Roman"/>
          <w:bCs/>
          <w:color w:val="333333"/>
          <w:sz w:val="24"/>
          <w:szCs w:val="24"/>
          <w:shd w:val="clear" w:color="auto" w:fill="FFFFFF"/>
          <w:lang w:val="ru-RU" w:eastAsia="ru-RU" w:bidi="ar-SA"/>
        </w:rPr>
      </w:pPr>
      <w:r w:rsidRPr="00644A3D">
        <w:rPr>
          <w:rFonts w:ascii="Times New Roman" w:eastAsia="Times New Roman" w:hAnsi="Times New Roman" w:cs="Times New Roman"/>
          <w:bCs/>
          <w:color w:val="333333"/>
          <w:sz w:val="24"/>
          <w:szCs w:val="24"/>
          <w:shd w:val="clear" w:color="auto" w:fill="FFFFFF"/>
          <w:lang w:val="ru-RU" w:eastAsia="ru-RU" w:bidi="ar-SA"/>
        </w:rPr>
        <w:t>Предыдущие проверки состояния антитеррористической защищенности предприятия, когда, кем проводилась, выводы проверок и основные недостатки ________________________</w:t>
      </w:r>
    </w:p>
    <w:p w:rsidR="00CC738B" w:rsidRPr="00644A3D" w:rsidRDefault="00CC738B" w:rsidP="00354749">
      <w:pPr>
        <w:spacing w:after="73" w:line="240" w:lineRule="auto"/>
        <w:ind w:firstLine="284"/>
        <w:rPr>
          <w:rFonts w:ascii="Times New Roman" w:eastAsia="Times New Roman" w:hAnsi="Times New Roman" w:cs="Times New Roman"/>
          <w:bCs/>
          <w:color w:val="333333"/>
          <w:sz w:val="24"/>
          <w:szCs w:val="24"/>
          <w:shd w:val="clear" w:color="auto" w:fill="FFFFFF"/>
          <w:lang w:val="ru-RU" w:eastAsia="ru-RU" w:bidi="ar-SA"/>
        </w:rPr>
      </w:pPr>
      <w:r w:rsidRPr="00644A3D">
        <w:rPr>
          <w:rFonts w:ascii="Times New Roman" w:eastAsia="Times New Roman" w:hAnsi="Times New Roman" w:cs="Times New Roman"/>
          <w:bCs/>
          <w:color w:val="333333"/>
          <w:sz w:val="24"/>
          <w:szCs w:val="24"/>
          <w:shd w:val="clear" w:color="auto" w:fill="FFFFFF"/>
          <w:lang w:val="ru-RU" w:eastAsia="ru-RU" w:bidi="ar-SA"/>
        </w:rPr>
        <w:t>Исполнение решений, указаний, распоряжений вышестоящих комиссий, приказов и указаний вышестоящих органов власти автономного округа по вопросам антитеррористической защищенности __________________________________________________________</w:t>
      </w:r>
    </w:p>
    <w:p w:rsidR="00CC738B" w:rsidRPr="00644A3D" w:rsidRDefault="00CC738B" w:rsidP="00354749">
      <w:pPr>
        <w:spacing w:after="73" w:line="240" w:lineRule="auto"/>
        <w:ind w:firstLine="284"/>
        <w:rPr>
          <w:rFonts w:ascii="Times New Roman" w:eastAsia="Times New Roman" w:hAnsi="Times New Roman" w:cs="Times New Roman"/>
          <w:bCs/>
          <w:color w:val="333333"/>
          <w:sz w:val="24"/>
          <w:szCs w:val="24"/>
          <w:shd w:val="clear" w:color="auto" w:fill="FFFFFF"/>
          <w:lang w:val="ru-RU" w:eastAsia="ru-RU" w:bidi="ar-SA"/>
        </w:rPr>
      </w:pPr>
      <w:r w:rsidRPr="00644A3D">
        <w:rPr>
          <w:rFonts w:ascii="Times New Roman" w:eastAsia="Times New Roman" w:hAnsi="Times New Roman" w:cs="Times New Roman"/>
          <w:bCs/>
          <w:color w:val="333333"/>
          <w:sz w:val="24"/>
          <w:szCs w:val="24"/>
          <w:shd w:val="clear" w:color="auto" w:fill="FFFFFF"/>
          <w:lang w:val="ru-RU" w:eastAsia="ru-RU" w:bidi="ar-SA"/>
        </w:rPr>
        <w:t>Организационные меры руководства по укреплению антитеррористической защиты предприятия __________________________________________________</w:t>
      </w:r>
    </w:p>
    <w:p w:rsidR="00CC738B" w:rsidRPr="00DA2FC5" w:rsidRDefault="00CC738B" w:rsidP="00DA2FC5">
      <w:pPr>
        <w:spacing w:after="73" w:line="240" w:lineRule="auto"/>
        <w:jc w:val="center"/>
        <w:rPr>
          <w:rFonts w:ascii="Times New Roman" w:eastAsia="Times New Roman" w:hAnsi="Times New Roman" w:cs="Times New Roman"/>
          <w:b/>
          <w:bCs/>
          <w:color w:val="333333"/>
          <w:sz w:val="24"/>
          <w:szCs w:val="24"/>
          <w:shd w:val="clear" w:color="auto" w:fill="FFFFFF"/>
          <w:lang w:val="ru-RU" w:eastAsia="ru-RU" w:bidi="ar-SA"/>
        </w:rPr>
      </w:pPr>
      <w:r w:rsidRPr="00DA2FC5">
        <w:rPr>
          <w:rFonts w:ascii="Times New Roman" w:eastAsia="Times New Roman" w:hAnsi="Times New Roman" w:cs="Times New Roman"/>
          <w:b/>
          <w:bCs/>
          <w:color w:val="333333"/>
          <w:sz w:val="24"/>
          <w:szCs w:val="24"/>
          <w:shd w:val="clear" w:color="auto" w:fill="FFFFFF"/>
          <w:lang w:val="ru-RU" w:eastAsia="ru-RU" w:bidi="ar-SA"/>
        </w:rPr>
        <w:t>2.1. Разработка организационно-планирующих документов:</w:t>
      </w:r>
    </w:p>
    <w:p w:rsidR="00CC738B" w:rsidRPr="000A4E20" w:rsidRDefault="00CC738B" w:rsidP="000A4E20">
      <w:pPr>
        <w:spacing w:after="73" w:line="240" w:lineRule="auto"/>
        <w:ind w:firstLine="426"/>
        <w:jc w:val="both"/>
        <w:rPr>
          <w:rFonts w:ascii="Times New Roman" w:eastAsia="Times New Roman" w:hAnsi="Times New Roman" w:cs="Times New Roman"/>
          <w:bCs/>
          <w:color w:val="333333"/>
          <w:sz w:val="28"/>
          <w:szCs w:val="28"/>
          <w:shd w:val="clear" w:color="auto" w:fill="FFFFFF"/>
          <w:lang w:val="ru-RU" w:eastAsia="ru-RU" w:bidi="ar-SA"/>
        </w:rPr>
      </w:pPr>
      <w:r w:rsidRPr="000A4E20">
        <w:rPr>
          <w:rFonts w:ascii="Times New Roman" w:eastAsia="Times New Roman" w:hAnsi="Times New Roman" w:cs="Times New Roman"/>
          <w:bCs/>
          <w:color w:val="333333"/>
          <w:sz w:val="28"/>
          <w:szCs w:val="28"/>
          <w:shd w:val="clear" w:color="auto" w:fill="FFFFFF"/>
          <w:lang w:val="ru-RU" w:eastAsia="ru-RU" w:bidi="ar-SA"/>
        </w:rPr>
        <w:t>Наличие на предприятии документации:</w:t>
      </w:r>
    </w:p>
    <w:p w:rsidR="00CC738B" w:rsidRPr="000A4E20" w:rsidRDefault="00CC738B" w:rsidP="000A4E20">
      <w:pPr>
        <w:spacing w:after="73" w:line="240" w:lineRule="auto"/>
        <w:ind w:firstLine="426"/>
        <w:jc w:val="both"/>
        <w:rPr>
          <w:rFonts w:ascii="Times New Roman" w:eastAsia="Times New Roman" w:hAnsi="Times New Roman" w:cs="Times New Roman"/>
          <w:bCs/>
          <w:color w:val="333333"/>
          <w:sz w:val="28"/>
          <w:szCs w:val="28"/>
          <w:shd w:val="clear" w:color="auto" w:fill="FFFFFF"/>
          <w:lang w:val="ru-RU" w:eastAsia="ru-RU" w:bidi="ar-SA"/>
        </w:rPr>
      </w:pPr>
      <w:r w:rsidRPr="000A4E20">
        <w:rPr>
          <w:rFonts w:ascii="Times New Roman" w:eastAsia="Times New Roman" w:hAnsi="Times New Roman" w:cs="Times New Roman"/>
          <w:bCs/>
          <w:color w:val="333333"/>
          <w:sz w:val="28"/>
          <w:szCs w:val="28"/>
          <w:shd w:val="clear" w:color="auto" w:fill="FFFFFF"/>
          <w:lang w:val="ru-RU" w:eastAsia="ru-RU" w:bidi="ar-SA"/>
        </w:rPr>
        <w:t>- приказ «О предупреждении актов терроризма и минимизации их последствий», в котором назначаются ответственные должностные лица на каждом технологическом участке – подготовке транспортных средств к выезду, выезда, работы на линии, возвращения, уборки, стоянки и т.д.</w:t>
      </w:r>
      <w:proofErr w:type="gramStart"/>
      <w:r w:rsidRPr="000A4E20">
        <w:rPr>
          <w:rFonts w:ascii="Times New Roman" w:eastAsia="Times New Roman" w:hAnsi="Times New Roman" w:cs="Times New Roman"/>
          <w:bCs/>
          <w:color w:val="333333"/>
          <w:sz w:val="28"/>
          <w:szCs w:val="28"/>
          <w:shd w:val="clear" w:color="auto" w:fill="FFFFFF"/>
          <w:lang w:val="ru-RU" w:eastAsia="ru-RU" w:bidi="ar-SA"/>
        </w:rPr>
        <w:t xml:space="preserve"> ;</w:t>
      </w:r>
      <w:proofErr w:type="gramEnd"/>
    </w:p>
    <w:p w:rsidR="00CC738B" w:rsidRPr="000A4E20" w:rsidRDefault="00CC738B" w:rsidP="000A4E20">
      <w:pPr>
        <w:spacing w:after="73" w:line="240" w:lineRule="auto"/>
        <w:ind w:firstLine="426"/>
        <w:jc w:val="both"/>
        <w:rPr>
          <w:rFonts w:ascii="Times New Roman" w:eastAsia="Times New Roman" w:hAnsi="Times New Roman" w:cs="Times New Roman"/>
          <w:bCs/>
          <w:color w:val="333333"/>
          <w:sz w:val="28"/>
          <w:szCs w:val="28"/>
          <w:shd w:val="clear" w:color="auto" w:fill="FFFFFF"/>
          <w:lang w:val="ru-RU" w:eastAsia="ru-RU" w:bidi="ar-SA"/>
        </w:rPr>
      </w:pPr>
      <w:r w:rsidRPr="000A4E20">
        <w:rPr>
          <w:rFonts w:ascii="Times New Roman" w:eastAsia="Times New Roman" w:hAnsi="Times New Roman" w:cs="Times New Roman"/>
          <w:bCs/>
          <w:color w:val="333333"/>
          <w:sz w:val="28"/>
          <w:szCs w:val="28"/>
          <w:shd w:val="clear" w:color="auto" w:fill="FFFFFF"/>
          <w:lang w:val="ru-RU" w:eastAsia="ru-RU" w:bidi="ar-SA"/>
        </w:rPr>
        <w:t>- план-схема охраны предприятия при угрозе или совершении террористического акта (утверждается руководителем объекта, подписывается ответственным лицом за выполнение мероприятий по антитеррористической защите, согласовывается с территориальными подразделениями МВД и ФСБ;</w:t>
      </w:r>
    </w:p>
    <w:p w:rsidR="00CC738B" w:rsidRPr="000A4E20" w:rsidRDefault="00CC738B" w:rsidP="000A4E20">
      <w:pPr>
        <w:spacing w:after="73" w:line="240" w:lineRule="auto"/>
        <w:ind w:firstLine="426"/>
        <w:jc w:val="both"/>
        <w:rPr>
          <w:rFonts w:ascii="Times New Roman" w:eastAsia="Times New Roman" w:hAnsi="Times New Roman" w:cs="Times New Roman"/>
          <w:bCs/>
          <w:color w:val="333333"/>
          <w:sz w:val="28"/>
          <w:szCs w:val="28"/>
          <w:shd w:val="clear" w:color="auto" w:fill="FFFFFF"/>
          <w:lang w:val="ru-RU" w:eastAsia="ru-RU" w:bidi="ar-SA"/>
        </w:rPr>
      </w:pPr>
      <w:r w:rsidRPr="000A4E20">
        <w:rPr>
          <w:rFonts w:ascii="Times New Roman" w:eastAsia="Times New Roman" w:hAnsi="Times New Roman" w:cs="Times New Roman"/>
          <w:bCs/>
          <w:color w:val="333333"/>
          <w:sz w:val="28"/>
          <w:szCs w:val="28"/>
          <w:shd w:val="clear" w:color="auto" w:fill="FFFFFF"/>
          <w:lang w:val="ru-RU" w:eastAsia="ru-RU" w:bidi="ar-SA"/>
        </w:rPr>
        <w:t xml:space="preserve">- инструкция по пропускному и </w:t>
      </w:r>
      <w:proofErr w:type="spellStart"/>
      <w:r w:rsidRPr="000A4E20">
        <w:rPr>
          <w:rFonts w:ascii="Times New Roman" w:eastAsia="Times New Roman" w:hAnsi="Times New Roman" w:cs="Times New Roman"/>
          <w:bCs/>
          <w:color w:val="333333"/>
          <w:sz w:val="28"/>
          <w:szCs w:val="28"/>
          <w:shd w:val="clear" w:color="auto" w:fill="FFFFFF"/>
          <w:lang w:val="ru-RU" w:eastAsia="ru-RU" w:bidi="ar-SA"/>
        </w:rPr>
        <w:t>внутриобъектовому</w:t>
      </w:r>
      <w:proofErr w:type="spellEnd"/>
      <w:r w:rsidRPr="000A4E20">
        <w:rPr>
          <w:rFonts w:ascii="Times New Roman" w:eastAsia="Times New Roman" w:hAnsi="Times New Roman" w:cs="Times New Roman"/>
          <w:bCs/>
          <w:color w:val="333333"/>
          <w:sz w:val="28"/>
          <w:szCs w:val="28"/>
          <w:shd w:val="clear" w:color="auto" w:fill="FFFFFF"/>
          <w:lang w:val="ru-RU" w:eastAsia="ru-RU" w:bidi="ar-SA"/>
        </w:rPr>
        <w:t xml:space="preserve"> режиму (утверждается руководителем объекта, подписывается ответственным лицом за выполнение мероприятий по антитеррористической защите, согласуется с руководителем подразделения охраны и доводится всем сотрудникам предприятия);</w:t>
      </w:r>
    </w:p>
    <w:p w:rsidR="00CC738B" w:rsidRPr="000A4E20" w:rsidRDefault="00CC738B" w:rsidP="000A4E20">
      <w:pPr>
        <w:spacing w:after="73" w:line="240" w:lineRule="auto"/>
        <w:ind w:firstLine="426"/>
        <w:jc w:val="both"/>
        <w:rPr>
          <w:rFonts w:ascii="Times New Roman" w:eastAsia="Times New Roman" w:hAnsi="Times New Roman" w:cs="Times New Roman"/>
          <w:bCs/>
          <w:color w:val="333333"/>
          <w:sz w:val="28"/>
          <w:szCs w:val="28"/>
          <w:shd w:val="clear" w:color="auto" w:fill="FFFFFF"/>
          <w:lang w:val="ru-RU" w:eastAsia="ru-RU" w:bidi="ar-SA"/>
        </w:rPr>
      </w:pPr>
      <w:r w:rsidRPr="000A4E20">
        <w:rPr>
          <w:rFonts w:ascii="Times New Roman" w:eastAsia="Times New Roman" w:hAnsi="Times New Roman" w:cs="Times New Roman"/>
          <w:bCs/>
          <w:color w:val="333333"/>
          <w:sz w:val="28"/>
          <w:szCs w:val="28"/>
          <w:shd w:val="clear" w:color="auto" w:fill="FFFFFF"/>
          <w:lang w:val="ru-RU" w:eastAsia="ru-RU" w:bidi="ar-SA"/>
        </w:rPr>
        <w:t>- инструкция (памятка) по действиям должностных лиц и персонала предприятия в чрезвычайных ситуациях, в том числе террористического характера;</w:t>
      </w:r>
    </w:p>
    <w:p w:rsidR="00CC738B" w:rsidRPr="000A4E20" w:rsidRDefault="00CC738B" w:rsidP="000A4E20">
      <w:pPr>
        <w:spacing w:after="73" w:line="240" w:lineRule="auto"/>
        <w:ind w:firstLine="426"/>
        <w:jc w:val="both"/>
        <w:rPr>
          <w:rFonts w:ascii="Times New Roman" w:eastAsia="Times New Roman" w:hAnsi="Times New Roman" w:cs="Times New Roman"/>
          <w:bCs/>
          <w:color w:val="333333"/>
          <w:sz w:val="28"/>
          <w:szCs w:val="28"/>
          <w:shd w:val="clear" w:color="auto" w:fill="FFFFFF"/>
          <w:lang w:val="ru-RU" w:eastAsia="ru-RU" w:bidi="ar-SA"/>
        </w:rPr>
      </w:pPr>
      <w:r w:rsidRPr="000A4E20">
        <w:rPr>
          <w:rFonts w:ascii="Times New Roman" w:eastAsia="Times New Roman" w:hAnsi="Times New Roman" w:cs="Times New Roman"/>
          <w:bCs/>
          <w:color w:val="333333"/>
          <w:sz w:val="28"/>
          <w:szCs w:val="28"/>
          <w:shd w:val="clear" w:color="auto" w:fill="FFFFFF"/>
          <w:lang w:val="ru-RU" w:eastAsia="ru-RU" w:bidi="ar-SA"/>
        </w:rPr>
        <w:t>- должностные инструкции сотрудникам подразделения охраны (утверждаются руководителем предприятия, подписываются ответственным лицом за выполнение мероприятий по антитеррористической защите, согласуются с руководством подразделения охраны);</w:t>
      </w:r>
    </w:p>
    <w:p w:rsidR="00CC738B" w:rsidRPr="000A4E20" w:rsidRDefault="00CC738B" w:rsidP="000A4E20">
      <w:pPr>
        <w:spacing w:after="73" w:line="240" w:lineRule="auto"/>
        <w:ind w:firstLine="426"/>
        <w:jc w:val="both"/>
        <w:rPr>
          <w:rFonts w:ascii="Times New Roman" w:eastAsia="Times New Roman" w:hAnsi="Times New Roman" w:cs="Times New Roman"/>
          <w:bCs/>
          <w:color w:val="333333"/>
          <w:sz w:val="28"/>
          <w:szCs w:val="28"/>
          <w:shd w:val="clear" w:color="auto" w:fill="FFFFFF"/>
          <w:lang w:val="ru-RU" w:eastAsia="ru-RU" w:bidi="ar-SA"/>
        </w:rPr>
      </w:pPr>
      <w:r w:rsidRPr="000A4E20">
        <w:rPr>
          <w:rFonts w:ascii="Times New Roman" w:eastAsia="Times New Roman" w:hAnsi="Times New Roman" w:cs="Times New Roman"/>
          <w:bCs/>
          <w:color w:val="333333"/>
          <w:sz w:val="28"/>
          <w:szCs w:val="28"/>
          <w:shd w:val="clear" w:color="auto" w:fill="FFFFFF"/>
          <w:lang w:val="ru-RU" w:eastAsia="ru-RU" w:bidi="ar-SA"/>
        </w:rPr>
        <w:t>- паспорт безопасности (утверждается руководителем предприятия, подписывается ответственным лицом за выполнение мероприятий по гражданской обороне и предупреждению ЧС, согласуется с территориальным подразделением МЧС);</w:t>
      </w:r>
    </w:p>
    <w:p w:rsidR="00CC738B" w:rsidRPr="000A4E20" w:rsidRDefault="00CC738B" w:rsidP="000A4E20">
      <w:pPr>
        <w:spacing w:after="73" w:line="240" w:lineRule="auto"/>
        <w:ind w:firstLine="426"/>
        <w:jc w:val="both"/>
        <w:rPr>
          <w:rFonts w:ascii="Times New Roman" w:eastAsia="Times New Roman" w:hAnsi="Times New Roman" w:cs="Times New Roman"/>
          <w:bCs/>
          <w:color w:val="333333"/>
          <w:sz w:val="28"/>
          <w:szCs w:val="28"/>
          <w:shd w:val="clear" w:color="auto" w:fill="FFFFFF"/>
          <w:lang w:val="ru-RU" w:eastAsia="ru-RU" w:bidi="ar-SA"/>
        </w:rPr>
      </w:pPr>
      <w:r w:rsidRPr="000A4E20">
        <w:rPr>
          <w:rFonts w:ascii="Times New Roman" w:eastAsia="Times New Roman" w:hAnsi="Times New Roman" w:cs="Times New Roman"/>
          <w:bCs/>
          <w:color w:val="333333"/>
          <w:sz w:val="28"/>
          <w:szCs w:val="28"/>
          <w:shd w:val="clear" w:color="auto" w:fill="FFFFFF"/>
          <w:lang w:val="ru-RU" w:eastAsia="ru-RU" w:bidi="ar-SA"/>
        </w:rPr>
        <w:t>- паспорт антитеррористической защищенности предприятия от возможных террористических посягательств (утверждается руководителем предприятия, подписывается ответственным лицом за выполнение мероприятий по антитеррористической защите, согласуется с руководителями территориальных подразделений МВД, ФСБ, МЧС, председателем Антитеррористической комиссии муниципального образования);</w:t>
      </w:r>
    </w:p>
    <w:p w:rsidR="00CC738B" w:rsidRPr="000A4E20" w:rsidRDefault="00CC738B" w:rsidP="000A4E20">
      <w:pPr>
        <w:spacing w:after="73" w:line="240" w:lineRule="auto"/>
        <w:ind w:firstLine="426"/>
        <w:jc w:val="both"/>
        <w:rPr>
          <w:rFonts w:ascii="Times New Roman" w:eastAsia="Times New Roman" w:hAnsi="Times New Roman" w:cs="Times New Roman"/>
          <w:bCs/>
          <w:color w:val="333333"/>
          <w:sz w:val="28"/>
          <w:szCs w:val="28"/>
          <w:shd w:val="clear" w:color="auto" w:fill="FFFFFF"/>
          <w:lang w:val="ru-RU" w:eastAsia="ru-RU" w:bidi="ar-SA"/>
        </w:rPr>
      </w:pPr>
      <w:r w:rsidRPr="000A4E20">
        <w:rPr>
          <w:rFonts w:ascii="Times New Roman" w:eastAsia="Times New Roman" w:hAnsi="Times New Roman" w:cs="Times New Roman"/>
          <w:bCs/>
          <w:color w:val="333333"/>
          <w:sz w:val="28"/>
          <w:szCs w:val="28"/>
          <w:shd w:val="clear" w:color="auto" w:fill="FFFFFF"/>
          <w:lang w:val="ru-RU" w:eastAsia="ru-RU" w:bidi="ar-SA"/>
        </w:rPr>
        <w:lastRenderedPageBreak/>
        <w:t>- схема оповещения сотрудников, задействованных в мероприятиях по предотвращению или устранению последствий внештатных ситуаций;</w:t>
      </w:r>
    </w:p>
    <w:p w:rsidR="00CC738B" w:rsidRPr="000A4E20" w:rsidRDefault="00CC738B" w:rsidP="000A4E20">
      <w:pPr>
        <w:spacing w:after="73" w:line="240" w:lineRule="auto"/>
        <w:ind w:firstLine="426"/>
        <w:jc w:val="both"/>
        <w:rPr>
          <w:rFonts w:ascii="Times New Roman" w:eastAsia="Times New Roman" w:hAnsi="Times New Roman" w:cs="Times New Roman"/>
          <w:bCs/>
          <w:color w:val="333333"/>
          <w:sz w:val="28"/>
          <w:szCs w:val="28"/>
          <w:shd w:val="clear" w:color="auto" w:fill="FFFFFF"/>
          <w:lang w:val="ru-RU" w:eastAsia="ru-RU" w:bidi="ar-SA"/>
        </w:rPr>
      </w:pPr>
      <w:r w:rsidRPr="000A4E20">
        <w:rPr>
          <w:rFonts w:ascii="Times New Roman" w:eastAsia="Times New Roman" w:hAnsi="Times New Roman" w:cs="Times New Roman"/>
          <w:bCs/>
          <w:color w:val="333333"/>
          <w:sz w:val="28"/>
          <w:szCs w:val="28"/>
          <w:shd w:val="clear" w:color="auto" w:fill="FFFFFF"/>
          <w:lang w:val="ru-RU" w:eastAsia="ru-RU" w:bidi="ar-SA"/>
        </w:rPr>
        <w:t>- функциональные обязанности должностного лица предприятия, ответственного за выполнение мероприятий по антитеррористической защите (подписываются руководителем предприятия).</w:t>
      </w:r>
    </w:p>
    <w:p w:rsidR="00CC738B" w:rsidRPr="006F720C" w:rsidRDefault="00CC738B" w:rsidP="006F720C">
      <w:pPr>
        <w:spacing w:after="73" w:line="240" w:lineRule="auto"/>
        <w:jc w:val="center"/>
        <w:rPr>
          <w:rFonts w:ascii="Times New Roman" w:eastAsia="Times New Roman" w:hAnsi="Times New Roman" w:cs="Times New Roman"/>
          <w:b/>
          <w:bCs/>
          <w:color w:val="333333"/>
          <w:sz w:val="24"/>
          <w:szCs w:val="24"/>
          <w:shd w:val="clear" w:color="auto" w:fill="FFFFFF"/>
          <w:lang w:val="ru-RU" w:eastAsia="ru-RU" w:bidi="ar-SA"/>
        </w:rPr>
      </w:pPr>
      <w:r w:rsidRPr="006F720C">
        <w:rPr>
          <w:rFonts w:ascii="Times New Roman" w:eastAsia="Times New Roman" w:hAnsi="Times New Roman" w:cs="Times New Roman"/>
          <w:b/>
          <w:bCs/>
          <w:color w:val="333333"/>
          <w:sz w:val="24"/>
          <w:szCs w:val="24"/>
          <w:shd w:val="clear" w:color="auto" w:fill="FFFFFF"/>
          <w:lang w:val="ru-RU" w:eastAsia="ru-RU" w:bidi="ar-SA"/>
        </w:rPr>
        <w:t>2.2. Организация взаимодействия администрации предприятия:</w:t>
      </w:r>
    </w:p>
    <w:p w:rsidR="00CC738B" w:rsidRPr="006F720C" w:rsidRDefault="00CC738B" w:rsidP="006F720C">
      <w:pPr>
        <w:spacing w:after="73" w:line="240" w:lineRule="auto"/>
        <w:ind w:firstLine="426"/>
        <w:jc w:val="both"/>
        <w:rPr>
          <w:rFonts w:ascii="Times New Roman" w:eastAsia="Times New Roman" w:hAnsi="Times New Roman" w:cs="Times New Roman"/>
          <w:bCs/>
          <w:color w:val="333333"/>
          <w:sz w:val="28"/>
          <w:szCs w:val="28"/>
          <w:shd w:val="clear" w:color="auto" w:fill="FFFFFF"/>
          <w:lang w:val="ru-RU" w:eastAsia="ru-RU" w:bidi="ar-SA"/>
        </w:rPr>
      </w:pPr>
      <w:r w:rsidRPr="006F720C">
        <w:rPr>
          <w:rFonts w:ascii="Times New Roman" w:eastAsia="Times New Roman" w:hAnsi="Times New Roman" w:cs="Times New Roman"/>
          <w:bCs/>
          <w:color w:val="333333"/>
          <w:sz w:val="28"/>
          <w:szCs w:val="28"/>
          <w:shd w:val="clear" w:color="auto" w:fill="FFFFFF"/>
          <w:lang w:val="ru-RU" w:eastAsia="ru-RU" w:bidi="ar-SA"/>
        </w:rPr>
        <w:t>- с антитеррористической комиссией муниципального образования;</w:t>
      </w:r>
    </w:p>
    <w:p w:rsidR="00CC738B" w:rsidRPr="006F720C" w:rsidRDefault="00CC738B" w:rsidP="006F720C">
      <w:pPr>
        <w:spacing w:after="73" w:line="240" w:lineRule="auto"/>
        <w:ind w:firstLine="426"/>
        <w:jc w:val="both"/>
        <w:rPr>
          <w:rFonts w:ascii="Times New Roman" w:eastAsia="Times New Roman" w:hAnsi="Times New Roman" w:cs="Times New Roman"/>
          <w:bCs/>
          <w:color w:val="333333"/>
          <w:sz w:val="28"/>
          <w:szCs w:val="28"/>
          <w:shd w:val="clear" w:color="auto" w:fill="FFFFFF"/>
          <w:lang w:val="ru-RU" w:eastAsia="ru-RU" w:bidi="ar-SA"/>
        </w:rPr>
      </w:pPr>
      <w:r w:rsidRPr="006F720C">
        <w:rPr>
          <w:rFonts w:ascii="Times New Roman" w:eastAsia="Times New Roman" w:hAnsi="Times New Roman" w:cs="Times New Roman"/>
          <w:bCs/>
          <w:color w:val="333333"/>
          <w:sz w:val="28"/>
          <w:szCs w:val="28"/>
          <w:shd w:val="clear" w:color="auto" w:fill="FFFFFF"/>
          <w:lang w:val="ru-RU" w:eastAsia="ru-RU" w:bidi="ar-SA"/>
        </w:rPr>
        <w:t>- с территориальными органами МВД, ФСБ, МЧС;</w:t>
      </w:r>
    </w:p>
    <w:p w:rsidR="00CC738B" w:rsidRPr="006F720C" w:rsidRDefault="00CC738B" w:rsidP="006F720C">
      <w:pPr>
        <w:spacing w:after="73" w:line="240" w:lineRule="auto"/>
        <w:ind w:firstLine="426"/>
        <w:jc w:val="both"/>
        <w:rPr>
          <w:rFonts w:ascii="Times New Roman" w:eastAsia="Times New Roman" w:hAnsi="Times New Roman" w:cs="Times New Roman"/>
          <w:bCs/>
          <w:color w:val="333333"/>
          <w:sz w:val="28"/>
          <w:szCs w:val="28"/>
          <w:shd w:val="clear" w:color="auto" w:fill="FFFFFF"/>
          <w:lang w:val="ru-RU" w:eastAsia="ru-RU" w:bidi="ar-SA"/>
        </w:rPr>
      </w:pPr>
      <w:r w:rsidRPr="006F720C">
        <w:rPr>
          <w:rFonts w:ascii="Times New Roman" w:eastAsia="Times New Roman" w:hAnsi="Times New Roman" w:cs="Times New Roman"/>
          <w:bCs/>
          <w:color w:val="333333"/>
          <w:sz w:val="28"/>
          <w:szCs w:val="28"/>
          <w:shd w:val="clear" w:color="auto" w:fill="FFFFFF"/>
          <w:lang w:val="ru-RU" w:eastAsia="ru-RU" w:bidi="ar-SA"/>
        </w:rPr>
        <w:t>- с аварийно-спасательны</w:t>
      </w:r>
      <w:r w:rsidR="006F720C">
        <w:rPr>
          <w:rFonts w:ascii="Times New Roman" w:eastAsia="Times New Roman" w:hAnsi="Times New Roman" w:cs="Times New Roman"/>
          <w:bCs/>
          <w:color w:val="333333"/>
          <w:sz w:val="28"/>
          <w:szCs w:val="28"/>
          <w:shd w:val="clear" w:color="auto" w:fill="FFFFFF"/>
          <w:lang w:val="ru-RU" w:eastAsia="ru-RU" w:bidi="ar-SA"/>
        </w:rPr>
        <w:t>ми и медицинскими организациями</w:t>
      </w:r>
    </w:p>
    <w:p w:rsidR="00CC738B" w:rsidRPr="006F720C" w:rsidRDefault="00CC738B" w:rsidP="006F720C">
      <w:pPr>
        <w:spacing w:after="73" w:line="240" w:lineRule="auto"/>
        <w:ind w:firstLine="426"/>
        <w:jc w:val="center"/>
        <w:rPr>
          <w:rFonts w:ascii="Times New Roman" w:eastAsia="Times New Roman" w:hAnsi="Times New Roman" w:cs="Times New Roman"/>
          <w:b/>
          <w:bCs/>
          <w:color w:val="333333"/>
          <w:sz w:val="24"/>
          <w:szCs w:val="24"/>
          <w:shd w:val="clear" w:color="auto" w:fill="FFFFFF"/>
          <w:lang w:val="ru-RU" w:eastAsia="ru-RU" w:bidi="ar-SA"/>
        </w:rPr>
      </w:pPr>
      <w:r w:rsidRPr="006F720C">
        <w:rPr>
          <w:rFonts w:ascii="Times New Roman" w:eastAsia="Times New Roman" w:hAnsi="Times New Roman" w:cs="Times New Roman"/>
          <w:b/>
          <w:bCs/>
          <w:color w:val="333333"/>
          <w:sz w:val="28"/>
          <w:szCs w:val="28"/>
          <w:shd w:val="clear" w:color="auto" w:fill="FFFFFF"/>
          <w:lang w:val="ru-RU" w:eastAsia="ru-RU" w:bidi="ar-SA"/>
        </w:rPr>
        <w:t xml:space="preserve">3. </w:t>
      </w:r>
      <w:r w:rsidRPr="006F720C">
        <w:rPr>
          <w:rFonts w:ascii="Times New Roman" w:eastAsia="Times New Roman" w:hAnsi="Times New Roman" w:cs="Times New Roman"/>
          <w:b/>
          <w:bCs/>
          <w:color w:val="333333"/>
          <w:sz w:val="24"/>
          <w:szCs w:val="24"/>
          <w:shd w:val="clear" w:color="auto" w:fill="FFFFFF"/>
          <w:lang w:val="ru-RU" w:eastAsia="ru-RU" w:bidi="ar-SA"/>
        </w:rPr>
        <w:t>Наличие и состояние на предприятии сил и средств:</w:t>
      </w:r>
    </w:p>
    <w:p w:rsidR="00CC738B" w:rsidRPr="006F720C" w:rsidRDefault="00CC738B" w:rsidP="006F720C">
      <w:pPr>
        <w:spacing w:after="73" w:line="240" w:lineRule="auto"/>
        <w:ind w:firstLine="426"/>
        <w:jc w:val="both"/>
        <w:rPr>
          <w:rFonts w:ascii="Times New Roman" w:eastAsia="Times New Roman" w:hAnsi="Times New Roman" w:cs="Times New Roman"/>
          <w:bCs/>
          <w:color w:val="333333"/>
          <w:sz w:val="28"/>
          <w:szCs w:val="28"/>
          <w:shd w:val="clear" w:color="auto" w:fill="FFFFFF"/>
          <w:lang w:val="ru-RU" w:eastAsia="ru-RU" w:bidi="ar-SA"/>
        </w:rPr>
      </w:pPr>
      <w:r w:rsidRPr="006F720C">
        <w:rPr>
          <w:rFonts w:ascii="Times New Roman" w:eastAsia="Times New Roman" w:hAnsi="Times New Roman" w:cs="Times New Roman"/>
          <w:bCs/>
          <w:color w:val="333333"/>
          <w:sz w:val="28"/>
          <w:szCs w:val="28"/>
          <w:shd w:val="clear" w:color="auto" w:fill="FFFFFF"/>
          <w:lang w:val="ru-RU" w:eastAsia="ru-RU" w:bidi="ar-SA"/>
        </w:rPr>
        <w:t>Оборудование подъездных путей железобетонными конструкциями и устройствами для пресечения прорыва и принудительной остановки автотранспорта, установка шлагбаума и др.</w:t>
      </w:r>
    </w:p>
    <w:p w:rsidR="00CC738B" w:rsidRPr="006F720C" w:rsidRDefault="00CC738B" w:rsidP="006F720C">
      <w:pPr>
        <w:spacing w:after="73" w:line="240" w:lineRule="auto"/>
        <w:ind w:firstLine="426"/>
        <w:jc w:val="both"/>
        <w:rPr>
          <w:rFonts w:ascii="Times New Roman" w:eastAsia="Times New Roman" w:hAnsi="Times New Roman" w:cs="Times New Roman"/>
          <w:bCs/>
          <w:color w:val="333333"/>
          <w:sz w:val="28"/>
          <w:szCs w:val="28"/>
          <w:shd w:val="clear" w:color="auto" w:fill="FFFFFF"/>
          <w:lang w:val="ru-RU" w:eastAsia="ru-RU" w:bidi="ar-SA"/>
        </w:rPr>
      </w:pPr>
      <w:r w:rsidRPr="006F720C">
        <w:rPr>
          <w:rFonts w:ascii="Times New Roman" w:eastAsia="Times New Roman" w:hAnsi="Times New Roman" w:cs="Times New Roman"/>
          <w:bCs/>
          <w:color w:val="333333"/>
          <w:sz w:val="28"/>
          <w:szCs w:val="28"/>
          <w:shd w:val="clear" w:color="auto" w:fill="FFFFFF"/>
          <w:lang w:val="ru-RU" w:eastAsia="ru-RU" w:bidi="ar-SA"/>
        </w:rPr>
        <w:t>Укомплектованность табельным имуществом, средствами индивидуальной защиты, индивидуальными и коллективными средствами спасения, приборами радиационной, химической разведки, санитарно-хозяйственным имуществом (средствами оказания первой медицинской помощи, резерв медикаментов, перевязочных материалов на случай ликвидации медико-санитарных последствий ЧС) ___________________________________.</w:t>
      </w:r>
    </w:p>
    <w:p w:rsidR="00CC738B" w:rsidRPr="006F720C" w:rsidRDefault="00CC738B" w:rsidP="006F720C">
      <w:pPr>
        <w:spacing w:after="73" w:line="240" w:lineRule="auto"/>
        <w:ind w:firstLine="426"/>
        <w:jc w:val="both"/>
        <w:rPr>
          <w:rFonts w:ascii="Times New Roman" w:eastAsia="Times New Roman" w:hAnsi="Times New Roman" w:cs="Times New Roman"/>
          <w:bCs/>
          <w:color w:val="333333"/>
          <w:sz w:val="28"/>
          <w:szCs w:val="28"/>
          <w:shd w:val="clear" w:color="auto" w:fill="FFFFFF"/>
          <w:lang w:val="ru-RU" w:eastAsia="ru-RU" w:bidi="ar-SA"/>
        </w:rPr>
      </w:pPr>
      <w:r w:rsidRPr="006F720C">
        <w:rPr>
          <w:rFonts w:ascii="Times New Roman" w:eastAsia="Times New Roman" w:hAnsi="Times New Roman" w:cs="Times New Roman"/>
          <w:bCs/>
          <w:color w:val="333333"/>
          <w:sz w:val="28"/>
          <w:szCs w:val="28"/>
          <w:shd w:val="clear" w:color="auto" w:fill="FFFFFF"/>
          <w:lang w:val="ru-RU" w:eastAsia="ru-RU" w:bidi="ar-SA"/>
        </w:rPr>
        <w:t>Наличие и исправность охранно-пожарной сигнализации, исправность систем наружного и внутреннего противопожарного водоснабжения, наличие первичных средств пожаротушения _______________________________________.</w:t>
      </w:r>
    </w:p>
    <w:p w:rsidR="00CC738B" w:rsidRPr="006F720C" w:rsidRDefault="00CC738B" w:rsidP="006F720C">
      <w:pPr>
        <w:spacing w:after="73" w:line="240" w:lineRule="auto"/>
        <w:ind w:firstLine="426"/>
        <w:jc w:val="both"/>
        <w:rPr>
          <w:rFonts w:ascii="Times New Roman" w:eastAsia="Times New Roman" w:hAnsi="Times New Roman" w:cs="Times New Roman"/>
          <w:bCs/>
          <w:color w:val="333333"/>
          <w:sz w:val="28"/>
          <w:szCs w:val="28"/>
          <w:shd w:val="clear" w:color="auto" w:fill="FFFFFF"/>
          <w:lang w:val="ru-RU" w:eastAsia="ru-RU" w:bidi="ar-SA"/>
        </w:rPr>
      </w:pPr>
      <w:r w:rsidRPr="006F720C">
        <w:rPr>
          <w:rFonts w:ascii="Times New Roman" w:eastAsia="Times New Roman" w:hAnsi="Times New Roman" w:cs="Times New Roman"/>
          <w:bCs/>
          <w:color w:val="333333"/>
          <w:sz w:val="28"/>
          <w:szCs w:val="28"/>
          <w:shd w:val="clear" w:color="auto" w:fill="FFFFFF"/>
          <w:lang w:val="ru-RU" w:eastAsia="ru-RU" w:bidi="ar-SA"/>
        </w:rPr>
        <w:t>Организация взаимодействия с сотрудниками территориальных органов МВД и ФСБ, контролирующих объект, территориальным органом МЧС.</w:t>
      </w:r>
    </w:p>
    <w:p w:rsidR="00CC738B" w:rsidRPr="006F720C" w:rsidRDefault="00CC738B" w:rsidP="006F720C">
      <w:pPr>
        <w:spacing w:after="73" w:line="240" w:lineRule="auto"/>
        <w:ind w:firstLine="426"/>
        <w:jc w:val="both"/>
        <w:rPr>
          <w:rFonts w:ascii="Times New Roman" w:eastAsia="Times New Roman" w:hAnsi="Times New Roman" w:cs="Times New Roman"/>
          <w:bCs/>
          <w:color w:val="333333"/>
          <w:sz w:val="28"/>
          <w:szCs w:val="28"/>
          <w:shd w:val="clear" w:color="auto" w:fill="FFFFFF"/>
          <w:lang w:val="ru-RU" w:eastAsia="ru-RU" w:bidi="ar-SA"/>
        </w:rPr>
      </w:pPr>
      <w:r w:rsidRPr="006F720C">
        <w:rPr>
          <w:rFonts w:ascii="Times New Roman" w:eastAsia="Times New Roman" w:hAnsi="Times New Roman" w:cs="Times New Roman"/>
          <w:bCs/>
          <w:color w:val="333333"/>
          <w:sz w:val="28"/>
          <w:szCs w:val="28"/>
          <w:shd w:val="clear" w:color="auto" w:fill="FFFFFF"/>
          <w:lang w:val="ru-RU" w:eastAsia="ru-RU" w:bidi="ar-SA"/>
        </w:rPr>
        <w:t>Наличие на предприятии нештатных аварийно-спасательных формирований, формирований службы медицины катастроф, добровольных пожарных формирований, их численность _________________________________.</w:t>
      </w:r>
    </w:p>
    <w:p w:rsidR="00CC738B" w:rsidRPr="006F720C" w:rsidRDefault="00CC738B" w:rsidP="006F720C">
      <w:pPr>
        <w:spacing w:after="73" w:line="240" w:lineRule="auto"/>
        <w:jc w:val="center"/>
        <w:rPr>
          <w:rFonts w:ascii="Times New Roman" w:eastAsia="Times New Roman" w:hAnsi="Times New Roman" w:cs="Times New Roman"/>
          <w:b/>
          <w:bCs/>
          <w:color w:val="333333"/>
          <w:sz w:val="24"/>
          <w:szCs w:val="24"/>
          <w:shd w:val="clear" w:color="auto" w:fill="FFFFFF"/>
          <w:lang w:val="ru-RU" w:eastAsia="ru-RU" w:bidi="ar-SA"/>
        </w:rPr>
      </w:pPr>
      <w:r w:rsidRPr="006F720C">
        <w:rPr>
          <w:rFonts w:ascii="Times New Roman" w:eastAsia="Times New Roman" w:hAnsi="Times New Roman" w:cs="Times New Roman"/>
          <w:b/>
          <w:bCs/>
          <w:color w:val="333333"/>
          <w:sz w:val="24"/>
          <w:szCs w:val="24"/>
          <w:shd w:val="clear" w:color="auto" w:fill="FFFFFF"/>
          <w:lang w:val="ru-RU" w:eastAsia="ru-RU" w:bidi="ar-SA"/>
        </w:rPr>
        <w:t>4. Организация охраны предприятия.</w:t>
      </w:r>
    </w:p>
    <w:p w:rsidR="00CC738B" w:rsidRPr="006F720C" w:rsidRDefault="00CC738B" w:rsidP="006F720C">
      <w:pPr>
        <w:spacing w:after="73" w:line="240" w:lineRule="auto"/>
        <w:ind w:firstLine="426"/>
        <w:jc w:val="both"/>
        <w:rPr>
          <w:rFonts w:ascii="Times New Roman" w:eastAsia="Times New Roman" w:hAnsi="Times New Roman" w:cs="Times New Roman"/>
          <w:bCs/>
          <w:color w:val="333333"/>
          <w:sz w:val="28"/>
          <w:szCs w:val="28"/>
          <w:shd w:val="clear" w:color="auto" w:fill="FFFFFF"/>
          <w:lang w:val="ru-RU" w:eastAsia="ru-RU" w:bidi="ar-SA"/>
        </w:rPr>
      </w:pPr>
      <w:r w:rsidRPr="00CC738B">
        <w:rPr>
          <w:rFonts w:ascii="Verdana" w:eastAsia="Times New Roman" w:hAnsi="Verdana" w:cs="Times New Roman"/>
          <w:b/>
          <w:bCs/>
          <w:color w:val="333333"/>
          <w:sz w:val="10"/>
          <w:szCs w:val="10"/>
          <w:shd w:val="clear" w:color="auto" w:fill="FFFFFF"/>
          <w:lang w:val="ru-RU" w:eastAsia="ru-RU" w:bidi="ar-SA"/>
        </w:rPr>
        <w:t xml:space="preserve">- </w:t>
      </w:r>
      <w:r w:rsidRPr="006F720C">
        <w:rPr>
          <w:rFonts w:ascii="Times New Roman" w:eastAsia="Times New Roman" w:hAnsi="Times New Roman" w:cs="Times New Roman"/>
          <w:bCs/>
          <w:color w:val="333333"/>
          <w:sz w:val="28"/>
          <w:szCs w:val="28"/>
          <w:shd w:val="clear" w:color="auto" w:fill="FFFFFF"/>
          <w:lang w:val="ru-RU" w:eastAsia="ru-RU" w:bidi="ar-SA"/>
        </w:rPr>
        <w:t>Параметры охраняемой территории</w:t>
      </w:r>
      <w:proofErr w:type="gramStart"/>
      <w:r w:rsidRPr="006F720C">
        <w:rPr>
          <w:rFonts w:ascii="Times New Roman" w:eastAsia="Times New Roman" w:hAnsi="Times New Roman" w:cs="Times New Roman"/>
          <w:bCs/>
          <w:color w:val="333333"/>
          <w:sz w:val="28"/>
          <w:szCs w:val="28"/>
          <w:shd w:val="clear" w:color="auto" w:fill="FFFFFF"/>
          <w:lang w:val="ru-RU" w:eastAsia="ru-RU" w:bidi="ar-SA"/>
        </w:rPr>
        <w:t>: ________________________________;</w:t>
      </w:r>
      <w:proofErr w:type="gramEnd"/>
    </w:p>
    <w:p w:rsidR="00CC738B" w:rsidRPr="006F720C" w:rsidRDefault="00CC738B" w:rsidP="006F720C">
      <w:pPr>
        <w:spacing w:after="73" w:line="240" w:lineRule="auto"/>
        <w:ind w:firstLine="426"/>
        <w:jc w:val="both"/>
        <w:rPr>
          <w:rFonts w:ascii="Times New Roman" w:eastAsia="Times New Roman" w:hAnsi="Times New Roman" w:cs="Times New Roman"/>
          <w:bCs/>
          <w:color w:val="333333"/>
          <w:sz w:val="28"/>
          <w:szCs w:val="28"/>
          <w:shd w:val="clear" w:color="auto" w:fill="FFFFFF"/>
          <w:lang w:val="ru-RU" w:eastAsia="ru-RU" w:bidi="ar-SA"/>
        </w:rPr>
      </w:pPr>
      <w:proofErr w:type="gramStart"/>
      <w:r w:rsidRPr="006F720C">
        <w:rPr>
          <w:rFonts w:ascii="Times New Roman" w:eastAsia="Times New Roman" w:hAnsi="Times New Roman" w:cs="Times New Roman"/>
          <w:bCs/>
          <w:color w:val="333333"/>
          <w:sz w:val="28"/>
          <w:szCs w:val="28"/>
          <w:shd w:val="clear" w:color="auto" w:fill="FFFFFF"/>
          <w:lang w:val="ru-RU" w:eastAsia="ru-RU" w:bidi="ar-SA"/>
        </w:rPr>
        <w:t>(площадь (кв. м), периметр (м)</w:t>
      </w:r>
      <w:proofErr w:type="gramEnd"/>
    </w:p>
    <w:p w:rsidR="00CC738B" w:rsidRPr="006F720C" w:rsidRDefault="00CC738B" w:rsidP="006F720C">
      <w:pPr>
        <w:spacing w:after="73" w:line="240" w:lineRule="auto"/>
        <w:ind w:firstLine="426"/>
        <w:jc w:val="both"/>
        <w:rPr>
          <w:rFonts w:ascii="Times New Roman" w:eastAsia="Times New Roman" w:hAnsi="Times New Roman" w:cs="Times New Roman"/>
          <w:bCs/>
          <w:color w:val="333333"/>
          <w:sz w:val="28"/>
          <w:szCs w:val="28"/>
          <w:shd w:val="clear" w:color="auto" w:fill="FFFFFF"/>
          <w:lang w:val="ru-RU" w:eastAsia="ru-RU" w:bidi="ar-SA"/>
        </w:rPr>
      </w:pPr>
      <w:r w:rsidRPr="006F720C">
        <w:rPr>
          <w:rFonts w:ascii="Times New Roman" w:eastAsia="Times New Roman" w:hAnsi="Times New Roman" w:cs="Times New Roman"/>
          <w:bCs/>
          <w:color w:val="333333"/>
          <w:sz w:val="28"/>
          <w:szCs w:val="28"/>
          <w:shd w:val="clear" w:color="auto" w:fill="FFFFFF"/>
          <w:lang w:val="ru-RU" w:eastAsia="ru-RU" w:bidi="ar-SA"/>
        </w:rPr>
        <w:t xml:space="preserve">- инженерные заграждения:____________________________________ (конструкция и параметры, в </w:t>
      </w:r>
      <w:proofErr w:type="spellStart"/>
      <w:r w:rsidRPr="006F720C">
        <w:rPr>
          <w:rFonts w:ascii="Times New Roman" w:eastAsia="Times New Roman" w:hAnsi="Times New Roman" w:cs="Times New Roman"/>
          <w:bCs/>
          <w:color w:val="333333"/>
          <w:sz w:val="28"/>
          <w:szCs w:val="28"/>
          <w:shd w:val="clear" w:color="auto" w:fill="FFFFFF"/>
          <w:lang w:val="ru-RU" w:eastAsia="ru-RU" w:bidi="ar-SA"/>
        </w:rPr>
        <w:t>т.ч</w:t>
      </w:r>
      <w:proofErr w:type="spellEnd"/>
      <w:r w:rsidRPr="006F720C">
        <w:rPr>
          <w:rFonts w:ascii="Times New Roman" w:eastAsia="Times New Roman" w:hAnsi="Times New Roman" w:cs="Times New Roman"/>
          <w:bCs/>
          <w:color w:val="333333"/>
          <w:sz w:val="28"/>
          <w:szCs w:val="28"/>
          <w:shd w:val="clear" w:color="auto" w:fill="FFFFFF"/>
          <w:lang w:val="ru-RU" w:eastAsia="ru-RU" w:bidi="ar-SA"/>
        </w:rPr>
        <w:t>. высота (м), общая протяженность (м) ограждения)</w:t>
      </w:r>
    </w:p>
    <w:p w:rsidR="00CC738B" w:rsidRPr="006F720C" w:rsidRDefault="00CC738B" w:rsidP="006F720C">
      <w:pPr>
        <w:spacing w:after="73" w:line="240" w:lineRule="auto"/>
        <w:ind w:firstLine="426"/>
        <w:jc w:val="both"/>
        <w:rPr>
          <w:rFonts w:ascii="Times New Roman" w:eastAsia="Times New Roman" w:hAnsi="Times New Roman" w:cs="Times New Roman"/>
          <w:bCs/>
          <w:color w:val="333333"/>
          <w:sz w:val="28"/>
          <w:szCs w:val="28"/>
          <w:shd w:val="clear" w:color="auto" w:fill="FFFFFF"/>
          <w:lang w:val="ru-RU" w:eastAsia="ru-RU" w:bidi="ar-SA"/>
        </w:rPr>
      </w:pPr>
      <w:r w:rsidRPr="006F720C">
        <w:rPr>
          <w:rFonts w:ascii="Times New Roman" w:eastAsia="Times New Roman" w:hAnsi="Times New Roman" w:cs="Times New Roman"/>
          <w:bCs/>
          <w:color w:val="333333"/>
          <w:sz w:val="28"/>
          <w:szCs w:val="28"/>
          <w:shd w:val="clear" w:color="auto" w:fill="FFFFFF"/>
          <w:lang w:val="ru-RU" w:eastAsia="ru-RU" w:bidi="ar-SA"/>
        </w:rPr>
        <w:t>- оборудование ограждения дополнительными защитными средствами:____________________________________________________________________ (колючая проволока, металлические прутья и др.)</w:t>
      </w:r>
    </w:p>
    <w:p w:rsidR="00CC738B" w:rsidRPr="006F720C" w:rsidRDefault="00CC738B" w:rsidP="006F720C">
      <w:pPr>
        <w:spacing w:after="73" w:line="240" w:lineRule="auto"/>
        <w:ind w:firstLine="426"/>
        <w:jc w:val="both"/>
        <w:rPr>
          <w:rFonts w:ascii="Times New Roman" w:eastAsia="Times New Roman" w:hAnsi="Times New Roman" w:cs="Times New Roman"/>
          <w:bCs/>
          <w:color w:val="333333"/>
          <w:sz w:val="28"/>
          <w:szCs w:val="28"/>
          <w:shd w:val="clear" w:color="auto" w:fill="FFFFFF"/>
          <w:lang w:val="ru-RU" w:eastAsia="ru-RU" w:bidi="ar-SA"/>
        </w:rPr>
      </w:pPr>
      <w:r w:rsidRPr="006F720C">
        <w:rPr>
          <w:rFonts w:ascii="Times New Roman" w:eastAsia="Times New Roman" w:hAnsi="Times New Roman" w:cs="Times New Roman"/>
          <w:bCs/>
          <w:color w:val="333333"/>
          <w:sz w:val="28"/>
          <w:szCs w:val="28"/>
          <w:shd w:val="clear" w:color="auto" w:fill="FFFFFF"/>
          <w:lang w:val="ru-RU" w:eastAsia="ru-RU" w:bidi="ar-SA"/>
        </w:rPr>
        <w:t>- инженерно-технические средства охранной, пожарной и тревожной сигнализации, их характеристика _______________________________________;</w:t>
      </w:r>
    </w:p>
    <w:p w:rsidR="00CC738B" w:rsidRPr="006F720C" w:rsidRDefault="00CC738B" w:rsidP="006F720C">
      <w:pPr>
        <w:spacing w:after="73" w:line="240" w:lineRule="auto"/>
        <w:ind w:firstLine="426"/>
        <w:jc w:val="both"/>
        <w:rPr>
          <w:rFonts w:ascii="Times New Roman" w:eastAsia="Times New Roman" w:hAnsi="Times New Roman" w:cs="Times New Roman"/>
          <w:bCs/>
          <w:color w:val="333333"/>
          <w:sz w:val="28"/>
          <w:szCs w:val="28"/>
          <w:shd w:val="clear" w:color="auto" w:fill="FFFFFF"/>
          <w:lang w:val="ru-RU" w:eastAsia="ru-RU" w:bidi="ar-SA"/>
        </w:rPr>
      </w:pPr>
      <w:r w:rsidRPr="006F720C">
        <w:rPr>
          <w:rFonts w:ascii="Times New Roman" w:eastAsia="Times New Roman" w:hAnsi="Times New Roman" w:cs="Times New Roman"/>
          <w:bCs/>
          <w:color w:val="333333"/>
          <w:sz w:val="28"/>
          <w:szCs w:val="28"/>
          <w:shd w:val="clear" w:color="auto" w:fill="FFFFFF"/>
          <w:lang w:val="ru-RU" w:eastAsia="ru-RU" w:bidi="ar-SA"/>
        </w:rPr>
        <w:t>- состояние распашных внутренних металлических решеток на окнах;__________________________________________________________________</w:t>
      </w:r>
    </w:p>
    <w:p w:rsidR="00CC738B" w:rsidRPr="006F720C" w:rsidRDefault="00CC738B" w:rsidP="006F720C">
      <w:pPr>
        <w:spacing w:after="73" w:line="240" w:lineRule="auto"/>
        <w:ind w:firstLine="426"/>
        <w:jc w:val="both"/>
        <w:rPr>
          <w:rFonts w:ascii="Times New Roman" w:eastAsia="Times New Roman" w:hAnsi="Times New Roman" w:cs="Times New Roman"/>
          <w:bCs/>
          <w:color w:val="333333"/>
          <w:sz w:val="28"/>
          <w:szCs w:val="28"/>
          <w:shd w:val="clear" w:color="auto" w:fill="FFFFFF"/>
          <w:lang w:val="ru-RU" w:eastAsia="ru-RU" w:bidi="ar-SA"/>
        </w:rPr>
      </w:pPr>
      <w:r w:rsidRPr="006F720C">
        <w:rPr>
          <w:rFonts w:ascii="Times New Roman" w:eastAsia="Times New Roman" w:hAnsi="Times New Roman" w:cs="Times New Roman"/>
          <w:bCs/>
          <w:color w:val="333333"/>
          <w:sz w:val="28"/>
          <w:szCs w:val="28"/>
          <w:shd w:val="clear" w:color="auto" w:fill="FFFFFF"/>
          <w:lang w:val="ru-RU" w:eastAsia="ru-RU" w:bidi="ar-SA"/>
        </w:rPr>
        <w:t>НАЛИЧИЕ:</w:t>
      </w:r>
    </w:p>
    <w:p w:rsidR="00CC738B" w:rsidRPr="006F720C" w:rsidRDefault="00CC738B" w:rsidP="006F720C">
      <w:pPr>
        <w:spacing w:after="73" w:line="240" w:lineRule="auto"/>
        <w:ind w:firstLine="426"/>
        <w:jc w:val="both"/>
        <w:rPr>
          <w:rFonts w:ascii="Times New Roman" w:eastAsia="Times New Roman" w:hAnsi="Times New Roman" w:cs="Times New Roman"/>
          <w:bCs/>
          <w:color w:val="333333"/>
          <w:sz w:val="28"/>
          <w:szCs w:val="28"/>
          <w:shd w:val="clear" w:color="auto" w:fill="FFFFFF"/>
          <w:lang w:val="ru-RU" w:eastAsia="ru-RU" w:bidi="ar-SA"/>
        </w:rPr>
      </w:pPr>
      <w:r w:rsidRPr="006F720C">
        <w:rPr>
          <w:rFonts w:ascii="Times New Roman" w:eastAsia="Times New Roman" w:hAnsi="Times New Roman" w:cs="Times New Roman"/>
          <w:bCs/>
          <w:color w:val="333333"/>
          <w:sz w:val="28"/>
          <w:szCs w:val="28"/>
          <w:shd w:val="clear" w:color="auto" w:fill="FFFFFF"/>
          <w:lang w:val="ru-RU" w:eastAsia="ru-RU" w:bidi="ar-SA"/>
        </w:rPr>
        <w:t>- металлических дверей с кодовыми замками и домофонами _____________;</w:t>
      </w:r>
    </w:p>
    <w:p w:rsidR="00CC738B" w:rsidRPr="006F720C" w:rsidRDefault="00CC738B" w:rsidP="006F720C">
      <w:pPr>
        <w:spacing w:after="73" w:line="240" w:lineRule="auto"/>
        <w:ind w:firstLine="426"/>
        <w:jc w:val="both"/>
        <w:rPr>
          <w:rFonts w:ascii="Times New Roman" w:eastAsia="Times New Roman" w:hAnsi="Times New Roman" w:cs="Times New Roman"/>
          <w:bCs/>
          <w:color w:val="333333"/>
          <w:sz w:val="28"/>
          <w:szCs w:val="28"/>
          <w:shd w:val="clear" w:color="auto" w:fill="FFFFFF"/>
          <w:lang w:val="ru-RU" w:eastAsia="ru-RU" w:bidi="ar-SA"/>
        </w:rPr>
      </w:pPr>
      <w:r w:rsidRPr="006F720C">
        <w:rPr>
          <w:rFonts w:ascii="Times New Roman" w:eastAsia="Times New Roman" w:hAnsi="Times New Roman" w:cs="Times New Roman"/>
          <w:bCs/>
          <w:color w:val="333333"/>
          <w:sz w:val="28"/>
          <w:szCs w:val="28"/>
          <w:shd w:val="clear" w:color="auto" w:fill="FFFFFF"/>
          <w:lang w:val="ru-RU" w:eastAsia="ru-RU" w:bidi="ar-SA"/>
        </w:rPr>
        <w:lastRenderedPageBreak/>
        <w:t>- средств оповещения _____________________________________________;</w:t>
      </w:r>
    </w:p>
    <w:p w:rsidR="00CC738B" w:rsidRPr="006F720C" w:rsidRDefault="00CC738B" w:rsidP="006F720C">
      <w:pPr>
        <w:spacing w:after="73" w:line="240" w:lineRule="auto"/>
        <w:ind w:firstLine="426"/>
        <w:jc w:val="both"/>
        <w:rPr>
          <w:rFonts w:ascii="Times New Roman" w:eastAsia="Times New Roman" w:hAnsi="Times New Roman" w:cs="Times New Roman"/>
          <w:bCs/>
          <w:color w:val="333333"/>
          <w:sz w:val="28"/>
          <w:szCs w:val="28"/>
          <w:shd w:val="clear" w:color="auto" w:fill="FFFFFF"/>
          <w:lang w:val="ru-RU" w:eastAsia="ru-RU" w:bidi="ar-SA"/>
        </w:rPr>
      </w:pPr>
      <w:r w:rsidRPr="006F720C">
        <w:rPr>
          <w:rFonts w:ascii="Times New Roman" w:eastAsia="Times New Roman" w:hAnsi="Times New Roman" w:cs="Times New Roman"/>
          <w:bCs/>
          <w:color w:val="333333"/>
          <w:sz w:val="28"/>
          <w:szCs w:val="28"/>
          <w:shd w:val="clear" w:color="auto" w:fill="FFFFFF"/>
          <w:lang w:val="ru-RU" w:eastAsia="ru-RU" w:bidi="ar-SA"/>
        </w:rPr>
        <w:t>- кнопки экстренного вызова полиции (организации, осуществляющей охрану объекта) ______________________________________________________;</w:t>
      </w:r>
    </w:p>
    <w:p w:rsidR="00CC738B" w:rsidRPr="006F720C" w:rsidRDefault="00CC738B" w:rsidP="006F720C">
      <w:pPr>
        <w:spacing w:after="73" w:line="240" w:lineRule="auto"/>
        <w:ind w:firstLine="426"/>
        <w:jc w:val="both"/>
        <w:rPr>
          <w:rFonts w:ascii="Times New Roman" w:eastAsia="Times New Roman" w:hAnsi="Times New Roman" w:cs="Times New Roman"/>
          <w:bCs/>
          <w:color w:val="333333"/>
          <w:sz w:val="28"/>
          <w:szCs w:val="28"/>
          <w:shd w:val="clear" w:color="auto" w:fill="FFFFFF"/>
          <w:lang w:val="ru-RU" w:eastAsia="ru-RU" w:bidi="ar-SA"/>
        </w:rPr>
      </w:pPr>
      <w:r w:rsidRPr="006F720C">
        <w:rPr>
          <w:rFonts w:ascii="Times New Roman" w:eastAsia="Times New Roman" w:hAnsi="Times New Roman" w:cs="Times New Roman"/>
          <w:bCs/>
          <w:color w:val="333333"/>
          <w:sz w:val="28"/>
          <w:szCs w:val="28"/>
          <w:shd w:val="clear" w:color="auto" w:fill="FFFFFF"/>
          <w:lang w:val="ru-RU" w:eastAsia="ru-RU" w:bidi="ar-SA"/>
        </w:rPr>
        <w:t>- телефона с автоматическим определителем номера звонившего абонента ____________________________________________________________________;</w:t>
      </w:r>
    </w:p>
    <w:p w:rsidR="00CC738B" w:rsidRPr="006F720C" w:rsidRDefault="00CC738B" w:rsidP="006F720C">
      <w:pPr>
        <w:spacing w:after="73" w:line="240" w:lineRule="auto"/>
        <w:ind w:firstLine="426"/>
        <w:jc w:val="both"/>
        <w:rPr>
          <w:rFonts w:ascii="Times New Roman" w:eastAsia="Times New Roman" w:hAnsi="Times New Roman" w:cs="Times New Roman"/>
          <w:bCs/>
          <w:color w:val="333333"/>
          <w:sz w:val="28"/>
          <w:szCs w:val="28"/>
          <w:shd w:val="clear" w:color="auto" w:fill="FFFFFF"/>
          <w:lang w:val="ru-RU" w:eastAsia="ru-RU" w:bidi="ar-SA"/>
        </w:rPr>
      </w:pPr>
      <w:r w:rsidRPr="006F720C">
        <w:rPr>
          <w:rFonts w:ascii="Times New Roman" w:eastAsia="Times New Roman" w:hAnsi="Times New Roman" w:cs="Times New Roman"/>
          <w:bCs/>
          <w:color w:val="333333"/>
          <w:sz w:val="28"/>
          <w:szCs w:val="28"/>
          <w:shd w:val="clear" w:color="auto" w:fill="FFFFFF"/>
          <w:lang w:val="ru-RU" w:eastAsia="ru-RU" w:bidi="ar-SA"/>
        </w:rPr>
        <w:t xml:space="preserve">- переносных и стационарных </w:t>
      </w:r>
      <w:proofErr w:type="spellStart"/>
      <w:r w:rsidRPr="006F720C">
        <w:rPr>
          <w:rFonts w:ascii="Times New Roman" w:eastAsia="Times New Roman" w:hAnsi="Times New Roman" w:cs="Times New Roman"/>
          <w:bCs/>
          <w:color w:val="333333"/>
          <w:sz w:val="28"/>
          <w:szCs w:val="28"/>
          <w:shd w:val="clear" w:color="auto" w:fill="FFFFFF"/>
          <w:lang w:val="ru-RU" w:eastAsia="ru-RU" w:bidi="ar-SA"/>
        </w:rPr>
        <w:t>металлообнаружителей</w:t>
      </w:r>
      <w:proofErr w:type="spellEnd"/>
      <w:r w:rsidRPr="006F720C">
        <w:rPr>
          <w:rFonts w:ascii="Times New Roman" w:eastAsia="Times New Roman" w:hAnsi="Times New Roman" w:cs="Times New Roman"/>
          <w:bCs/>
          <w:color w:val="333333"/>
          <w:sz w:val="28"/>
          <w:szCs w:val="28"/>
          <w:shd w:val="clear" w:color="auto" w:fill="FFFFFF"/>
          <w:lang w:val="ru-RU" w:eastAsia="ru-RU" w:bidi="ar-SA"/>
        </w:rPr>
        <w:t xml:space="preserve"> __________________;</w:t>
      </w:r>
    </w:p>
    <w:p w:rsidR="00CC738B" w:rsidRPr="006F720C" w:rsidRDefault="00CC738B" w:rsidP="006F720C">
      <w:pPr>
        <w:spacing w:after="73" w:line="240" w:lineRule="auto"/>
        <w:ind w:firstLine="426"/>
        <w:jc w:val="both"/>
        <w:rPr>
          <w:rFonts w:ascii="Times New Roman" w:eastAsia="Times New Roman" w:hAnsi="Times New Roman" w:cs="Times New Roman"/>
          <w:bCs/>
          <w:color w:val="333333"/>
          <w:sz w:val="28"/>
          <w:szCs w:val="28"/>
          <w:shd w:val="clear" w:color="auto" w:fill="FFFFFF"/>
          <w:lang w:val="ru-RU" w:eastAsia="ru-RU" w:bidi="ar-SA"/>
        </w:rPr>
      </w:pPr>
      <w:r w:rsidRPr="006F720C">
        <w:rPr>
          <w:rFonts w:ascii="Times New Roman" w:eastAsia="Times New Roman" w:hAnsi="Times New Roman" w:cs="Times New Roman"/>
          <w:bCs/>
          <w:color w:val="333333"/>
          <w:sz w:val="28"/>
          <w:szCs w:val="28"/>
          <w:shd w:val="clear" w:color="auto" w:fill="FFFFFF"/>
          <w:lang w:val="ru-RU" w:eastAsia="ru-RU" w:bidi="ar-SA"/>
        </w:rPr>
        <w:t>- систем видеонаблюдения _________________________________________.</w:t>
      </w:r>
    </w:p>
    <w:p w:rsidR="00CC738B" w:rsidRPr="006F720C" w:rsidRDefault="00CC738B" w:rsidP="006F720C">
      <w:pPr>
        <w:spacing w:after="73" w:line="240" w:lineRule="auto"/>
        <w:jc w:val="center"/>
        <w:rPr>
          <w:rFonts w:ascii="Times New Roman" w:eastAsia="Times New Roman" w:hAnsi="Times New Roman" w:cs="Times New Roman"/>
          <w:b/>
          <w:bCs/>
          <w:color w:val="333333"/>
          <w:sz w:val="24"/>
          <w:szCs w:val="24"/>
          <w:shd w:val="clear" w:color="auto" w:fill="FFFFFF"/>
          <w:lang w:val="ru-RU" w:eastAsia="ru-RU" w:bidi="ar-SA"/>
        </w:rPr>
      </w:pPr>
      <w:r w:rsidRPr="006F720C">
        <w:rPr>
          <w:rFonts w:ascii="Times New Roman" w:eastAsia="Times New Roman" w:hAnsi="Times New Roman" w:cs="Times New Roman"/>
          <w:b/>
          <w:bCs/>
          <w:color w:val="333333"/>
          <w:sz w:val="24"/>
          <w:szCs w:val="24"/>
          <w:shd w:val="clear" w:color="auto" w:fill="FFFFFF"/>
          <w:lang w:val="ru-RU" w:eastAsia="ru-RU" w:bidi="ar-SA"/>
        </w:rPr>
        <w:t>4.1. Система охраны предприятия:</w:t>
      </w:r>
    </w:p>
    <w:p w:rsidR="00CC738B" w:rsidRPr="00B22BFA" w:rsidRDefault="00CC738B" w:rsidP="006F720C">
      <w:pPr>
        <w:spacing w:after="73" w:line="240" w:lineRule="auto"/>
        <w:ind w:firstLine="284"/>
        <w:rPr>
          <w:rFonts w:ascii="Times New Roman" w:eastAsia="Times New Roman" w:hAnsi="Times New Roman" w:cs="Times New Roman"/>
          <w:bCs/>
          <w:color w:val="333333"/>
          <w:sz w:val="28"/>
          <w:szCs w:val="28"/>
          <w:shd w:val="clear" w:color="auto" w:fill="FFFFFF"/>
          <w:lang w:val="ru-RU" w:eastAsia="ru-RU" w:bidi="ar-SA"/>
        </w:rPr>
      </w:pPr>
      <w:r w:rsidRPr="00B22BFA">
        <w:rPr>
          <w:rFonts w:ascii="Times New Roman" w:eastAsia="Times New Roman" w:hAnsi="Times New Roman" w:cs="Times New Roman"/>
          <w:bCs/>
          <w:color w:val="333333"/>
          <w:sz w:val="28"/>
          <w:szCs w:val="28"/>
          <w:shd w:val="clear" w:color="auto" w:fill="FFFFFF"/>
          <w:lang w:val="ru-RU" w:eastAsia="ru-RU" w:bidi="ar-SA"/>
        </w:rPr>
        <w:t>Организационная основа охраны (подразделение отдела вневедомственной охраны территориального УВД-ОВД, ведомственная охрана, служба безопасности, частное охранное предприятие, и др.).</w:t>
      </w:r>
    </w:p>
    <w:p w:rsidR="00CC738B" w:rsidRPr="0083682A" w:rsidRDefault="00CC738B" w:rsidP="0083682A">
      <w:pPr>
        <w:spacing w:after="73" w:line="240" w:lineRule="auto"/>
        <w:ind w:firstLine="426"/>
        <w:jc w:val="both"/>
        <w:rPr>
          <w:rFonts w:ascii="Times New Roman" w:eastAsia="Times New Roman" w:hAnsi="Times New Roman" w:cs="Times New Roman"/>
          <w:bCs/>
          <w:color w:val="333333"/>
          <w:sz w:val="28"/>
          <w:szCs w:val="28"/>
          <w:shd w:val="clear" w:color="auto" w:fill="FFFFFF"/>
          <w:lang w:val="ru-RU" w:eastAsia="ru-RU" w:bidi="ar-SA"/>
        </w:rPr>
      </w:pPr>
      <w:proofErr w:type="gramStart"/>
      <w:r w:rsidRPr="0083682A">
        <w:rPr>
          <w:rFonts w:ascii="Times New Roman" w:eastAsia="Times New Roman" w:hAnsi="Times New Roman" w:cs="Times New Roman"/>
          <w:bCs/>
          <w:color w:val="333333"/>
          <w:sz w:val="28"/>
          <w:szCs w:val="28"/>
          <w:shd w:val="clear" w:color="auto" w:fill="FFFFFF"/>
          <w:lang w:val="ru-RU" w:eastAsia="ru-RU" w:bidi="ar-SA"/>
        </w:rPr>
        <w:t>Наименование организации, осуществляющей охранную деятельность (адрес, ф.и.о. руководителя, номер его служебного телефона, где зарегистрирована, номер, дата выдачи и срок действия лицензии на охранную деятельность).</w:t>
      </w:r>
      <w:proofErr w:type="gramEnd"/>
    </w:p>
    <w:p w:rsidR="00CC738B" w:rsidRPr="0083682A" w:rsidRDefault="00CC738B" w:rsidP="0083682A">
      <w:pPr>
        <w:spacing w:after="73" w:line="240" w:lineRule="auto"/>
        <w:ind w:firstLine="426"/>
        <w:jc w:val="both"/>
        <w:rPr>
          <w:rFonts w:ascii="Times New Roman" w:eastAsia="Times New Roman" w:hAnsi="Times New Roman" w:cs="Times New Roman"/>
          <w:bCs/>
          <w:color w:val="333333"/>
          <w:sz w:val="28"/>
          <w:szCs w:val="28"/>
          <w:shd w:val="clear" w:color="auto" w:fill="FFFFFF"/>
          <w:lang w:val="ru-RU" w:eastAsia="ru-RU" w:bidi="ar-SA"/>
        </w:rPr>
      </w:pPr>
      <w:r w:rsidRPr="0083682A">
        <w:rPr>
          <w:rFonts w:ascii="Times New Roman" w:eastAsia="Times New Roman" w:hAnsi="Times New Roman" w:cs="Times New Roman"/>
          <w:bCs/>
          <w:color w:val="333333"/>
          <w:sz w:val="28"/>
          <w:szCs w:val="28"/>
          <w:shd w:val="clear" w:color="auto" w:fill="FFFFFF"/>
          <w:lang w:val="ru-RU" w:eastAsia="ru-RU" w:bidi="ar-SA"/>
        </w:rPr>
        <w:t>Количество сотрудников охраны, постов, режим несения службы.</w:t>
      </w:r>
    </w:p>
    <w:p w:rsidR="00CC738B" w:rsidRPr="0083682A" w:rsidRDefault="00CC738B" w:rsidP="0083682A">
      <w:pPr>
        <w:spacing w:after="73" w:line="240" w:lineRule="auto"/>
        <w:ind w:firstLine="426"/>
        <w:jc w:val="both"/>
        <w:rPr>
          <w:rFonts w:ascii="Times New Roman" w:eastAsia="Times New Roman" w:hAnsi="Times New Roman" w:cs="Times New Roman"/>
          <w:bCs/>
          <w:color w:val="333333"/>
          <w:sz w:val="28"/>
          <w:szCs w:val="28"/>
          <w:shd w:val="clear" w:color="auto" w:fill="FFFFFF"/>
          <w:lang w:val="ru-RU" w:eastAsia="ru-RU" w:bidi="ar-SA"/>
        </w:rPr>
      </w:pPr>
      <w:r w:rsidRPr="0083682A">
        <w:rPr>
          <w:rFonts w:ascii="Times New Roman" w:eastAsia="Times New Roman" w:hAnsi="Times New Roman" w:cs="Times New Roman"/>
          <w:bCs/>
          <w:color w:val="333333"/>
          <w:sz w:val="28"/>
          <w:szCs w:val="28"/>
          <w:shd w:val="clear" w:color="auto" w:fill="FFFFFF"/>
          <w:lang w:val="ru-RU" w:eastAsia="ru-RU" w:bidi="ar-SA"/>
        </w:rPr>
        <w:t>Характеристика подготовки охранников.</w:t>
      </w:r>
    </w:p>
    <w:p w:rsidR="00CC738B" w:rsidRPr="0083682A" w:rsidRDefault="00CC738B" w:rsidP="0083682A">
      <w:pPr>
        <w:spacing w:after="73" w:line="240" w:lineRule="auto"/>
        <w:ind w:firstLine="426"/>
        <w:jc w:val="both"/>
        <w:rPr>
          <w:rFonts w:ascii="Times New Roman" w:eastAsia="Times New Roman" w:hAnsi="Times New Roman" w:cs="Times New Roman"/>
          <w:bCs/>
          <w:color w:val="333333"/>
          <w:sz w:val="28"/>
          <w:szCs w:val="28"/>
          <w:shd w:val="clear" w:color="auto" w:fill="FFFFFF"/>
          <w:lang w:val="ru-RU" w:eastAsia="ru-RU" w:bidi="ar-SA"/>
        </w:rPr>
      </w:pPr>
      <w:r w:rsidRPr="0083682A">
        <w:rPr>
          <w:rFonts w:ascii="Times New Roman" w:eastAsia="Times New Roman" w:hAnsi="Times New Roman" w:cs="Times New Roman"/>
          <w:bCs/>
          <w:color w:val="333333"/>
          <w:sz w:val="28"/>
          <w:szCs w:val="28"/>
          <w:shd w:val="clear" w:color="auto" w:fill="FFFFFF"/>
          <w:lang w:val="ru-RU" w:eastAsia="ru-RU" w:bidi="ar-SA"/>
        </w:rPr>
        <w:t>Характеристика группы быстрого реагирования при частном охранном предприятии (ГБР) или тревожной (резервной) группы (численность ГБР; вооружение ГБР; время прибытия ГБР от места постоянной дислокации ЧОО до наиболее удаленных точек объекта; оценка уровня подготовленности).</w:t>
      </w:r>
    </w:p>
    <w:p w:rsidR="00CC738B" w:rsidRPr="00797820" w:rsidRDefault="00CC738B" w:rsidP="00797820">
      <w:pPr>
        <w:spacing w:after="73" w:line="240" w:lineRule="auto"/>
        <w:jc w:val="center"/>
        <w:rPr>
          <w:rFonts w:ascii="Times New Roman" w:eastAsia="Times New Roman" w:hAnsi="Times New Roman" w:cs="Times New Roman"/>
          <w:b/>
          <w:bCs/>
          <w:color w:val="333333"/>
          <w:sz w:val="24"/>
          <w:szCs w:val="24"/>
          <w:shd w:val="clear" w:color="auto" w:fill="FFFFFF"/>
          <w:lang w:val="ru-RU" w:eastAsia="ru-RU" w:bidi="ar-SA"/>
        </w:rPr>
      </w:pPr>
      <w:r w:rsidRPr="00797820">
        <w:rPr>
          <w:rFonts w:ascii="Times New Roman" w:eastAsia="Times New Roman" w:hAnsi="Times New Roman" w:cs="Times New Roman"/>
          <w:b/>
          <w:bCs/>
          <w:color w:val="333333"/>
          <w:sz w:val="24"/>
          <w:szCs w:val="24"/>
          <w:shd w:val="clear" w:color="auto" w:fill="FFFFFF"/>
          <w:lang w:val="ru-RU" w:eastAsia="ru-RU" w:bidi="ar-SA"/>
        </w:rPr>
        <w:t>4.2. Средства охраны (в соответствии с действующим законодательством):</w:t>
      </w:r>
    </w:p>
    <w:p w:rsidR="00CC738B" w:rsidRPr="00797820" w:rsidRDefault="00CC738B" w:rsidP="00797820">
      <w:pPr>
        <w:spacing w:after="73" w:line="240" w:lineRule="auto"/>
        <w:ind w:firstLine="426"/>
        <w:jc w:val="both"/>
        <w:rPr>
          <w:rFonts w:ascii="Times New Roman" w:eastAsia="Times New Roman" w:hAnsi="Times New Roman" w:cs="Times New Roman"/>
          <w:bCs/>
          <w:color w:val="333333"/>
          <w:sz w:val="28"/>
          <w:szCs w:val="28"/>
          <w:shd w:val="clear" w:color="auto" w:fill="FFFFFF"/>
          <w:lang w:val="ru-RU" w:eastAsia="ru-RU" w:bidi="ar-SA"/>
        </w:rPr>
      </w:pPr>
      <w:r w:rsidRPr="00CC738B">
        <w:rPr>
          <w:rFonts w:ascii="Verdana" w:eastAsia="Times New Roman" w:hAnsi="Verdana" w:cs="Times New Roman"/>
          <w:b/>
          <w:bCs/>
          <w:color w:val="333333"/>
          <w:sz w:val="10"/>
          <w:szCs w:val="10"/>
          <w:shd w:val="clear" w:color="auto" w:fill="FFFFFF"/>
          <w:lang w:val="ru-RU" w:eastAsia="ru-RU" w:bidi="ar-SA"/>
        </w:rPr>
        <w:t>-</w:t>
      </w:r>
      <w:r w:rsidRPr="00797820">
        <w:rPr>
          <w:rFonts w:ascii="Times New Roman" w:eastAsia="Times New Roman" w:hAnsi="Times New Roman" w:cs="Times New Roman"/>
          <w:bCs/>
          <w:color w:val="333333"/>
          <w:sz w:val="28"/>
          <w:szCs w:val="28"/>
          <w:shd w:val="clear" w:color="auto" w:fill="FFFFFF"/>
          <w:lang w:val="ru-RU" w:eastAsia="ru-RU" w:bidi="ar-SA"/>
        </w:rPr>
        <w:t>огнестрельное оружие (тип, количество);</w:t>
      </w:r>
    </w:p>
    <w:p w:rsidR="00CC738B" w:rsidRPr="00797820" w:rsidRDefault="00CC738B" w:rsidP="00797820">
      <w:pPr>
        <w:spacing w:after="73" w:line="240" w:lineRule="auto"/>
        <w:ind w:firstLine="426"/>
        <w:jc w:val="both"/>
        <w:rPr>
          <w:rFonts w:ascii="Times New Roman" w:eastAsia="Times New Roman" w:hAnsi="Times New Roman" w:cs="Times New Roman"/>
          <w:bCs/>
          <w:color w:val="333333"/>
          <w:sz w:val="28"/>
          <w:szCs w:val="28"/>
          <w:shd w:val="clear" w:color="auto" w:fill="FFFFFF"/>
          <w:lang w:val="ru-RU" w:eastAsia="ru-RU" w:bidi="ar-SA"/>
        </w:rPr>
      </w:pPr>
      <w:r w:rsidRPr="00797820">
        <w:rPr>
          <w:rFonts w:ascii="Times New Roman" w:eastAsia="Times New Roman" w:hAnsi="Times New Roman" w:cs="Times New Roman"/>
          <w:bCs/>
          <w:color w:val="333333"/>
          <w:sz w:val="28"/>
          <w:szCs w:val="28"/>
          <w:shd w:val="clear" w:color="auto" w:fill="FFFFFF"/>
          <w:lang w:val="ru-RU" w:eastAsia="ru-RU" w:bidi="ar-SA"/>
        </w:rPr>
        <w:t>- защитные средства (тип, количество);</w:t>
      </w:r>
    </w:p>
    <w:p w:rsidR="00CC738B" w:rsidRPr="00797820" w:rsidRDefault="00CC738B" w:rsidP="00797820">
      <w:pPr>
        <w:spacing w:after="73" w:line="240" w:lineRule="auto"/>
        <w:ind w:firstLine="426"/>
        <w:jc w:val="both"/>
        <w:rPr>
          <w:rFonts w:ascii="Times New Roman" w:eastAsia="Times New Roman" w:hAnsi="Times New Roman" w:cs="Times New Roman"/>
          <w:bCs/>
          <w:color w:val="333333"/>
          <w:sz w:val="28"/>
          <w:szCs w:val="28"/>
          <w:shd w:val="clear" w:color="auto" w:fill="FFFFFF"/>
          <w:lang w:val="ru-RU" w:eastAsia="ru-RU" w:bidi="ar-SA"/>
        </w:rPr>
      </w:pPr>
      <w:r w:rsidRPr="00797820">
        <w:rPr>
          <w:rFonts w:ascii="Times New Roman" w:eastAsia="Times New Roman" w:hAnsi="Times New Roman" w:cs="Times New Roman"/>
          <w:bCs/>
          <w:color w:val="333333"/>
          <w:sz w:val="28"/>
          <w:szCs w:val="28"/>
          <w:shd w:val="clear" w:color="auto" w:fill="FFFFFF"/>
          <w:lang w:val="ru-RU" w:eastAsia="ru-RU" w:bidi="ar-SA"/>
        </w:rPr>
        <w:t>-специальные средства (тип, количество);</w:t>
      </w:r>
    </w:p>
    <w:p w:rsidR="00CC738B" w:rsidRPr="00797820" w:rsidRDefault="00CC738B" w:rsidP="00797820">
      <w:pPr>
        <w:spacing w:after="73" w:line="240" w:lineRule="auto"/>
        <w:ind w:firstLine="426"/>
        <w:jc w:val="both"/>
        <w:rPr>
          <w:rFonts w:ascii="Times New Roman" w:eastAsia="Times New Roman" w:hAnsi="Times New Roman" w:cs="Times New Roman"/>
          <w:bCs/>
          <w:color w:val="333333"/>
          <w:sz w:val="28"/>
          <w:szCs w:val="28"/>
          <w:shd w:val="clear" w:color="auto" w:fill="FFFFFF"/>
          <w:lang w:val="ru-RU" w:eastAsia="ru-RU" w:bidi="ar-SA"/>
        </w:rPr>
      </w:pPr>
      <w:r w:rsidRPr="00797820">
        <w:rPr>
          <w:rFonts w:ascii="Times New Roman" w:eastAsia="Times New Roman" w:hAnsi="Times New Roman" w:cs="Times New Roman"/>
          <w:bCs/>
          <w:color w:val="333333"/>
          <w:sz w:val="28"/>
          <w:szCs w:val="28"/>
          <w:shd w:val="clear" w:color="auto" w:fill="FFFFFF"/>
          <w:lang w:val="ru-RU" w:eastAsia="ru-RU" w:bidi="ar-SA"/>
        </w:rPr>
        <w:t>-служебные собаки (если есть – сколько и какой породы);</w:t>
      </w:r>
    </w:p>
    <w:p w:rsidR="00CC738B" w:rsidRPr="00797820" w:rsidRDefault="00CC738B" w:rsidP="00797820">
      <w:pPr>
        <w:spacing w:after="73" w:line="240" w:lineRule="auto"/>
        <w:ind w:firstLine="426"/>
        <w:jc w:val="both"/>
        <w:rPr>
          <w:rFonts w:ascii="Times New Roman" w:eastAsia="Times New Roman" w:hAnsi="Times New Roman" w:cs="Times New Roman"/>
          <w:bCs/>
          <w:color w:val="333333"/>
          <w:sz w:val="28"/>
          <w:szCs w:val="28"/>
          <w:shd w:val="clear" w:color="auto" w:fill="FFFFFF"/>
          <w:lang w:val="ru-RU" w:eastAsia="ru-RU" w:bidi="ar-SA"/>
        </w:rPr>
      </w:pPr>
      <w:r w:rsidRPr="00797820">
        <w:rPr>
          <w:rFonts w:ascii="Times New Roman" w:eastAsia="Times New Roman" w:hAnsi="Times New Roman" w:cs="Times New Roman"/>
          <w:bCs/>
          <w:color w:val="333333"/>
          <w:sz w:val="28"/>
          <w:szCs w:val="28"/>
          <w:shd w:val="clear" w:color="auto" w:fill="FFFFFF"/>
          <w:lang w:val="ru-RU" w:eastAsia="ru-RU" w:bidi="ar-SA"/>
        </w:rPr>
        <w:t>-организация оповещения и связи:</w:t>
      </w:r>
    </w:p>
    <w:p w:rsidR="00CC738B" w:rsidRPr="00797820" w:rsidRDefault="00CC738B" w:rsidP="00797820">
      <w:pPr>
        <w:spacing w:after="73" w:line="240" w:lineRule="auto"/>
        <w:ind w:firstLine="426"/>
        <w:jc w:val="both"/>
        <w:rPr>
          <w:rFonts w:ascii="Times New Roman" w:eastAsia="Times New Roman" w:hAnsi="Times New Roman" w:cs="Times New Roman"/>
          <w:bCs/>
          <w:color w:val="333333"/>
          <w:sz w:val="28"/>
          <w:szCs w:val="28"/>
          <w:shd w:val="clear" w:color="auto" w:fill="FFFFFF"/>
          <w:lang w:val="ru-RU" w:eastAsia="ru-RU" w:bidi="ar-SA"/>
        </w:rPr>
      </w:pPr>
      <w:r w:rsidRPr="00797820">
        <w:rPr>
          <w:rFonts w:ascii="Times New Roman" w:eastAsia="Times New Roman" w:hAnsi="Times New Roman" w:cs="Times New Roman"/>
          <w:bCs/>
          <w:color w:val="333333"/>
          <w:sz w:val="28"/>
          <w:szCs w:val="28"/>
          <w:shd w:val="clear" w:color="auto" w:fill="FFFFFF"/>
          <w:lang w:val="ru-RU" w:eastAsia="ru-RU" w:bidi="ar-SA"/>
        </w:rPr>
        <w:t>-между постами (номера телефонов, радиостанции);</w:t>
      </w:r>
    </w:p>
    <w:p w:rsidR="00CC738B" w:rsidRPr="00797820" w:rsidRDefault="00CC738B" w:rsidP="00797820">
      <w:pPr>
        <w:spacing w:after="73" w:line="240" w:lineRule="auto"/>
        <w:ind w:firstLine="426"/>
        <w:jc w:val="both"/>
        <w:rPr>
          <w:rFonts w:ascii="Times New Roman" w:eastAsia="Times New Roman" w:hAnsi="Times New Roman" w:cs="Times New Roman"/>
          <w:bCs/>
          <w:color w:val="333333"/>
          <w:sz w:val="28"/>
          <w:szCs w:val="28"/>
          <w:shd w:val="clear" w:color="auto" w:fill="FFFFFF"/>
          <w:lang w:val="ru-RU" w:eastAsia="ru-RU" w:bidi="ar-SA"/>
        </w:rPr>
      </w:pPr>
      <w:r w:rsidRPr="00797820">
        <w:rPr>
          <w:rFonts w:ascii="Times New Roman" w:eastAsia="Times New Roman" w:hAnsi="Times New Roman" w:cs="Times New Roman"/>
          <w:bCs/>
          <w:color w:val="333333"/>
          <w:sz w:val="28"/>
          <w:szCs w:val="28"/>
          <w:shd w:val="clear" w:color="auto" w:fill="FFFFFF"/>
          <w:lang w:val="ru-RU" w:eastAsia="ru-RU" w:bidi="ar-SA"/>
        </w:rPr>
        <w:t>-между постами и центральным пунктом охраны ЧОО;</w:t>
      </w:r>
    </w:p>
    <w:p w:rsidR="00CC738B" w:rsidRPr="00797820" w:rsidRDefault="00CC738B" w:rsidP="00797820">
      <w:pPr>
        <w:spacing w:after="73" w:line="240" w:lineRule="auto"/>
        <w:ind w:firstLine="426"/>
        <w:jc w:val="both"/>
        <w:rPr>
          <w:rFonts w:ascii="Times New Roman" w:eastAsia="Times New Roman" w:hAnsi="Times New Roman" w:cs="Times New Roman"/>
          <w:bCs/>
          <w:color w:val="333333"/>
          <w:sz w:val="28"/>
          <w:szCs w:val="28"/>
          <w:shd w:val="clear" w:color="auto" w:fill="FFFFFF"/>
          <w:lang w:val="ru-RU" w:eastAsia="ru-RU" w:bidi="ar-SA"/>
        </w:rPr>
      </w:pPr>
      <w:r w:rsidRPr="00797820">
        <w:rPr>
          <w:rFonts w:ascii="Times New Roman" w:eastAsia="Times New Roman" w:hAnsi="Times New Roman" w:cs="Times New Roman"/>
          <w:bCs/>
          <w:color w:val="333333"/>
          <w:sz w:val="28"/>
          <w:szCs w:val="28"/>
          <w:shd w:val="clear" w:color="auto" w:fill="FFFFFF"/>
          <w:lang w:val="ru-RU" w:eastAsia="ru-RU" w:bidi="ar-SA"/>
        </w:rPr>
        <w:t>-между центральным пунктом ЧОО, диспетчерскими и дежурными службами (города, района), дежурным пульта центральной охраны ОВО (тел.), дежурным территориального ОВД (тел.) дежурным территориального отдела ФСБ (тел.), дежурным территориального отдела МЧС (тел.), руководителями муниципальных органов управления.</w:t>
      </w:r>
    </w:p>
    <w:p w:rsidR="00CC738B" w:rsidRPr="00797820" w:rsidRDefault="00CC738B" w:rsidP="00797820">
      <w:pPr>
        <w:spacing w:after="73" w:line="240" w:lineRule="auto"/>
        <w:jc w:val="center"/>
        <w:rPr>
          <w:rFonts w:ascii="Times New Roman" w:eastAsia="Times New Roman" w:hAnsi="Times New Roman" w:cs="Times New Roman"/>
          <w:b/>
          <w:bCs/>
          <w:color w:val="333333"/>
          <w:sz w:val="24"/>
          <w:szCs w:val="24"/>
          <w:shd w:val="clear" w:color="auto" w:fill="FFFFFF"/>
          <w:lang w:val="ru-RU" w:eastAsia="ru-RU" w:bidi="ar-SA"/>
        </w:rPr>
      </w:pPr>
      <w:r w:rsidRPr="00797820">
        <w:rPr>
          <w:rFonts w:ascii="Times New Roman" w:eastAsia="Times New Roman" w:hAnsi="Times New Roman" w:cs="Times New Roman"/>
          <w:b/>
          <w:bCs/>
          <w:color w:val="333333"/>
          <w:sz w:val="24"/>
          <w:szCs w:val="24"/>
          <w:shd w:val="clear" w:color="auto" w:fill="FFFFFF"/>
          <w:lang w:val="ru-RU" w:eastAsia="ru-RU" w:bidi="ar-SA"/>
        </w:rPr>
        <w:t xml:space="preserve">5. Организация </w:t>
      </w:r>
      <w:proofErr w:type="spellStart"/>
      <w:r w:rsidRPr="00797820">
        <w:rPr>
          <w:rFonts w:ascii="Times New Roman" w:eastAsia="Times New Roman" w:hAnsi="Times New Roman" w:cs="Times New Roman"/>
          <w:b/>
          <w:bCs/>
          <w:color w:val="333333"/>
          <w:sz w:val="24"/>
          <w:szCs w:val="24"/>
          <w:shd w:val="clear" w:color="auto" w:fill="FFFFFF"/>
          <w:lang w:val="ru-RU" w:eastAsia="ru-RU" w:bidi="ar-SA"/>
        </w:rPr>
        <w:t>внутриобъектового</w:t>
      </w:r>
      <w:proofErr w:type="spellEnd"/>
      <w:r w:rsidRPr="00797820">
        <w:rPr>
          <w:rFonts w:ascii="Times New Roman" w:eastAsia="Times New Roman" w:hAnsi="Times New Roman" w:cs="Times New Roman"/>
          <w:b/>
          <w:bCs/>
          <w:color w:val="333333"/>
          <w:sz w:val="24"/>
          <w:szCs w:val="24"/>
          <w:shd w:val="clear" w:color="auto" w:fill="FFFFFF"/>
          <w:lang w:val="ru-RU" w:eastAsia="ru-RU" w:bidi="ar-SA"/>
        </w:rPr>
        <w:t xml:space="preserve"> и </w:t>
      </w:r>
      <w:proofErr w:type="gramStart"/>
      <w:r w:rsidRPr="00797820">
        <w:rPr>
          <w:rFonts w:ascii="Times New Roman" w:eastAsia="Times New Roman" w:hAnsi="Times New Roman" w:cs="Times New Roman"/>
          <w:b/>
          <w:bCs/>
          <w:color w:val="333333"/>
          <w:sz w:val="24"/>
          <w:szCs w:val="24"/>
          <w:shd w:val="clear" w:color="auto" w:fill="FFFFFF"/>
          <w:lang w:val="ru-RU" w:eastAsia="ru-RU" w:bidi="ar-SA"/>
        </w:rPr>
        <w:t>пропускного</w:t>
      </w:r>
      <w:proofErr w:type="gramEnd"/>
      <w:r w:rsidRPr="00797820">
        <w:rPr>
          <w:rFonts w:ascii="Times New Roman" w:eastAsia="Times New Roman" w:hAnsi="Times New Roman" w:cs="Times New Roman"/>
          <w:b/>
          <w:bCs/>
          <w:color w:val="333333"/>
          <w:sz w:val="24"/>
          <w:szCs w:val="24"/>
          <w:shd w:val="clear" w:color="auto" w:fill="FFFFFF"/>
          <w:lang w:val="ru-RU" w:eastAsia="ru-RU" w:bidi="ar-SA"/>
        </w:rPr>
        <w:t xml:space="preserve"> режимов.</w:t>
      </w:r>
    </w:p>
    <w:p w:rsidR="00CC738B" w:rsidRPr="00797820" w:rsidRDefault="00CC738B" w:rsidP="00797820">
      <w:pPr>
        <w:spacing w:after="73" w:line="240" w:lineRule="auto"/>
        <w:ind w:firstLine="426"/>
        <w:jc w:val="both"/>
        <w:rPr>
          <w:rFonts w:ascii="Times New Roman" w:eastAsia="Times New Roman" w:hAnsi="Times New Roman" w:cs="Times New Roman"/>
          <w:bCs/>
          <w:color w:val="333333"/>
          <w:sz w:val="28"/>
          <w:szCs w:val="28"/>
          <w:shd w:val="clear" w:color="auto" w:fill="FFFFFF"/>
          <w:lang w:val="ru-RU" w:eastAsia="ru-RU" w:bidi="ar-SA"/>
        </w:rPr>
      </w:pPr>
      <w:r w:rsidRPr="00CC738B">
        <w:rPr>
          <w:rFonts w:ascii="Verdana" w:eastAsia="Times New Roman" w:hAnsi="Verdana" w:cs="Times New Roman"/>
          <w:b/>
          <w:bCs/>
          <w:color w:val="333333"/>
          <w:sz w:val="10"/>
          <w:szCs w:val="10"/>
          <w:shd w:val="clear" w:color="auto" w:fill="FFFFFF"/>
          <w:lang w:val="ru-RU" w:eastAsia="ru-RU" w:bidi="ar-SA"/>
        </w:rPr>
        <w:t xml:space="preserve">- </w:t>
      </w:r>
      <w:r w:rsidRPr="00797820">
        <w:rPr>
          <w:rFonts w:ascii="Times New Roman" w:eastAsia="Times New Roman" w:hAnsi="Times New Roman" w:cs="Times New Roman"/>
          <w:bCs/>
          <w:color w:val="333333"/>
          <w:sz w:val="28"/>
          <w:szCs w:val="28"/>
          <w:shd w:val="clear" w:color="auto" w:fill="FFFFFF"/>
          <w:lang w:val="ru-RU" w:eastAsia="ru-RU" w:bidi="ar-SA"/>
        </w:rPr>
        <w:t xml:space="preserve">наличие приказа (Положения) по организации </w:t>
      </w:r>
      <w:proofErr w:type="spellStart"/>
      <w:r w:rsidRPr="00797820">
        <w:rPr>
          <w:rFonts w:ascii="Times New Roman" w:eastAsia="Times New Roman" w:hAnsi="Times New Roman" w:cs="Times New Roman"/>
          <w:bCs/>
          <w:color w:val="333333"/>
          <w:sz w:val="28"/>
          <w:szCs w:val="28"/>
          <w:shd w:val="clear" w:color="auto" w:fill="FFFFFF"/>
          <w:lang w:val="ru-RU" w:eastAsia="ru-RU" w:bidi="ar-SA"/>
        </w:rPr>
        <w:t>внутриобъектового</w:t>
      </w:r>
      <w:proofErr w:type="spellEnd"/>
      <w:r w:rsidRPr="00797820">
        <w:rPr>
          <w:rFonts w:ascii="Times New Roman" w:eastAsia="Times New Roman" w:hAnsi="Times New Roman" w:cs="Times New Roman"/>
          <w:bCs/>
          <w:color w:val="333333"/>
          <w:sz w:val="28"/>
          <w:szCs w:val="28"/>
          <w:shd w:val="clear" w:color="auto" w:fill="FFFFFF"/>
          <w:lang w:val="ru-RU" w:eastAsia="ru-RU" w:bidi="ar-SA"/>
        </w:rPr>
        <w:t xml:space="preserve"> и пропускного режимов;</w:t>
      </w:r>
    </w:p>
    <w:p w:rsidR="00CC738B" w:rsidRPr="00797820" w:rsidRDefault="00CC738B" w:rsidP="00797820">
      <w:pPr>
        <w:spacing w:after="73" w:line="240" w:lineRule="auto"/>
        <w:ind w:firstLine="426"/>
        <w:jc w:val="both"/>
        <w:rPr>
          <w:rFonts w:ascii="Times New Roman" w:eastAsia="Times New Roman" w:hAnsi="Times New Roman" w:cs="Times New Roman"/>
          <w:bCs/>
          <w:color w:val="333333"/>
          <w:sz w:val="28"/>
          <w:szCs w:val="28"/>
          <w:shd w:val="clear" w:color="auto" w:fill="FFFFFF"/>
          <w:lang w:val="ru-RU" w:eastAsia="ru-RU" w:bidi="ar-SA"/>
        </w:rPr>
      </w:pPr>
      <w:r w:rsidRPr="00797820">
        <w:rPr>
          <w:rFonts w:ascii="Times New Roman" w:eastAsia="Times New Roman" w:hAnsi="Times New Roman" w:cs="Times New Roman"/>
          <w:bCs/>
          <w:color w:val="333333"/>
          <w:sz w:val="28"/>
          <w:szCs w:val="28"/>
          <w:shd w:val="clear" w:color="auto" w:fill="FFFFFF"/>
          <w:lang w:val="ru-RU" w:eastAsia="ru-RU" w:bidi="ar-SA"/>
        </w:rPr>
        <w:t xml:space="preserve">- наличие контрольно-пропускных пунктов для прохода персонала, проезда автомобильного транспорта, оборудование их техническими средствами контроля шлагбаум, вертушка, ручные газоанализаторы и </w:t>
      </w:r>
      <w:proofErr w:type="spellStart"/>
      <w:r w:rsidRPr="00797820">
        <w:rPr>
          <w:rFonts w:ascii="Times New Roman" w:eastAsia="Times New Roman" w:hAnsi="Times New Roman" w:cs="Times New Roman"/>
          <w:bCs/>
          <w:color w:val="333333"/>
          <w:sz w:val="28"/>
          <w:szCs w:val="28"/>
          <w:shd w:val="clear" w:color="auto" w:fill="FFFFFF"/>
          <w:lang w:val="ru-RU" w:eastAsia="ru-RU" w:bidi="ar-SA"/>
        </w:rPr>
        <w:t>металлообнаружители</w:t>
      </w:r>
      <w:proofErr w:type="spellEnd"/>
      <w:r w:rsidRPr="00797820">
        <w:rPr>
          <w:rFonts w:ascii="Times New Roman" w:eastAsia="Times New Roman" w:hAnsi="Times New Roman" w:cs="Times New Roman"/>
          <w:bCs/>
          <w:color w:val="333333"/>
          <w:sz w:val="28"/>
          <w:szCs w:val="28"/>
          <w:shd w:val="clear" w:color="auto" w:fill="FFFFFF"/>
          <w:lang w:val="ru-RU" w:eastAsia="ru-RU" w:bidi="ar-SA"/>
        </w:rPr>
        <w:t>, средства принудительной остановки автотранспорта и др.);</w:t>
      </w:r>
    </w:p>
    <w:p w:rsidR="00CC738B" w:rsidRPr="00797820" w:rsidRDefault="00CC738B" w:rsidP="00797820">
      <w:pPr>
        <w:spacing w:after="73" w:line="240" w:lineRule="auto"/>
        <w:ind w:firstLine="426"/>
        <w:jc w:val="both"/>
        <w:rPr>
          <w:rFonts w:ascii="Times New Roman" w:eastAsia="Times New Roman" w:hAnsi="Times New Roman" w:cs="Times New Roman"/>
          <w:bCs/>
          <w:color w:val="333333"/>
          <w:sz w:val="28"/>
          <w:szCs w:val="28"/>
          <w:shd w:val="clear" w:color="auto" w:fill="FFFFFF"/>
          <w:lang w:val="ru-RU" w:eastAsia="ru-RU" w:bidi="ar-SA"/>
        </w:rPr>
      </w:pPr>
      <w:r w:rsidRPr="00797820">
        <w:rPr>
          <w:rFonts w:ascii="Times New Roman" w:eastAsia="Times New Roman" w:hAnsi="Times New Roman" w:cs="Times New Roman"/>
          <w:bCs/>
          <w:color w:val="333333"/>
          <w:sz w:val="28"/>
          <w:szCs w:val="28"/>
          <w:shd w:val="clear" w:color="auto" w:fill="FFFFFF"/>
          <w:lang w:val="ru-RU" w:eastAsia="ru-RU" w:bidi="ar-SA"/>
        </w:rPr>
        <w:lastRenderedPageBreak/>
        <w:t>- организация дежурств руководящего и обслуживающего персонала предприятия;</w:t>
      </w:r>
    </w:p>
    <w:p w:rsidR="00CC738B" w:rsidRPr="00797820" w:rsidRDefault="00CC738B" w:rsidP="00797820">
      <w:pPr>
        <w:spacing w:after="73" w:line="240" w:lineRule="auto"/>
        <w:ind w:firstLine="426"/>
        <w:jc w:val="both"/>
        <w:rPr>
          <w:rFonts w:ascii="Times New Roman" w:eastAsia="Times New Roman" w:hAnsi="Times New Roman" w:cs="Times New Roman"/>
          <w:bCs/>
          <w:color w:val="333333"/>
          <w:sz w:val="28"/>
          <w:szCs w:val="28"/>
          <w:shd w:val="clear" w:color="auto" w:fill="FFFFFF"/>
          <w:lang w:val="ru-RU" w:eastAsia="ru-RU" w:bidi="ar-SA"/>
        </w:rPr>
      </w:pPr>
      <w:r w:rsidRPr="00797820">
        <w:rPr>
          <w:rFonts w:ascii="Times New Roman" w:eastAsia="Times New Roman" w:hAnsi="Times New Roman" w:cs="Times New Roman"/>
          <w:bCs/>
          <w:color w:val="333333"/>
          <w:sz w:val="28"/>
          <w:szCs w:val="28"/>
          <w:shd w:val="clear" w:color="auto" w:fill="FFFFFF"/>
          <w:lang w:val="ru-RU" w:eastAsia="ru-RU" w:bidi="ar-SA"/>
        </w:rPr>
        <w:t>- наличие журналов учета посетителей;</w:t>
      </w:r>
    </w:p>
    <w:p w:rsidR="00CC738B" w:rsidRPr="00797820" w:rsidRDefault="00CC738B" w:rsidP="00797820">
      <w:pPr>
        <w:spacing w:after="73" w:line="240" w:lineRule="auto"/>
        <w:ind w:firstLine="426"/>
        <w:jc w:val="both"/>
        <w:rPr>
          <w:rFonts w:ascii="Times New Roman" w:eastAsia="Times New Roman" w:hAnsi="Times New Roman" w:cs="Times New Roman"/>
          <w:bCs/>
          <w:color w:val="333333"/>
          <w:sz w:val="28"/>
          <w:szCs w:val="28"/>
          <w:shd w:val="clear" w:color="auto" w:fill="FFFFFF"/>
          <w:lang w:val="ru-RU" w:eastAsia="ru-RU" w:bidi="ar-SA"/>
        </w:rPr>
      </w:pPr>
      <w:r w:rsidRPr="00797820">
        <w:rPr>
          <w:rFonts w:ascii="Times New Roman" w:eastAsia="Times New Roman" w:hAnsi="Times New Roman" w:cs="Times New Roman"/>
          <w:bCs/>
          <w:color w:val="333333"/>
          <w:sz w:val="28"/>
          <w:szCs w:val="28"/>
          <w:shd w:val="clear" w:color="auto" w:fill="FFFFFF"/>
          <w:lang w:val="ru-RU" w:eastAsia="ru-RU" w:bidi="ar-SA"/>
        </w:rPr>
        <w:t>- проведение инструктажей о порядке действий при угрозе террористического акта, при обнаружении веществ, которые могут являться биологически или химически опасными;</w:t>
      </w:r>
    </w:p>
    <w:p w:rsidR="00CC738B" w:rsidRPr="00797820" w:rsidRDefault="00CC738B" w:rsidP="00797820">
      <w:pPr>
        <w:spacing w:after="73" w:line="240" w:lineRule="auto"/>
        <w:ind w:firstLine="426"/>
        <w:jc w:val="both"/>
        <w:rPr>
          <w:rFonts w:ascii="Times New Roman" w:eastAsia="Times New Roman" w:hAnsi="Times New Roman" w:cs="Times New Roman"/>
          <w:bCs/>
          <w:color w:val="333333"/>
          <w:sz w:val="28"/>
          <w:szCs w:val="28"/>
          <w:shd w:val="clear" w:color="auto" w:fill="FFFFFF"/>
          <w:lang w:val="ru-RU" w:eastAsia="ru-RU" w:bidi="ar-SA"/>
        </w:rPr>
      </w:pPr>
      <w:r w:rsidRPr="00797820">
        <w:rPr>
          <w:rFonts w:ascii="Times New Roman" w:eastAsia="Times New Roman" w:hAnsi="Times New Roman" w:cs="Times New Roman"/>
          <w:bCs/>
          <w:color w:val="333333"/>
          <w:sz w:val="28"/>
          <w:szCs w:val="28"/>
          <w:shd w:val="clear" w:color="auto" w:fill="FFFFFF"/>
          <w:lang w:val="ru-RU" w:eastAsia="ru-RU" w:bidi="ar-SA"/>
        </w:rPr>
        <w:t xml:space="preserve">- осуществление </w:t>
      </w:r>
      <w:proofErr w:type="gramStart"/>
      <w:r w:rsidRPr="00797820">
        <w:rPr>
          <w:rFonts w:ascii="Times New Roman" w:eastAsia="Times New Roman" w:hAnsi="Times New Roman" w:cs="Times New Roman"/>
          <w:bCs/>
          <w:color w:val="333333"/>
          <w:sz w:val="28"/>
          <w:szCs w:val="28"/>
          <w:shd w:val="clear" w:color="auto" w:fill="FFFFFF"/>
          <w:lang w:val="ru-RU" w:eastAsia="ru-RU" w:bidi="ar-SA"/>
        </w:rPr>
        <w:t>контроля за</w:t>
      </w:r>
      <w:proofErr w:type="gramEnd"/>
      <w:r w:rsidRPr="00797820">
        <w:rPr>
          <w:rFonts w:ascii="Times New Roman" w:eastAsia="Times New Roman" w:hAnsi="Times New Roman" w:cs="Times New Roman"/>
          <w:bCs/>
          <w:color w:val="333333"/>
          <w:sz w:val="28"/>
          <w:szCs w:val="28"/>
          <w:shd w:val="clear" w:color="auto" w:fill="FFFFFF"/>
          <w:lang w:val="ru-RU" w:eastAsia="ru-RU" w:bidi="ar-SA"/>
        </w:rPr>
        <w:t xml:space="preserve"> помещениями предприятия, сданными в аренду (фирмам, их наименование, частным лицам, профиль деятельности);</w:t>
      </w:r>
    </w:p>
    <w:p w:rsidR="00CC738B" w:rsidRPr="00797820" w:rsidRDefault="00CC738B" w:rsidP="00797820">
      <w:pPr>
        <w:spacing w:after="73" w:line="240" w:lineRule="auto"/>
        <w:ind w:firstLine="426"/>
        <w:jc w:val="both"/>
        <w:rPr>
          <w:rFonts w:ascii="Times New Roman" w:eastAsia="Times New Roman" w:hAnsi="Times New Roman" w:cs="Times New Roman"/>
          <w:bCs/>
          <w:color w:val="333333"/>
          <w:sz w:val="28"/>
          <w:szCs w:val="28"/>
          <w:shd w:val="clear" w:color="auto" w:fill="FFFFFF"/>
          <w:lang w:val="ru-RU" w:eastAsia="ru-RU" w:bidi="ar-SA"/>
        </w:rPr>
      </w:pPr>
      <w:r w:rsidRPr="00797820">
        <w:rPr>
          <w:rFonts w:ascii="Times New Roman" w:eastAsia="Times New Roman" w:hAnsi="Times New Roman" w:cs="Times New Roman"/>
          <w:bCs/>
          <w:color w:val="333333"/>
          <w:sz w:val="28"/>
          <w:szCs w:val="28"/>
          <w:shd w:val="clear" w:color="auto" w:fill="FFFFFF"/>
          <w:lang w:val="ru-RU" w:eastAsia="ru-RU" w:bidi="ar-SA"/>
        </w:rPr>
        <w:t xml:space="preserve">- обеспечение </w:t>
      </w:r>
      <w:proofErr w:type="gramStart"/>
      <w:r w:rsidRPr="00797820">
        <w:rPr>
          <w:rFonts w:ascii="Times New Roman" w:eastAsia="Times New Roman" w:hAnsi="Times New Roman" w:cs="Times New Roman"/>
          <w:bCs/>
          <w:color w:val="333333"/>
          <w:sz w:val="28"/>
          <w:szCs w:val="28"/>
          <w:shd w:val="clear" w:color="auto" w:fill="FFFFFF"/>
          <w:lang w:val="ru-RU" w:eastAsia="ru-RU" w:bidi="ar-SA"/>
        </w:rPr>
        <w:t>контроля за</w:t>
      </w:r>
      <w:proofErr w:type="gramEnd"/>
      <w:r w:rsidRPr="00797820">
        <w:rPr>
          <w:rFonts w:ascii="Times New Roman" w:eastAsia="Times New Roman" w:hAnsi="Times New Roman" w:cs="Times New Roman"/>
          <w:bCs/>
          <w:color w:val="333333"/>
          <w:sz w:val="28"/>
          <w:szCs w:val="28"/>
          <w:shd w:val="clear" w:color="auto" w:fill="FFFFFF"/>
          <w:lang w:val="ru-RU" w:eastAsia="ru-RU" w:bidi="ar-SA"/>
        </w:rPr>
        <w:t xml:space="preserve"> производством ремонтных и других видов работ;</w:t>
      </w:r>
    </w:p>
    <w:p w:rsidR="00CC738B" w:rsidRPr="00797820" w:rsidRDefault="00CC738B" w:rsidP="00797820">
      <w:pPr>
        <w:spacing w:after="73" w:line="240" w:lineRule="auto"/>
        <w:ind w:firstLine="426"/>
        <w:jc w:val="both"/>
        <w:rPr>
          <w:rFonts w:ascii="Times New Roman" w:eastAsia="Times New Roman" w:hAnsi="Times New Roman" w:cs="Times New Roman"/>
          <w:bCs/>
          <w:color w:val="333333"/>
          <w:sz w:val="28"/>
          <w:szCs w:val="28"/>
          <w:shd w:val="clear" w:color="auto" w:fill="FFFFFF"/>
          <w:lang w:val="ru-RU" w:eastAsia="ru-RU" w:bidi="ar-SA"/>
        </w:rPr>
      </w:pPr>
      <w:r w:rsidRPr="00797820">
        <w:rPr>
          <w:rFonts w:ascii="Times New Roman" w:eastAsia="Times New Roman" w:hAnsi="Times New Roman" w:cs="Times New Roman"/>
          <w:bCs/>
          <w:color w:val="333333"/>
          <w:sz w:val="28"/>
          <w:szCs w:val="28"/>
          <w:shd w:val="clear" w:color="auto" w:fill="FFFFFF"/>
          <w:lang w:val="ru-RU" w:eastAsia="ru-RU" w:bidi="ar-SA"/>
        </w:rPr>
        <w:t xml:space="preserve">- порядок действий </w:t>
      </w:r>
      <w:proofErr w:type="gramStart"/>
      <w:r w:rsidRPr="00797820">
        <w:rPr>
          <w:rFonts w:ascii="Times New Roman" w:eastAsia="Times New Roman" w:hAnsi="Times New Roman" w:cs="Times New Roman"/>
          <w:bCs/>
          <w:color w:val="333333"/>
          <w:sz w:val="28"/>
          <w:szCs w:val="28"/>
          <w:shd w:val="clear" w:color="auto" w:fill="FFFFFF"/>
          <w:lang w:val="ru-RU" w:eastAsia="ru-RU" w:bidi="ar-SA"/>
        </w:rPr>
        <w:t>при</w:t>
      </w:r>
      <w:proofErr w:type="gramEnd"/>
      <w:r w:rsidRPr="00797820">
        <w:rPr>
          <w:rFonts w:ascii="Times New Roman" w:eastAsia="Times New Roman" w:hAnsi="Times New Roman" w:cs="Times New Roman"/>
          <w:bCs/>
          <w:color w:val="333333"/>
          <w:sz w:val="28"/>
          <w:szCs w:val="28"/>
          <w:shd w:val="clear" w:color="auto" w:fill="FFFFFF"/>
          <w:lang w:val="ru-RU" w:eastAsia="ru-RU" w:bidi="ar-SA"/>
        </w:rPr>
        <w:t xml:space="preserve"> обнаружения бесхозных вещей и предметов на предприятии или в непосредственной близости от него;</w:t>
      </w:r>
    </w:p>
    <w:p w:rsidR="00CC738B" w:rsidRPr="00797820" w:rsidRDefault="00CC738B" w:rsidP="00797820">
      <w:pPr>
        <w:spacing w:after="73" w:line="240" w:lineRule="auto"/>
        <w:ind w:firstLine="426"/>
        <w:jc w:val="both"/>
        <w:rPr>
          <w:rFonts w:ascii="Times New Roman" w:eastAsia="Times New Roman" w:hAnsi="Times New Roman" w:cs="Times New Roman"/>
          <w:bCs/>
          <w:color w:val="333333"/>
          <w:sz w:val="28"/>
          <w:szCs w:val="28"/>
          <w:shd w:val="clear" w:color="auto" w:fill="FFFFFF"/>
          <w:lang w:val="ru-RU" w:eastAsia="ru-RU" w:bidi="ar-SA"/>
        </w:rPr>
      </w:pPr>
      <w:r w:rsidRPr="00797820">
        <w:rPr>
          <w:rFonts w:ascii="Times New Roman" w:eastAsia="Times New Roman" w:hAnsi="Times New Roman" w:cs="Times New Roman"/>
          <w:bCs/>
          <w:color w:val="333333"/>
          <w:sz w:val="28"/>
          <w:szCs w:val="28"/>
          <w:shd w:val="clear" w:color="auto" w:fill="FFFFFF"/>
          <w:lang w:val="ru-RU" w:eastAsia="ru-RU" w:bidi="ar-SA"/>
        </w:rPr>
        <w:t>- обеспечение контроля за вносимыми (ввозимыми) на территорию объекта грузами и предметами ручной клади, своевременным вывозом твердых бытовых отходов;</w:t>
      </w:r>
    </w:p>
    <w:p w:rsidR="00CC738B" w:rsidRPr="00797820" w:rsidRDefault="00CC738B" w:rsidP="00797820">
      <w:pPr>
        <w:spacing w:after="73" w:line="240" w:lineRule="auto"/>
        <w:ind w:firstLine="426"/>
        <w:jc w:val="both"/>
        <w:rPr>
          <w:rFonts w:ascii="Times New Roman" w:eastAsia="Times New Roman" w:hAnsi="Times New Roman" w:cs="Times New Roman"/>
          <w:bCs/>
          <w:color w:val="333333"/>
          <w:sz w:val="28"/>
          <w:szCs w:val="28"/>
          <w:shd w:val="clear" w:color="auto" w:fill="FFFFFF"/>
          <w:lang w:val="ru-RU" w:eastAsia="ru-RU" w:bidi="ar-SA"/>
        </w:rPr>
      </w:pPr>
      <w:r w:rsidRPr="00797820">
        <w:rPr>
          <w:rFonts w:ascii="Times New Roman" w:eastAsia="Times New Roman" w:hAnsi="Times New Roman" w:cs="Times New Roman"/>
          <w:bCs/>
          <w:color w:val="333333"/>
          <w:sz w:val="28"/>
          <w:szCs w:val="28"/>
          <w:shd w:val="clear" w:color="auto" w:fill="FFFFFF"/>
          <w:lang w:val="ru-RU" w:eastAsia="ru-RU" w:bidi="ar-SA"/>
        </w:rPr>
        <w:t>- порядок проведения проверок подвалов, чердаков, подсобных помещений;</w:t>
      </w:r>
    </w:p>
    <w:p w:rsidR="00CC738B" w:rsidRPr="00797820" w:rsidRDefault="00CC738B" w:rsidP="00797820">
      <w:pPr>
        <w:spacing w:after="73" w:line="240" w:lineRule="auto"/>
        <w:ind w:firstLine="426"/>
        <w:jc w:val="both"/>
        <w:rPr>
          <w:rFonts w:ascii="Times New Roman" w:eastAsia="Times New Roman" w:hAnsi="Times New Roman" w:cs="Times New Roman"/>
          <w:bCs/>
          <w:color w:val="333333"/>
          <w:sz w:val="28"/>
          <w:szCs w:val="28"/>
          <w:shd w:val="clear" w:color="auto" w:fill="FFFFFF"/>
          <w:lang w:val="ru-RU" w:eastAsia="ru-RU" w:bidi="ar-SA"/>
        </w:rPr>
      </w:pPr>
      <w:r w:rsidRPr="00797820">
        <w:rPr>
          <w:rFonts w:ascii="Times New Roman" w:eastAsia="Times New Roman" w:hAnsi="Times New Roman" w:cs="Times New Roman"/>
          <w:bCs/>
          <w:color w:val="333333"/>
          <w:sz w:val="28"/>
          <w:szCs w:val="28"/>
          <w:shd w:val="clear" w:color="auto" w:fill="FFFFFF"/>
          <w:lang w:val="ru-RU" w:eastAsia="ru-RU" w:bidi="ar-SA"/>
        </w:rPr>
        <w:t>-</w:t>
      </w:r>
      <w:r w:rsidR="00797820">
        <w:rPr>
          <w:rFonts w:ascii="Times New Roman" w:eastAsia="Times New Roman" w:hAnsi="Times New Roman" w:cs="Times New Roman"/>
          <w:bCs/>
          <w:color w:val="333333"/>
          <w:sz w:val="28"/>
          <w:szCs w:val="28"/>
          <w:shd w:val="clear" w:color="auto" w:fill="FFFFFF"/>
          <w:lang w:val="ru-RU" w:eastAsia="ru-RU" w:bidi="ar-SA"/>
        </w:rPr>
        <w:t xml:space="preserve"> </w:t>
      </w:r>
      <w:r w:rsidRPr="00797820">
        <w:rPr>
          <w:rFonts w:ascii="Times New Roman" w:eastAsia="Times New Roman" w:hAnsi="Times New Roman" w:cs="Times New Roman"/>
          <w:bCs/>
          <w:color w:val="333333"/>
          <w:sz w:val="28"/>
          <w:szCs w:val="28"/>
          <w:shd w:val="clear" w:color="auto" w:fill="FFFFFF"/>
          <w:lang w:val="ru-RU" w:eastAsia="ru-RU" w:bidi="ar-SA"/>
        </w:rPr>
        <w:t xml:space="preserve">осуществление </w:t>
      </w:r>
      <w:proofErr w:type="gramStart"/>
      <w:r w:rsidRPr="00797820">
        <w:rPr>
          <w:rFonts w:ascii="Times New Roman" w:eastAsia="Times New Roman" w:hAnsi="Times New Roman" w:cs="Times New Roman"/>
          <w:bCs/>
          <w:color w:val="333333"/>
          <w:sz w:val="28"/>
          <w:szCs w:val="28"/>
          <w:shd w:val="clear" w:color="auto" w:fill="FFFFFF"/>
          <w:lang w:val="ru-RU" w:eastAsia="ru-RU" w:bidi="ar-SA"/>
        </w:rPr>
        <w:t>контроля за</w:t>
      </w:r>
      <w:proofErr w:type="gramEnd"/>
      <w:r w:rsidRPr="00797820">
        <w:rPr>
          <w:rFonts w:ascii="Times New Roman" w:eastAsia="Times New Roman" w:hAnsi="Times New Roman" w:cs="Times New Roman"/>
          <w:bCs/>
          <w:color w:val="333333"/>
          <w:sz w:val="28"/>
          <w:szCs w:val="28"/>
          <w:shd w:val="clear" w:color="auto" w:fill="FFFFFF"/>
          <w:lang w:val="ru-RU" w:eastAsia="ru-RU" w:bidi="ar-SA"/>
        </w:rPr>
        <w:t xml:space="preserve"> их закрытием и опечатыванием;</w:t>
      </w:r>
    </w:p>
    <w:p w:rsidR="00CC738B" w:rsidRPr="00797820" w:rsidRDefault="00CC738B" w:rsidP="00797820">
      <w:pPr>
        <w:spacing w:after="73" w:line="240" w:lineRule="auto"/>
        <w:ind w:firstLine="426"/>
        <w:jc w:val="both"/>
        <w:rPr>
          <w:rFonts w:ascii="Times New Roman" w:eastAsia="Times New Roman" w:hAnsi="Times New Roman" w:cs="Times New Roman"/>
          <w:bCs/>
          <w:color w:val="333333"/>
          <w:sz w:val="28"/>
          <w:szCs w:val="28"/>
          <w:shd w:val="clear" w:color="auto" w:fill="FFFFFF"/>
          <w:lang w:val="ru-RU" w:eastAsia="ru-RU" w:bidi="ar-SA"/>
        </w:rPr>
      </w:pPr>
      <w:r w:rsidRPr="00797820">
        <w:rPr>
          <w:rFonts w:ascii="Times New Roman" w:eastAsia="Times New Roman" w:hAnsi="Times New Roman" w:cs="Times New Roman"/>
          <w:bCs/>
          <w:color w:val="333333"/>
          <w:sz w:val="28"/>
          <w:szCs w:val="28"/>
          <w:shd w:val="clear" w:color="auto" w:fill="FFFFFF"/>
          <w:lang w:val="ru-RU" w:eastAsia="ru-RU" w:bidi="ar-SA"/>
        </w:rPr>
        <w:t xml:space="preserve">- проведение проверок состояния решеток на окнах и </w:t>
      </w:r>
      <w:proofErr w:type="spellStart"/>
      <w:r w:rsidRPr="00797820">
        <w:rPr>
          <w:rFonts w:ascii="Times New Roman" w:eastAsia="Times New Roman" w:hAnsi="Times New Roman" w:cs="Times New Roman"/>
          <w:bCs/>
          <w:color w:val="333333"/>
          <w:sz w:val="28"/>
          <w:szCs w:val="28"/>
          <w:shd w:val="clear" w:color="auto" w:fill="FFFFFF"/>
          <w:lang w:val="ru-RU" w:eastAsia="ru-RU" w:bidi="ar-SA"/>
        </w:rPr>
        <w:t>периметровых</w:t>
      </w:r>
      <w:proofErr w:type="spellEnd"/>
      <w:r w:rsidRPr="00797820">
        <w:rPr>
          <w:rFonts w:ascii="Times New Roman" w:eastAsia="Times New Roman" w:hAnsi="Times New Roman" w:cs="Times New Roman"/>
          <w:bCs/>
          <w:color w:val="333333"/>
          <w:sz w:val="28"/>
          <w:szCs w:val="28"/>
          <w:shd w:val="clear" w:color="auto" w:fill="FFFFFF"/>
          <w:lang w:val="ru-RU" w:eastAsia="ru-RU" w:bidi="ar-SA"/>
        </w:rPr>
        <w:t xml:space="preserve"> ограждений, наличия и исправности средств пожаротушения.</w:t>
      </w:r>
    </w:p>
    <w:p w:rsidR="00CC738B" w:rsidRPr="00797820" w:rsidRDefault="00CC738B" w:rsidP="00797820">
      <w:pPr>
        <w:spacing w:after="73" w:line="240" w:lineRule="auto"/>
        <w:jc w:val="center"/>
        <w:rPr>
          <w:rFonts w:ascii="Times New Roman" w:eastAsia="Times New Roman" w:hAnsi="Times New Roman" w:cs="Times New Roman"/>
          <w:b/>
          <w:bCs/>
          <w:color w:val="333333"/>
          <w:sz w:val="24"/>
          <w:szCs w:val="24"/>
          <w:shd w:val="clear" w:color="auto" w:fill="FFFFFF"/>
          <w:lang w:val="ru-RU" w:eastAsia="ru-RU" w:bidi="ar-SA"/>
        </w:rPr>
      </w:pPr>
      <w:r w:rsidRPr="00797820">
        <w:rPr>
          <w:rFonts w:ascii="Times New Roman" w:eastAsia="Times New Roman" w:hAnsi="Times New Roman" w:cs="Times New Roman"/>
          <w:b/>
          <w:bCs/>
          <w:color w:val="333333"/>
          <w:sz w:val="24"/>
          <w:szCs w:val="24"/>
          <w:shd w:val="clear" w:color="auto" w:fill="FFFFFF"/>
          <w:lang w:val="ru-RU" w:eastAsia="ru-RU" w:bidi="ar-SA"/>
        </w:rPr>
        <w:t>6. Оценка источников и полноты финансирования мероприятий по укреплению антитеррористической безопасности предприятия.</w:t>
      </w:r>
    </w:p>
    <w:p w:rsidR="00CC738B" w:rsidRPr="00CC392A" w:rsidRDefault="00CC738B" w:rsidP="00CC392A">
      <w:pPr>
        <w:spacing w:after="73" w:line="240" w:lineRule="auto"/>
        <w:ind w:firstLine="567"/>
        <w:rPr>
          <w:rFonts w:ascii="Times New Roman" w:eastAsia="Times New Roman" w:hAnsi="Times New Roman" w:cs="Times New Roman"/>
          <w:bCs/>
          <w:color w:val="333333"/>
          <w:sz w:val="28"/>
          <w:szCs w:val="28"/>
          <w:shd w:val="clear" w:color="auto" w:fill="FFFFFF"/>
          <w:lang w:val="ru-RU" w:eastAsia="ru-RU" w:bidi="ar-SA"/>
        </w:rPr>
      </w:pPr>
      <w:r w:rsidRPr="00CC392A">
        <w:rPr>
          <w:rFonts w:ascii="Times New Roman" w:eastAsia="Times New Roman" w:hAnsi="Times New Roman" w:cs="Times New Roman"/>
          <w:bCs/>
          <w:color w:val="333333"/>
          <w:sz w:val="28"/>
          <w:szCs w:val="28"/>
          <w:shd w:val="clear" w:color="auto" w:fill="FFFFFF"/>
          <w:lang w:val="ru-RU" w:eastAsia="ru-RU" w:bidi="ar-SA"/>
        </w:rPr>
        <w:t>Источники финансирования, когда, сколько получено финансовых средств и на какие мероприятия израсходованы.</w:t>
      </w:r>
    </w:p>
    <w:p w:rsidR="00CC738B" w:rsidRPr="004239AE" w:rsidRDefault="00CC738B" w:rsidP="00CC738B">
      <w:pPr>
        <w:spacing w:after="73" w:line="240" w:lineRule="auto"/>
        <w:rPr>
          <w:rFonts w:ascii="Times New Roman" w:eastAsia="Times New Roman" w:hAnsi="Times New Roman" w:cs="Times New Roman"/>
          <w:bCs/>
          <w:color w:val="333333"/>
          <w:sz w:val="24"/>
          <w:szCs w:val="24"/>
          <w:shd w:val="clear" w:color="auto" w:fill="FFFFFF"/>
          <w:lang w:val="ru-RU" w:eastAsia="ru-RU" w:bidi="ar-SA"/>
        </w:rPr>
      </w:pPr>
      <w:r w:rsidRPr="004239AE">
        <w:rPr>
          <w:rFonts w:ascii="Times New Roman" w:eastAsia="Times New Roman" w:hAnsi="Times New Roman" w:cs="Times New Roman"/>
          <w:bCs/>
          <w:color w:val="333333"/>
          <w:sz w:val="24"/>
          <w:szCs w:val="24"/>
          <w:shd w:val="clear" w:color="auto" w:fill="FFFFFF"/>
          <w:lang w:val="ru-RU" w:eastAsia="ru-RU" w:bidi="ar-SA"/>
        </w:rPr>
        <w:t>Недостатки в обеспечении антитеррористической защищенности предприятия:</w:t>
      </w:r>
      <w:r w:rsidRPr="004239AE">
        <w:rPr>
          <w:rFonts w:ascii="Times New Roman" w:eastAsia="Times New Roman" w:hAnsi="Times New Roman" w:cs="Times New Roman"/>
          <w:bCs/>
          <w:color w:val="333333"/>
          <w:sz w:val="24"/>
          <w:szCs w:val="24"/>
          <w:lang w:val="ru-RU" w:eastAsia="ru-RU" w:bidi="ar-SA"/>
        </w:rPr>
        <w:t> </w:t>
      </w:r>
      <w:r w:rsidRPr="004239AE">
        <w:rPr>
          <w:rFonts w:ascii="Times New Roman" w:eastAsia="Times New Roman" w:hAnsi="Times New Roman" w:cs="Times New Roman"/>
          <w:bCs/>
          <w:color w:val="333333"/>
          <w:sz w:val="24"/>
          <w:szCs w:val="24"/>
          <w:shd w:val="clear" w:color="auto" w:fill="FFFFFF"/>
          <w:lang w:val="ru-RU" w:eastAsia="ru-RU" w:bidi="ar-SA"/>
        </w:rPr>
        <w:t>_______________________________________________________</w:t>
      </w:r>
    </w:p>
    <w:p w:rsidR="00CC738B" w:rsidRPr="004239AE" w:rsidRDefault="00CC738B" w:rsidP="00CC738B">
      <w:pPr>
        <w:spacing w:after="73" w:line="240" w:lineRule="auto"/>
        <w:rPr>
          <w:rFonts w:ascii="Times New Roman" w:eastAsia="Times New Roman" w:hAnsi="Times New Roman" w:cs="Times New Roman"/>
          <w:bCs/>
          <w:color w:val="333333"/>
          <w:sz w:val="24"/>
          <w:szCs w:val="24"/>
          <w:shd w:val="clear" w:color="auto" w:fill="FFFFFF"/>
          <w:lang w:val="ru-RU" w:eastAsia="ru-RU" w:bidi="ar-SA"/>
        </w:rPr>
      </w:pPr>
      <w:r w:rsidRPr="004239AE">
        <w:rPr>
          <w:rFonts w:ascii="Times New Roman" w:eastAsia="Times New Roman" w:hAnsi="Times New Roman" w:cs="Times New Roman"/>
          <w:bCs/>
          <w:color w:val="333333"/>
          <w:sz w:val="24"/>
          <w:szCs w:val="24"/>
          <w:shd w:val="clear" w:color="auto" w:fill="FFFFFF"/>
          <w:lang w:val="ru-RU" w:eastAsia="ru-RU" w:bidi="ar-SA"/>
        </w:rPr>
        <w:t>Выводы комиссии:</w:t>
      </w:r>
      <w:r w:rsidRPr="004239AE">
        <w:rPr>
          <w:rFonts w:ascii="Times New Roman" w:eastAsia="Times New Roman" w:hAnsi="Times New Roman" w:cs="Times New Roman"/>
          <w:bCs/>
          <w:color w:val="333333"/>
          <w:sz w:val="24"/>
          <w:szCs w:val="24"/>
          <w:lang w:val="ru-RU" w:eastAsia="ru-RU" w:bidi="ar-SA"/>
        </w:rPr>
        <w:t> </w:t>
      </w:r>
      <w:r w:rsidRPr="004239AE">
        <w:rPr>
          <w:rFonts w:ascii="Times New Roman" w:eastAsia="Times New Roman" w:hAnsi="Times New Roman" w:cs="Times New Roman"/>
          <w:bCs/>
          <w:color w:val="333333"/>
          <w:sz w:val="24"/>
          <w:szCs w:val="24"/>
          <w:shd w:val="clear" w:color="auto" w:fill="FFFFFF"/>
          <w:lang w:val="ru-RU" w:eastAsia="ru-RU" w:bidi="ar-SA"/>
        </w:rPr>
        <w:t>__________________________________________________________________________</w:t>
      </w:r>
    </w:p>
    <w:p w:rsidR="00CC738B" w:rsidRPr="004239AE" w:rsidRDefault="00CC738B" w:rsidP="00CC738B">
      <w:pPr>
        <w:spacing w:after="73" w:line="240" w:lineRule="auto"/>
        <w:rPr>
          <w:rFonts w:ascii="Times New Roman" w:eastAsia="Times New Roman" w:hAnsi="Times New Roman" w:cs="Times New Roman"/>
          <w:bCs/>
          <w:color w:val="333333"/>
          <w:sz w:val="24"/>
          <w:szCs w:val="24"/>
          <w:shd w:val="clear" w:color="auto" w:fill="FFFFFF"/>
          <w:lang w:val="ru-RU" w:eastAsia="ru-RU" w:bidi="ar-SA"/>
        </w:rPr>
      </w:pPr>
      <w:r w:rsidRPr="004239AE">
        <w:rPr>
          <w:rFonts w:ascii="Times New Roman" w:eastAsia="Times New Roman" w:hAnsi="Times New Roman" w:cs="Times New Roman"/>
          <w:bCs/>
          <w:color w:val="333333"/>
          <w:sz w:val="24"/>
          <w:szCs w:val="24"/>
          <w:shd w:val="clear" w:color="auto" w:fill="FFFFFF"/>
          <w:lang w:val="ru-RU" w:eastAsia="ru-RU" w:bidi="ar-SA"/>
        </w:rPr>
        <w:t>Рекомендации (предложения) членов комиссии:</w:t>
      </w:r>
      <w:r w:rsidRPr="004239AE">
        <w:rPr>
          <w:rFonts w:ascii="Times New Roman" w:eastAsia="Times New Roman" w:hAnsi="Times New Roman" w:cs="Times New Roman"/>
          <w:bCs/>
          <w:color w:val="333333"/>
          <w:sz w:val="24"/>
          <w:szCs w:val="24"/>
          <w:lang w:val="ru-RU" w:eastAsia="ru-RU" w:bidi="ar-SA"/>
        </w:rPr>
        <w:t> </w:t>
      </w:r>
      <w:r w:rsidRPr="004239AE">
        <w:rPr>
          <w:rFonts w:ascii="Times New Roman" w:eastAsia="Times New Roman" w:hAnsi="Times New Roman" w:cs="Times New Roman"/>
          <w:bCs/>
          <w:color w:val="333333"/>
          <w:sz w:val="24"/>
          <w:szCs w:val="24"/>
          <w:shd w:val="clear" w:color="auto" w:fill="FFFFFF"/>
          <w:lang w:val="ru-RU" w:eastAsia="ru-RU" w:bidi="ar-SA"/>
        </w:rPr>
        <w:t>__________________________________________________________________________</w:t>
      </w:r>
    </w:p>
    <w:p w:rsidR="00CC738B" w:rsidRPr="004239AE" w:rsidRDefault="00CC738B" w:rsidP="00CC738B">
      <w:pPr>
        <w:spacing w:after="73" w:line="240" w:lineRule="auto"/>
        <w:rPr>
          <w:rFonts w:ascii="Times New Roman" w:eastAsia="Times New Roman" w:hAnsi="Times New Roman" w:cs="Times New Roman"/>
          <w:bCs/>
          <w:color w:val="333333"/>
          <w:sz w:val="24"/>
          <w:szCs w:val="24"/>
          <w:shd w:val="clear" w:color="auto" w:fill="FFFFFF"/>
          <w:lang w:val="ru-RU" w:eastAsia="ru-RU" w:bidi="ar-SA"/>
        </w:rPr>
      </w:pPr>
      <w:r w:rsidRPr="004239AE">
        <w:rPr>
          <w:rFonts w:ascii="Times New Roman" w:eastAsia="Times New Roman" w:hAnsi="Times New Roman" w:cs="Times New Roman"/>
          <w:bCs/>
          <w:color w:val="333333"/>
          <w:sz w:val="24"/>
          <w:szCs w:val="24"/>
          <w:shd w:val="clear" w:color="auto" w:fill="FFFFFF"/>
          <w:lang w:val="ru-RU" w:eastAsia="ru-RU" w:bidi="ar-SA"/>
        </w:rPr>
        <w:t>Председатель комиссии:</w:t>
      </w:r>
      <w:r w:rsidRPr="004239AE">
        <w:rPr>
          <w:rFonts w:ascii="Times New Roman" w:eastAsia="Times New Roman" w:hAnsi="Times New Roman" w:cs="Times New Roman"/>
          <w:bCs/>
          <w:color w:val="333333"/>
          <w:sz w:val="24"/>
          <w:szCs w:val="24"/>
          <w:lang w:val="ru-RU" w:eastAsia="ru-RU" w:bidi="ar-SA"/>
        </w:rPr>
        <w:t> </w:t>
      </w:r>
      <w:r w:rsidRPr="004239AE">
        <w:rPr>
          <w:rFonts w:ascii="Times New Roman" w:eastAsia="Times New Roman" w:hAnsi="Times New Roman" w:cs="Times New Roman"/>
          <w:bCs/>
          <w:color w:val="333333"/>
          <w:sz w:val="24"/>
          <w:szCs w:val="24"/>
          <w:shd w:val="clear" w:color="auto" w:fill="FFFFFF"/>
          <w:lang w:val="ru-RU" w:eastAsia="ru-RU" w:bidi="ar-SA"/>
        </w:rPr>
        <w:t>__________________________________________</w:t>
      </w:r>
    </w:p>
    <w:p w:rsidR="00CC738B" w:rsidRPr="004239AE" w:rsidRDefault="00CC738B" w:rsidP="00CC738B">
      <w:pPr>
        <w:spacing w:after="73" w:line="240" w:lineRule="auto"/>
        <w:rPr>
          <w:rFonts w:ascii="Times New Roman" w:eastAsia="Times New Roman" w:hAnsi="Times New Roman" w:cs="Times New Roman"/>
          <w:bCs/>
          <w:color w:val="333333"/>
          <w:sz w:val="24"/>
          <w:szCs w:val="24"/>
          <w:shd w:val="clear" w:color="auto" w:fill="FFFFFF"/>
          <w:lang w:val="ru-RU" w:eastAsia="ru-RU" w:bidi="ar-SA"/>
        </w:rPr>
      </w:pPr>
      <w:r w:rsidRPr="004239AE">
        <w:rPr>
          <w:rFonts w:ascii="Times New Roman" w:eastAsia="Times New Roman" w:hAnsi="Times New Roman" w:cs="Times New Roman"/>
          <w:bCs/>
          <w:color w:val="333333"/>
          <w:sz w:val="24"/>
          <w:szCs w:val="24"/>
          <w:shd w:val="clear" w:color="auto" w:fill="FFFFFF"/>
          <w:lang w:val="ru-RU" w:eastAsia="ru-RU" w:bidi="ar-SA"/>
        </w:rPr>
        <w:t>Члены комиссии:_________________________________________________</w:t>
      </w:r>
    </w:p>
    <w:p w:rsidR="00CC738B" w:rsidRPr="004239AE" w:rsidRDefault="00CC738B" w:rsidP="00CC738B">
      <w:pPr>
        <w:spacing w:after="73" w:line="240" w:lineRule="auto"/>
        <w:rPr>
          <w:rFonts w:ascii="Times New Roman" w:eastAsia="Times New Roman" w:hAnsi="Times New Roman" w:cs="Times New Roman"/>
          <w:bCs/>
          <w:color w:val="333333"/>
          <w:sz w:val="24"/>
          <w:szCs w:val="24"/>
          <w:shd w:val="clear" w:color="auto" w:fill="FFFFFF"/>
          <w:lang w:val="ru-RU" w:eastAsia="ru-RU" w:bidi="ar-SA"/>
        </w:rPr>
      </w:pPr>
      <w:proofErr w:type="gramStart"/>
      <w:r w:rsidRPr="004239AE">
        <w:rPr>
          <w:rFonts w:ascii="Times New Roman" w:eastAsia="Times New Roman" w:hAnsi="Times New Roman" w:cs="Times New Roman"/>
          <w:bCs/>
          <w:color w:val="333333"/>
          <w:sz w:val="24"/>
          <w:szCs w:val="24"/>
          <w:shd w:val="clear" w:color="auto" w:fill="FFFFFF"/>
          <w:lang w:val="ru-RU" w:eastAsia="ru-RU" w:bidi="ar-SA"/>
        </w:rPr>
        <w:t>Ознакомлен</w:t>
      </w:r>
      <w:proofErr w:type="gramEnd"/>
      <w:r w:rsidRPr="004239AE">
        <w:rPr>
          <w:rFonts w:ascii="Times New Roman" w:eastAsia="Times New Roman" w:hAnsi="Times New Roman" w:cs="Times New Roman"/>
          <w:bCs/>
          <w:color w:val="333333"/>
          <w:sz w:val="24"/>
          <w:szCs w:val="24"/>
          <w:shd w:val="clear" w:color="auto" w:fill="FFFFFF"/>
          <w:lang w:val="ru-RU" w:eastAsia="ru-RU" w:bidi="ar-SA"/>
        </w:rPr>
        <w:t>, копию акта получил:</w:t>
      </w:r>
    </w:p>
    <w:p w:rsidR="00CC738B" w:rsidRPr="004239AE" w:rsidRDefault="00CC738B" w:rsidP="00CC738B">
      <w:pPr>
        <w:spacing w:after="73" w:line="240" w:lineRule="auto"/>
        <w:rPr>
          <w:rFonts w:ascii="Times New Roman" w:eastAsia="Times New Roman" w:hAnsi="Times New Roman" w:cs="Times New Roman"/>
          <w:bCs/>
          <w:color w:val="333333"/>
          <w:sz w:val="24"/>
          <w:szCs w:val="24"/>
          <w:shd w:val="clear" w:color="auto" w:fill="FFFFFF"/>
          <w:lang w:val="ru-RU" w:eastAsia="ru-RU" w:bidi="ar-SA"/>
        </w:rPr>
      </w:pPr>
      <w:r w:rsidRPr="004239AE">
        <w:rPr>
          <w:rFonts w:ascii="Times New Roman" w:eastAsia="Times New Roman" w:hAnsi="Times New Roman" w:cs="Times New Roman"/>
          <w:bCs/>
          <w:color w:val="333333"/>
          <w:sz w:val="24"/>
          <w:szCs w:val="24"/>
          <w:shd w:val="clear" w:color="auto" w:fill="FFFFFF"/>
          <w:lang w:val="ru-RU" w:eastAsia="ru-RU" w:bidi="ar-SA"/>
        </w:rPr>
        <w:t>________________________________</w:t>
      </w:r>
    </w:p>
    <w:p w:rsidR="00CC738B" w:rsidRPr="004239AE" w:rsidRDefault="00CC738B" w:rsidP="00CC738B">
      <w:pPr>
        <w:spacing w:after="73" w:line="240" w:lineRule="auto"/>
        <w:rPr>
          <w:rFonts w:ascii="Times New Roman" w:eastAsia="Times New Roman" w:hAnsi="Times New Roman" w:cs="Times New Roman"/>
          <w:bCs/>
          <w:color w:val="333333"/>
          <w:sz w:val="24"/>
          <w:szCs w:val="24"/>
          <w:shd w:val="clear" w:color="auto" w:fill="FFFFFF"/>
          <w:lang w:val="ru-RU" w:eastAsia="ru-RU" w:bidi="ar-SA"/>
        </w:rPr>
      </w:pPr>
      <w:r w:rsidRPr="004239AE">
        <w:rPr>
          <w:rFonts w:ascii="Times New Roman" w:eastAsia="Times New Roman" w:hAnsi="Times New Roman" w:cs="Times New Roman"/>
          <w:bCs/>
          <w:color w:val="333333"/>
          <w:sz w:val="24"/>
          <w:szCs w:val="24"/>
          <w:shd w:val="clear" w:color="auto" w:fill="FFFFFF"/>
          <w:lang w:val="ru-RU" w:eastAsia="ru-RU" w:bidi="ar-SA"/>
        </w:rPr>
        <w:t>(ф.и.о., должность, дата, печать)</w:t>
      </w:r>
    </w:p>
    <w:p w:rsidR="00CC738B" w:rsidRPr="004239AE" w:rsidRDefault="00CC738B" w:rsidP="00CC738B">
      <w:pPr>
        <w:spacing w:after="73" w:line="240" w:lineRule="auto"/>
        <w:rPr>
          <w:rFonts w:ascii="Times New Roman" w:eastAsia="Times New Roman" w:hAnsi="Times New Roman" w:cs="Times New Roman"/>
          <w:bCs/>
          <w:color w:val="333333"/>
          <w:sz w:val="24"/>
          <w:szCs w:val="24"/>
          <w:shd w:val="clear" w:color="auto" w:fill="FFFFFF"/>
          <w:lang w:val="ru-RU" w:eastAsia="ru-RU" w:bidi="ar-SA"/>
        </w:rPr>
      </w:pPr>
      <w:r w:rsidRPr="004239AE">
        <w:rPr>
          <w:rFonts w:ascii="Times New Roman" w:eastAsia="Times New Roman" w:hAnsi="Times New Roman" w:cs="Times New Roman"/>
          <w:bCs/>
          <w:color w:val="333333"/>
          <w:sz w:val="24"/>
          <w:szCs w:val="24"/>
          <w:shd w:val="clear" w:color="auto" w:fill="FFFFFF"/>
          <w:lang w:val="ru-RU" w:eastAsia="ru-RU" w:bidi="ar-SA"/>
        </w:rPr>
        <w:t>Примечание:</w:t>
      </w:r>
    </w:p>
    <w:p w:rsidR="00CC738B" w:rsidRPr="004239AE" w:rsidRDefault="00CC738B" w:rsidP="00CC738B">
      <w:pPr>
        <w:spacing w:after="73" w:line="240" w:lineRule="auto"/>
        <w:rPr>
          <w:rFonts w:ascii="Times New Roman" w:eastAsia="Times New Roman" w:hAnsi="Times New Roman" w:cs="Times New Roman"/>
          <w:bCs/>
          <w:color w:val="333333"/>
          <w:sz w:val="24"/>
          <w:szCs w:val="24"/>
          <w:shd w:val="clear" w:color="auto" w:fill="FFFFFF"/>
          <w:lang w:val="ru-RU" w:eastAsia="ru-RU" w:bidi="ar-SA"/>
        </w:rPr>
      </w:pPr>
      <w:r w:rsidRPr="004239AE">
        <w:rPr>
          <w:rFonts w:ascii="Times New Roman" w:eastAsia="Times New Roman" w:hAnsi="Times New Roman" w:cs="Times New Roman"/>
          <w:bCs/>
          <w:color w:val="333333"/>
          <w:sz w:val="24"/>
          <w:szCs w:val="24"/>
          <w:shd w:val="clear" w:color="auto" w:fill="FFFFFF"/>
          <w:lang w:val="ru-RU" w:eastAsia="ru-RU" w:bidi="ar-SA"/>
        </w:rPr>
        <w:t>Акт проверки составляется в 4-х экземплярах:</w:t>
      </w:r>
    </w:p>
    <w:p w:rsidR="00CC738B" w:rsidRPr="004239AE" w:rsidRDefault="00CC738B" w:rsidP="00CC738B">
      <w:pPr>
        <w:spacing w:after="73" w:line="240" w:lineRule="auto"/>
        <w:rPr>
          <w:rFonts w:ascii="Times New Roman" w:eastAsia="Times New Roman" w:hAnsi="Times New Roman" w:cs="Times New Roman"/>
          <w:bCs/>
          <w:color w:val="333333"/>
          <w:sz w:val="24"/>
          <w:szCs w:val="24"/>
          <w:shd w:val="clear" w:color="auto" w:fill="FFFFFF"/>
          <w:lang w:val="ru-RU" w:eastAsia="ru-RU" w:bidi="ar-SA"/>
        </w:rPr>
      </w:pPr>
      <w:r w:rsidRPr="004239AE">
        <w:rPr>
          <w:rFonts w:ascii="Times New Roman" w:eastAsia="Times New Roman" w:hAnsi="Times New Roman" w:cs="Times New Roman"/>
          <w:bCs/>
          <w:color w:val="333333"/>
          <w:sz w:val="24"/>
          <w:szCs w:val="24"/>
          <w:shd w:val="clear" w:color="auto" w:fill="FFFFFF"/>
          <w:lang w:val="ru-RU" w:eastAsia="ru-RU" w:bidi="ar-SA"/>
        </w:rPr>
        <w:t>1-й экз. (подлинник) - остается у инициатора (руководителя) проверки.</w:t>
      </w:r>
    </w:p>
    <w:p w:rsidR="00CC738B" w:rsidRPr="004239AE" w:rsidRDefault="00CC738B" w:rsidP="00CC738B">
      <w:pPr>
        <w:spacing w:after="73" w:line="240" w:lineRule="auto"/>
        <w:rPr>
          <w:rFonts w:ascii="Times New Roman" w:eastAsia="Times New Roman" w:hAnsi="Times New Roman" w:cs="Times New Roman"/>
          <w:bCs/>
          <w:color w:val="333333"/>
          <w:sz w:val="24"/>
          <w:szCs w:val="24"/>
          <w:shd w:val="clear" w:color="auto" w:fill="FFFFFF"/>
          <w:lang w:val="ru-RU" w:eastAsia="ru-RU" w:bidi="ar-SA"/>
        </w:rPr>
      </w:pPr>
      <w:r w:rsidRPr="004239AE">
        <w:rPr>
          <w:rFonts w:ascii="Times New Roman" w:eastAsia="Times New Roman" w:hAnsi="Times New Roman" w:cs="Times New Roman"/>
          <w:bCs/>
          <w:color w:val="333333"/>
          <w:sz w:val="24"/>
          <w:szCs w:val="24"/>
          <w:shd w:val="clear" w:color="auto" w:fill="FFFFFF"/>
          <w:lang w:val="ru-RU" w:eastAsia="ru-RU" w:bidi="ar-SA"/>
        </w:rPr>
        <w:t>2-й экз. (копия) - вручается руководителю проверяемого предприятия.</w:t>
      </w:r>
    </w:p>
    <w:p w:rsidR="00CC738B" w:rsidRPr="004239AE" w:rsidRDefault="00CC738B" w:rsidP="00CC738B">
      <w:pPr>
        <w:spacing w:after="73" w:line="240" w:lineRule="auto"/>
        <w:rPr>
          <w:rFonts w:ascii="Times New Roman" w:eastAsia="Times New Roman" w:hAnsi="Times New Roman" w:cs="Times New Roman"/>
          <w:bCs/>
          <w:color w:val="333333"/>
          <w:sz w:val="24"/>
          <w:szCs w:val="24"/>
          <w:shd w:val="clear" w:color="auto" w:fill="FFFFFF"/>
          <w:lang w:val="ru-RU" w:eastAsia="ru-RU" w:bidi="ar-SA"/>
        </w:rPr>
      </w:pPr>
      <w:r w:rsidRPr="004239AE">
        <w:rPr>
          <w:rFonts w:ascii="Times New Roman" w:eastAsia="Times New Roman" w:hAnsi="Times New Roman" w:cs="Times New Roman"/>
          <w:bCs/>
          <w:color w:val="333333"/>
          <w:sz w:val="24"/>
          <w:szCs w:val="24"/>
          <w:shd w:val="clear" w:color="auto" w:fill="FFFFFF"/>
          <w:lang w:val="ru-RU" w:eastAsia="ru-RU" w:bidi="ar-SA"/>
        </w:rPr>
        <w:t>3-й экз. (копия) - направляется руководителю вышестоящего ведомства.</w:t>
      </w:r>
    </w:p>
    <w:p w:rsidR="00CC738B" w:rsidRPr="004239AE" w:rsidRDefault="00CC738B" w:rsidP="00CC738B">
      <w:pPr>
        <w:spacing w:after="73" w:line="240" w:lineRule="auto"/>
        <w:rPr>
          <w:rFonts w:ascii="Times New Roman" w:eastAsia="Times New Roman" w:hAnsi="Times New Roman" w:cs="Times New Roman"/>
          <w:bCs/>
          <w:color w:val="333333"/>
          <w:sz w:val="24"/>
          <w:szCs w:val="24"/>
          <w:shd w:val="clear" w:color="auto" w:fill="FFFFFF"/>
          <w:lang w:val="ru-RU" w:eastAsia="ru-RU" w:bidi="ar-SA"/>
        </w:rPr>
      </w:pPr>
      <w:r w:rsidRPr="004239AE">
        <w:rPr>
          <w:rFonts w:ascii="Times New Roman" w:eastAsia="Times New Roman" w:hAnsi="Times New Roman" w:cs="Times New Roman"/>
          <w:bCs/>
          <w:color w:val="333333"/>
          <w:sz w:val="24"/>
          <w:szCs w:val="24"/>
          <w:shd w:val="clear" w:color="auto" w:fill="FFFFFF"/>
          <w:lang w:val="ru-RU" w:eastAsia="ru-RU" w:bidi="ar-SA"/>
        </w:rPr>
        <w:t xml:space="preserve">4-й экз. (копия) – направляется в антитеррористическую комиссию муниципального образования, на территории которого расположено </w:t>
      </w:r>
      <w:proofErr w:type="gramStart"/>
      <w:r w:rsidRPr="004239AE">
        <w:rPr>
          <w:rFonts w:ascii="Times New Roman" w:eastAsia="Times New Roman" w:hAnsi="Times New Roman" w:cs="Times New Roman"/>
          <w:bCs/>
          <w:color w:val="333333"/>
          <w:sz w:val="24"/>
          <w:szCs w:val="24"/>
          <w:shd w:val="clear" w:color="auto" w:fill="FFFFFF"/>
          <w:lang w:val="ru-RU" w:eastAsia="ru-RU" w:bidi="ar-SA"/>
        </w:rPr>
        <w:t>проверяемое</w:t>
      </w:r>
      <w:proofErr w:type="gramEnd"/>
      <w:r w:rsidRPr="004239AE">
        <w:rPr>
          <w:rFonts w:ascii="Times New Roman" w:eastAsia="Times New Roman" w:hAnsi="Times New Roman" w:cs="Times New Roman"/>
          <w:bCs/>
          <w:color w:val="333333"/>
          <w:sz w:val="24"/>
          <w:szCs w:val="24"/>
          <w:shd w:val="clear" w:color="auto" w:fill="FFFFFF"/>
          <w:lang w:val="ru-RU" w:eastAsia="ru-RU" w:bidi="ar-SA"/>
        </w:rPr>
        <w:t xml:space="preserve"> предприятия.</w:t>
      </w:r>
    </w:p>
    <w:p w:rsidR="00CC738B" w:rsidRPr="004239AE" w:rsidRDefault="00CC738B" w:rsidP="00CC738B">
      <w:pPr>
        <w:spacing w:after="0" w:line="240" w:lineRule="auto"/>
        <w:rPr>
          <w:rFonts w:ascii="Times New Roman" w:eastAsia="Times New Roman" w:hAnsi="Times New Roman" w:cs="Times New Roman"/>
          <w:b/>
          <w:bCs/>
          <w:color w:val="333333"/>
          <w:sz w:val="24"/>
          <w:szCs w:val="24"/>
          <w:shd w:val="clear" w:color="auto" w:fill="FFFFFF"/>
          <w:lang w:val="ru-RU" w:eastAsia="ru-RU" w:bidi="ar-SA"/>
        </w:rPr>
      </w:pPr>
      <w:r w:rsidRPr="00CC738B">
        <w:rPr>
          <w:rFonts w:ascii="Verdana" w:eastAsia="Times New Roman" w:hAnsi="Verdana" w:cs="Times New Roman"/>
          <w:b/>
          <w:bCs/>
          <w:color w:val="333333"/>
          <w:sz w:val="10"/>
          <w:szCs w:val="10"/>
          <w:shd w:val="clear" w:color="auto" w:fill="FFFFFF"/>
          <w:lang w:val="ru-RU" w:eastAsia="ru-RU" w:bidi="ar-SA"/>
        </w:rPr>
        <w:br w:type="textWrapping" w:clear="all"/>
      </w:r>
    </w:p>
    <w:p w:rsidR="00CC738B" w:rsidRPr="00F805D4" w:rsidRDefault="00CC738B" w:rsidP="00CC738B">
      <w:pPr>
        <w:spacing w:after="73" w:line="240" w:lineRule="auto"/>
        <w:jc w:val="right"/>
        <w:rPr>
          <w:rFonts w:ascii="Times New Roman" w:eastAsia="Times New Roman" w:hAnsi="Times New Roman" w:cs="Times New Roman"/>
          <w:bCs/>
          <w:color w:val="333333"/>
          <w:sz w:val="24"/>
          <w:szCs w:val="24"/>
          <w:shd w:val="clear" w:color="auto" w:fill="FFFFFF"/>
          <w:lang w:val="ru-RU" w:eastAsia="ru-RU" w:bidi="ar-SA"/>
        </w:rPr>
      </w:pPr>
      <w:r w:rsidRPr="00F805D4">
        <w:rPr>
          <w:rFonts w:ascii="Times New Roman" w:eastAsia="Times New Roman" w:hAnsi="Times New Roman" w:cs="Times New Roman"/>
          <w:bCs/>
          <w:color w:val="333333"/>
          <w:sz w:val="24"/>
          <w:szCs w:val="24"/>
          <w:shd w:val="clear" w:color="auto" w:fill="FFFFFF"/>
          <w:lang w:val="ru-RU" w:eastAsia="ru-RU" w:bidi="ar-SA"/>
        </w:rPr>
        <w:t>Приложение № 3</w:t>
      </w:r>
    </w:p>
    <w:p w:rsidR="00CC738B" w:rsidRPr="00CC738B" w:rsidRDefault="00CC738B" w:rsidP="00CC738B">
      <w:pPr>
        <w:spacing w:after="73" w:line="240" w:lineRule="auto"/>
        <w:jc w:val="right"/>
        <w:rPr>
          <w:rFonts w:ascii="Verdana" w:eastAsia="Times New Roman" w:hAnsi="Verdana" w:cs="Times New Roman"/>
          <w:b/>
          <w:bCs/>
          <w:color w:val="333333"/>
          <w:sz w:val="10"/>
          <w:szCs w:val="10"/>
          <w:shd w:val="clear" w:color="auto" w:fill="FFFFFF"/>
          <w:lang w:val="ru-RU" w:eastAsia="ru-RU" w:bidi="ar-SA"/>
        </w:rPr>
      </w:pPr>
      <w:r w:rsidRPr="004239AE">
        <w:rPr>
          <w:rFonts w:ascii="Times New Roman" w:eastAsia="Times New Roman" w:hAnsi="Times New Roman" w:cs="Times New Roman"/>
          <w:b/>
          <w:bCs/>
          <w:i/>
          <w:iCs/>
          <w:color w:val="333333"/>
          <w:sz w:val="24"/>
          <w:szCs w:val="24"/>
          <w:shd w:val="clear" w:color="auto" w:fill="FFFFFF"/>
          <w:lang w:val="ru-RU" w:eastAsia="ru-RU" w:bidi="ar-SA"/>
        </w:rPr>
        <w:lastRenderedPageBreak/>
        <w:t>Проект</w:t>
      </w:r>
    </w:p>
    <w:p w:rsidR="00CC738B" w:rsidRPr="004239AE" w:rsidRDefault="00CC738B" w:rsidP="004239AE">
      <w:pPr>
        <w:spacing w:after="73" w:line="240" w:lineRule="auto"/>
        <w:jc w:val="center"/>
        <w:rPr>
          <w:rFonts w:ascii="Times New Roman" w:eastAsia="Times New Roman" w:hAnsi="Times New Roman" w:cs="Times New Roman"/>
          <w:bCs/>
          <w:color w:val="333333"/>
          <w:sz w:val="24"/>
          <w:szCs w:val="24"/>
          <w:shd w:val="clear" w:color="auto" w:fill="FFFFFF"/>
          <w:lang w:val="ru-RU" w:eastAsia="ru-RU" w:bidi="ar-SA"/>
        </w:rPr>
      </w:pPr>
      <w:r w:rsidRPr="004239AE">
        <w:rPr>
          <w:rFonts w:ascii="Times New Roman" w:eastAsia="Times New Roman" w:hAnsi="Times New Roman" w:cs="Times New Roman"/>
          <w:bCs/>
          <w:color w:val="333333"/>
          <w:sz w:val="24"/>
          <w:szCs w:val="24"/>
          <w:shd w:val="clear" w:color="auto" w:fill="FFFFFF"/>
          <w:lang w:val="ru-RU" w:eastAsia="ru-RU" w:bidi="ar-SA"/>
        </w:rPr>
        <w:t>Приказ</w:t>
      </w:r>
    </w:p>
    <w:p w:rsidR="00CC738B" w:rsidRPr="004239AE" w:rsidRDefault="00CC738B" w:rsidP="004239AE">
      <w:pPr>
        <w:spacing w:after="73" w:line="240" w:lineRule="auto"/>
        <w:jc w:val="center"/>
        <w:rPr>
          <w:rFonts w:ascii="Times New Roman" w:eastAsia="Times New Roman" w:hAnsi="Times New Roman" w:cs="Times New Roman"/>
          <w:bCs/>
          <w:color w:val="333333"/>
          <w:sz w:val="24"/>
          <w:szCs w:val="24"/>
          <w:shd w:val="clear" w:color="auto" w:fill="FFFFFF"/>
          <w:lang w:val="ru-RU" w:eastAsia="ru-RU" w:bidi="ar-SA"/>
        </w:rPr>
      </w:pPr>
      <w:r w:rsidRPr="004239AE">
        <w:rPr>
          <w:rFonts w:ascii="Times New Roman" w:eastAsia="Times New Roman" w:hAnsi="Times New Roman" w:cs="Times New Roman"/>
          <w:bCs/>
          <w:i/>
          <w:iCs/>
          <w:color w:val="333333"/>
          <w:sz w:val="24"/>
          <w:szCs w:val="24"/>
          <w:shd w:val="clear" w:color="auto" w:fill="FFFFFF"/>
          <w:lang w:val="ru-RU" w:eastAsia="ru-RU" w:bidi="ar-SA"/>
        </w:rPr>
        <w:t>«О предупреждении актов терроризма и минимизации их последствий»</w:t>
      </w:r>
    </w:p>
    <w:p w:rsidR="00CC738B" w:rsidRPr="004239AE" w:rsidRDefault="00CC738B" w:rsidP="004239AE">
      <w:pPr>
        <w:spacing w:after="73" w:line="240" w:lineRule="auto"/>
        <w:jc w:val="center"/>
        <w:rPr>
          <w:rFonts w:ascii="Times New Roman" w:eastAsia="Times New Roman" w:hAnsi="Times New Roman" w:cs="Times New Roman"/>
          <w:bCs/>
          <w:color w:val="333333"/>
          <w:sz w:val="24"/>
          <w:szCs w:val="24"/>
          <w:shd w:val="clear" w:color="auto" w:fill="FFFFFF"/>
          <w:lang w:val="ru-RU" w:eastAsia="ru-RU" w:bidi="ar-SA"/>
        </w:rPr>
      </w:pPr>
      <w:r w:rsidRPr="004239AE">
        <w:rPr>
          <w:rFonts w:ascii="Times New Roman" w:eastAsia="Times New Roman" w:hAnsi="Times New Roman" w:cs="Times New Roman"/>
          <w:bCs/>
          <w:color w:val="333333"/>
          <w:sz w:val="24"/>
          <w:szCs w:val="24"/>
          <w:shd w:val="clear" w:color="auto" w:fill="FFFFFF"/>
          <w:lang w:val="ru-RU" w:eastAsia="ru-RU" w:bidi="ar-SA"/>
        </w:rPr>
        <w:t>«__» __________ 201__г. №__________</w:t>
      </w:r>
    </w:p>
    <w:p w:rsidR="00CC738B" w:rsidRPr="004239AE" w:rsidRDefault="00CC738B" w:rsidP="00D638B1">
      <w:pPr>
        <w:spacing w:after="73" w:line="240" w:lineRule="auto"/>
        <w:ind w:firstLine="426"/>
        <w:jc w:val="both"/>
        <w:rPr>
          <w:rFonts w:ascii="Times New Roman" w:eastAsia="Times New Roman" w:hAnsi="Times New Roman" w:cs="Times New Roman"/>
          <w:bCs/>
          <w:color w:val="333333"/>
          <w:sz w:val="24"/>
          <w:szCs w:val="24"/>
          <w:shd w:val="clear" w:color="auto" w:fill="FFFFFF"/>
          <w:lang w:val="ru-RU" w:eastAsia="ru-RU" w:bidi="ar-SA"/>
        </w:rPr>
      </w:pPr>
      <w:r w:rsidRPr="004239AE">
        <w:rPr>
          <w:rFonts w:ascii="Times New Roman" w:eastAsia="Times New Roman" w:hAnsi="Times New Roman" w:cs="Times New Roman"/>
          <w:bCs/>
          <w:color w:val="333333"/>
          <w:sz w:val="24"/>
          <w:szCs w:val="24"/>
          <w:shd w:val="clear" w:color="auto" w:fill="FFFFFF"/>
          <w:lang w:val="ru-RU" w:eastAsia="ru-RU" w:bidi="ar-SA"/>
        </w:rPr>
        <w:t>Во исполнение Федеральных законов от 9 февраля 2007 года № 16-ФЗ «О транспортной безопасности» и от 6 марта 2006 года № 35-ФЗ «О противодействии терроризму», в целях усиления мер безопасности и обеспечения устойчивого функционирования транспортного комплекса, защиты населения от проявления терроризма на транспорте, обеспечения надежной охраны объектов транспортной инфраструктуры</w:t>
      </w:r>
    </w:p>
    <w:p w:rsidR="00CC738B" w:rsidRPr="004239AE" w:rsidRDefault="00CC738B" w:rsidP="00D638B1">
      <w:pPr>
        <w:spacing w:after="73" w:line="240" w:lineRule="auto"/>
        <w:ind w:firstLine="426"/>
        <w:jc w:val="center"/>
        <w:rPr>
          <w:rFonts w:ascii="Times New Roman" w:eastAsia="Times New Roman" w:hAnsi="Times New Roman" w:cs="Times New Roman"/>
          <w:bCs/>
          <w:color w:val="333333"/>
          <w:sz w:val="24"/>
          <w:szCs w:val="24"/>
          <w:shd w:val="clear" w:color="auto" w:fill="FFFFFF"/>
          <w:lang w:val="ru-RU" w:eastAsia="ru-RU" w:bidi="ar-SA"/>
        </w:rPr>
      </w:pPr>
      <w:r w:rsidRPr="004239AE">
        <w:rPr>
          <w:rFonts w:ascii="Times New Roman" w:eastAsia="Times New Roman" w:hAnsi="Times New Roman" w:cs="Times New Roman"/>
          <w:bCs/>
          <w:color w:val="333333"/>
          <w:sz w:val="24"/>
          <w:szCs w:val="24"/>
          <w:shd w:val="clear" w:color="auto" w:fill="FFFFFF"/>
          <w:lang w:val="ru-RU" w:eastAsia="ru-RU" w:bidi="ar-SA"/>
        </w:rPr>
        <w:t>ПРИКАЗЫВАЮ:</w:t>
      </w:r>
    </w:p>
    <w:p w:rsidR="00CC738B" w:rsidRPr="004239AE" w:rsidRDefault="00CC738B" w:rsidP="00D638B1">
      <w:pPr>
        <w:spacing w:after="73" w:line="240" w:lineRule="auto"/>
        <w:ind w:firstLine="426"/>
        <w:jc w:val="both"/>
        <w:rPr>
          <w:rFonts w:ascii="Times New Roman" w:eastAsia="Times New Roman" w:hAnsi="Times New Roman" w:cs="Times New Roman"/>
          <w:bCs/>
          <w:color w:val="333333"/>
          <w:sz w:val="24"/>
          <w:szCs w:val="24"/>
          <w:shd w:val="clear" w:color="auto" w:fill="FFFFFF"/>
          <w:lang w:val="ru-RU" w:eastAsia="ru-RU" w:bidi="ar-SA"/>
        </w:rPr>
      </w:pPr>
      <w:r w:rsidRPr="004239AE">
        <w:rPr>
          <w:rFonts w:ascii="Times New Roman" w:eastAsia="Times New Roman" w:hAnsi="Times New Roman" w:cs="Times New Roman"/>
          <w:bCs/>
          <w:color w:val="333333"/>
          <w:sz w:val="24"/>
          <w:szCs w:val="24"/>
          <w:shd w:val="clear" w:color="auto" w:fill="FFFFFF"/>
          <w:lang w:val="ru-RU" w:eastAsia="ru-RU" w:bidi="ar-SA"/>
        </w:rPr>
        <w:t xml:space="preserve">1. С «___» _______ 201_г. установить круглосуточное дежурство по предприятию инженерно-технических работников в целях </w:t>
      </w:r>
      <w:proofErr w:type="gramStart"/>
      <w:r w:rsidRPr="004239AE">
        <w:rPr>
          <w:rFonts w:ascii="Times New Roman" w:eastAsia="Times New Roman" w:hAnsi="Times New Roman" w:cs="Times New Roman"/>
          <w:bCs/>
          <w:color w:val="333333"/>
          <w:sz w:val="24"/>
          <w:szCs w:val="24"/>
          <w:shd w:val="clear" w:color="auto" w:fill="FFFFFF"/>
          <w:lang w:val="ru-RU" w:eastAsia="ru-RU" w:bidi="ar-SA"/>
        </w:rPr>
        <w:t>контроля за</w:t>
      </w:r>
      <w:proofErr w:type="gramEnd"/>
      <w:r w:rsidRPr="004239AE">
        <w:rPr>
          <w:rFonts w:ascii="Times New Roman" w:eastAsia="Times New Roman" w:hAnsi="Times New Roman" w:cs="Times New Roman"/>
          <w:bCs/>
          <w:color w:val="333333"/>
          <w:sz w:val="24"/>
          <w:szCs w:val="24"/>
          <w:shd w:val="clear" w:color="auto" w:fill="FFFFFF"/>
          <w:lang w:val="ru-RU" w:eastAsia="ru-RU" w:bidi="ar-SA"/>
        </w:rPr>
        <w:t xml:space="preserve"> пропускным режимом, безопасностью и координации работы на предприятии.</w:t>
      </w:r>
    </w:p>
    <w:p w:rsidR="00CC738B" w:rsidRPr="004239AE" w:rsidRDefault="00CC738B" w:rsidP="00D638B1">
      <w:pPr>
        <w:spacing w:after="73" w:line="240" w:lineRule="auto"/>
        <w:ind w:firstLine="426"/>
        <w:jc w:val="both"/>
        <w:rPr>
          <w:rFonts w:ascii="Times New Roman" w:eastAsia="Times New Roman" w:hAnsi="Times New Roman" w:cs="Times New Roman"/>
          <w:bCs/>
          <w:color w:val="333333"/>
          <w:sz w:val="24"/>
          <w:szCs w:val="24"/>
          <w:shd w:val="clear" w:color="auto" w:fill="FFFFFF"/>
          <w:lang w:val="ru-RU" w:eastAsia="ru-RU" w:bidi="ar-SA"/>
        </w:rPr>
      </w:pPr>
      <w:r w:rsidRPr="004239AE">
        <w:rPr>
          <w:rFonts w:ascii="Times New Roman" w:eastAsia="Times New Roman" w:hAnsi="Times New Roman" w:cs="Times New Roman"/>
          <w:bCs/>
          <w:color w:val="333333"/>
          <w:sz w:val="24"/>
          <w:szCs w:val="24"/>
          <w:shd w:val="clear" w:color="auto" w:fill="FFFFFF"/>
          <w:lang w:val="ru-RU" w:eastAsia="ru-RU" w:bidi="ar-SA"/>
        </w:rPr>
        <w:t>2. Заместителю руководителя предприятия по безопасности движения и начальнику отдела кадров разработать графики дежурств и мероприятий по безопасности предприятия на предстоящий квартал текущего года.</w:t>
      </w:r>
    </w:p>
    <w:p w:rsidR="00CC738B" w:rsidRPr="004239AE" w:rsidRDefault="00CC738B" w:rsidP="00D638B1">
      <w:pPr>
        <w:spacing w:after="73" w:line="240" w:lineRule="auto"/>
        <w:ind w:firstLine="426"/>
        <w:jc w:val="both"/>
        <w:rPr>
          <w:rFonts w:ascii="Times New Roman" w:eastAsia="Times New Roman" w:hAnsi="Times New Roman" w:cs="Times New Roman"/>
          <w:bCs/>
          <w:color w:val="333333"/>
          <w:sz w:val="24"/>
          <w:szCs w:val="24"/>
          <w:shd w:val="clear" w:color="auto" w:fill="FFFFFF"/>
          <w:lang w:val="ru-RU" w:eastAsia="ru-RU" w:bidi="ar-SA"/>
        </w:rPr>
      </w:pPr>
      <w:r w:rsidRPr="004239AE">
        <w:rPr>
          <w:rFonts w:ascii="Times New Roman" w:eastAsia="Times New Roman" w:hAnsi="Times New Roman" w:cs="Times New Roman"/>
          <w:bCs/>
          <w:color w:val="333333"/>
          <w:sz w:val="24"/>
          <w:szCs w:val="24"/>
          <w:shd w:val="clear" w:color="auto" w:fill="FFFFFF"/>
          <w:lang w:val="ru-RU" w:eastAsia="ru-RU" w:bidi="ar-SA"/>
        </w:rPr>
        <w:t>3. Начальникам отделов и подразделений предприятия внести соответствующие дополнения в должностные инструкции сотрудников, провести инструктажи с принятием зачетов.</w:t>
      </w:r>
    </w:p>
    <w:p w:rsidR="00CC738B" w:rsidRPr="004239AE" w:rsidRDefault="00CC738B" w:rsidP="00D638B1">
      <w:pPr>
        <w:spacing w:after="73" w:line="240" w:lineRule="auto"/>
        <w:ind w:firstLine="426"/>
        <w:jc w:val="both"/>
        <w:rPr>
          <w:rFonts w:ascii="Times New Roman" w:eastAsia="Times New Roman" w:hAnsi="Times New Roman" w:cs="Times New Roman"/>
          <w:bCs/>
          <w:color w:val="333333"/>
          <w:sz w:val="24"/>
          <w:szCs w:val="24"/>
          <w:shd w:val="clear" w:color="auto" w:fill="FFFFFF"/>
          <w:lang w:val="ru-RU" w:eastAsia="ru-RU" w:bidi="ar-SA"/>
        </w:rPr>
      </w:pPr>
      <w:r w:rsidRPr="004239AE">
        <w:rPr>
          <w:rFonts w:ascii="Times New Roman" w:eastAsia="Times New Roman" w:hAnsi="Times New Roman" w:cs="Times New Roman"/>
          <w:bCs/>
          <w:color w:val="333333"/>
          <w:sz w:val="24"/>
          <w:szCs w:val="24"/>
          <w:shd w:val="clear" w:color="auto" w:fill="FFFFFF"/>
          <w:lang w:val="ru-RU" w:eastAsia="ru-RU" w:bidi="ar-SA"/>
        </w:rPr>
        <w:t>4. Главному инженеру определить порядок осмотра транспортных средств, выезжающих и заезжающих на территорию предприятия, в диспетчерском пункте вывесить телефоны руководителей предприятий и спецслужб. Вопросы предупреждения террористических актов на транспорте заслушивать на планерке еженедельно.</w:t>
      </w:r>
    </w:p>
    <w:p w:rsidR="00CC738B" w:rsidRPr="004239AE" w:rsidRDefault="00CC738B" w:rsidP="00D638B1">
      <w:pPr>
        <w:spacing w:after="73" w:line="240" w:lineRule="auto"/>
        <w:ind w:firstLine="426"/>
        <w:jc w:val="both"/>
        <w:rPr>
          <w:rFonts w:ascii="Times New Roman" w:eastAsia="Times New Roman" w:hAnsi="Times New Roman" w:cs="Times New Roman"/>
          <w:bCs/>
          <w:color w:val="333333"/>
          <w:sz w:val="24"/>
          <w:szCs w:val="24"/>
          <w:shd w:val="clear" w:color="auto" w:fill="FFFFFF"/>
          <w:lang w:val="ru-RU" w:eastAsia="ru-RU" w:bidi="ar-SA"/>
        </w:rPr>
      </w:pPr>
      <w:r w:rsidRPr="004239AE">
        <w:rPr>
          <w:rFonts w:ascii="Times New Roman" w:eastAsia="Times New Roman" w:hAnsi="Times New Roman" w:cs="Times New Roman"/>
          <w:bCs/>
          <w:color w:val="333333"/>
          <w:sz w:val="24"/>
          <w:szCs w:val="24"/>
          <w:shd w:val="clear" w:color="auto" w:fill="FFFFFF"/>
          <w:lang w:val="ru-RU" w:eastAsia="ru-RU" w:bidi="ar-SA"/>
        </w:rPr>
        <w:t xml:space="preserve">5. Начальнику охраны усилить пропускной режим на предприятии, проверить состояние ограждения территории и освещенность, обеспечить </w:t>
      </w:r>
      <w:proofErr w:type="gramStart"/>
      <w:r w:rsidRPr="004239AE">
        <w:rPr>
          <w:rFonts w:ascii="Times New Roman" w:eastAsia="Times New Roman" w:hAnsi="Times New Roman" w:cs="Times New Roman"/>
          <w:bCs/>
          <w:color w:val="333333"/>
          <w:sz w:val="24"/>
          <w:szCs w:val="24"/>
          <w:shd w:val="clear" w:color="auto" w:fill="FFFFFF"/>
          <w:lang w:val="ru-RU" w:eastAsia="ru-RU" w:bidi="ar-SA"/>
        </w:rPr>
        <w:t>контроль за</w:t>
      </w:r>
      <w:proofErr w:type="gramEnd"/>
      <w:r w:rsidRPr="004239AE">
        <w:rPr>
          <w:rFonts w:ascii="Times New Roman" w:eastAsia="Times New Roman" w:hAnsi="Times New Roman" w:cs="Times New Roman"/>
          <w:bCs/>
          <w:color w:val="333333"/>
          <w:sz w:val="24"/>
          <w:szCs w:val="24"/>
          <w:shd w:val="clear" w:color="auto" w:fill="FFFFFF"/>
          <w:lang w:val="ru-RU" w:eastAsia="ru-RU" w:bidi="ar-SA"/>
        </w:rPr>
        <w:t xml:space="preserve"> несением службы охраны предприятия.</w:t>
      </w:r>
    </w:p>
    <w:p w:rsidR="00CC738B" w:rsidRPr="004239AE" w:rsidRDefault="00CC738B" w:rsidP="00D638B1">
      <w:pPr>
        <w:spacing w:after="73" w:line="240" w:lineRule="auto"/>
        <w:ind w:firstLine="426"/>
        <w:jc w:val="both"/>
        <w:rPr>
          <w:rFonts w:ascii="Times New Roman" w:eastAsia="Times New Roman" w:hAnsi="Times New Roman" w:cs="Times New Roman"/>
          <w:bCs/>
          <w:color w:val="333333"/>
          <w:sz w:val="24"/>
          <w:szCs w:val="24"/>
          <w:shd w:val="clear" w:color="auto" w:fill="FFFFFF"/>
          <w:lang w:val="ru-RU" w:eastAsia="ru-RU" w:bidi="ar-SA"/>
        </w:rPr>
      </w:pPr>
      <w:r w:rsidRPr="004239AE">
        <w:rPr>
          <w:rFonts w:ascii="Times New Roman" w:eastAsia="Times New Roman" w:hAnsi="Times New Roman" w:cs="Times New Roman"/>
          <w:bCs/>
          <w:color w:val="333333"/>
          <w:sz w:val="24"/>
          <w:szCs w:val="24"/>
          <w:shd w:val="clear" w:color="auto" w:fill="FFFFFF"/>
          <w:lang w:val="ru-RU" w:eastAsia="ru-RU" w:bidi="ar-SA"/>
        </w:rPr>
        <w:t>6. Начальнику отдела эксплуатации и отдела кадров разработать инструкцию для водительского состава и кондукторов по постоянному осмотру автобусов на предмет наличия взрывчатых веществ и действиям в случае их обнаружения. Инструктаж производить периодически, не реже одного раза в две недели.</w:t>
      </w:r>
    </w:p>
    <w:p w:rsidR="00CC738B" w:rsidRPr="004239AE" w:rsidRDefault="00CC738B" w:rsidP="00D638B1">
      <w:pPr>
        <w:spacing w:after="73" w:line="240" w:lineRule="auto"/>
        <w:ind w:firstLine="426"/>
        <w:jc w:val="both"/>
        <w:rPr>
          <w:rFonts w:ascii="Times New Roman" w:eastAsia="Times New Roman" w:hAnsi="Times New Roman" w:cs="Times New Roman"/>
          <w:bCs/>
          <w:color w:val="333333"/>
          <w:sz w:val="24"/>
          <w:szCs w:val="24"/>
          <w:shd w:val="clear" w:color="auto" w:fill="FFFFFF"/>
          <w:lang w:val="ru-RU" w:eastAsia="ru-RU" w:bidi="ar-SA"/>
        </w:rPr>
      </w:pPr>
      <w:r w:rsidRPr="004239AE">
        <w:rPr>
          <w:rFonts w:ascii="Times New Roman" w:eastAsia="Times New Roman" w:hAnsi="Times New Roman" w:cs="Times New Roman"/>
          <w:bCs/>
          <w:color w:val="333333"/>
          <w:sz w:val="24"/>
          <w:szCs w:val="24"/>
          <w:shd w:val="clear" w:color="auto" w:fill="FFFFFF"/>
          <w:lang w:val="ru-RU" w:eastAsia="ru-RU" w:bidi="ar-SA"/>
        </w:rPr>
        <w:t xml:space="preserve">7. </w:t>
      </w:r>
      <w:proofErr w:type="gramStart"/>
      <w:r w:rsidRPr="004239AE">
        <w:rPr>
          <w:rFonts w:ascii="Times New Roman" w:eastAsia="Times New Roman" w:hAnsi="Times New Roman" w:cs="Times New Roman"/>
          <w:bCs/>
          <w:color w:val="333333"/>
          <w:sz w:val="24"/>
          <w:szCs w:val="24"/>
          <w:shd w:val="clear" w:color="auto" w:fill="FFFFFF"/>
          <w:lang w:val="ru-RU" w:eastAsia="ru-RU" w:bidi="ar-SA"/>
        </w:rPr>
        <w:t>Контроль за</w:t>
      </w:r>
      <w:proofErr w:type="gramEnd"/>
      <w:r w:rsidRPr="004239AE">
        <w:rPr>
          <w:rFonts w:ascii="Times New Roman" w:eastAsia="Times New Roman" w:hAnsi="Times New Roman" w:cs="Times New Roman"/>
          <w:bCs/>
          <w:color w:val="333333"/>
          <w:sz w:val="24"/>
          <w:szCs w:val="24"/>
          <w:shd w:val="clear" w:color="auto" w:fill="FFFFFF"/>
          <w:lang w:val="ru-RU" w:eastAsia="ru-RU" w:bidi="ar-SA"/>
        </w:rPr>
        <w:t xml:space="preserve"> исполнением настоящего приказа возложить на заместителя директора предприятия по безопасности движения.</w:t>
      </w:r>
    </w:p>
    <w:p w:rsidR="00CC738B" w:rsidRPr="00CC738B" w:rsidRDefault="00CC738B" w:rsidP="00CC738B">
      <w:pPr>
        <w:spacing w:after="0" w:line="240" w:lineRule="auto"/>
        <w:rPr>
          <w:rFonts w:ascii="Verdana" w:eastAsia="Times New Roman" w:hAnsi="Verdana" w:cs="Times New Roman"/>
          <w:b/>
          <w:bCs/>
          <w:color w:val="333333"/>
          <w:sz w:val="10"/>
          <w:szCs w:val="10"/>
          <w:shd w:val="clear" w:color="auto" w:fill="FFFFFF"/>
          <w:lang w:val="ru-RU" w:eastAsia="ru-RU" w:bidi="ar-SA"/>
        </w:rPr>
      </w:pPr>
      <w:r w:rsidRPr="00CC738B">
        <w:rPr>
          <w:rFonts w:ascii="Verdana" w:eastAsia="Times New Roman" w:hAnsi="Verdana" w:cs="Times New Roman"/>
          <w:b/>
          <w:bCs/>
          <w:color w:val="333333"/>
          <w:sz w:val="10"/>
          <w:szCs w:val="10"/>
          <w:shd w:val="clear" w:color="auto" w:fill="FFFFFF"/>
          <w:lang w:val="ru-RU" w:eastAsia="ru-RU" w:bidi="ar-SA"/>
        </w:rPr>
        <w:br w:type="textWrapping" w:clear="all"/>
      </w:r>
    </w:p>
    <w:p w:rsidR="00CC738B" w:rsidRPr="00501BE7" w:rsidRDefault="00CC738B" w:rsidP="00CC738B">
      <w:pPr>
        <w:spacing w:after="73" w:line="240" w:lineRule="auto"/>
        <w:jc w:val="right"/>
        <w:rPr>
          <w:rFonts w:ascii="Times New Roman" w:eastAsia="Times New Roman" w:hAnsi="Times New Roman" w:cs="Times New Roman"/>
          <w:bCs/>
          <w:color w:val="333333"/>
          <w:sz w:val="24"/>
          <w:szCs w:val="24"/>
          <w:shd w:val="clear" w:color="auto" w:fill="FFFFFF"/>
          <w:lang w:val="ru-RU" w:eastAsia="ru-RU" w:bidi="ar-SA"/>
        </w:rPr>
      </w:pPr>
      <w:r w:rsidRPr="00501BE7">
        <w:rPr>
          <w:rFonts w:ascii="Times New Roman" w:eastAsia="Times New Roman" w:hAnsi="Times New Roman" w:cs="Times New Roman"/>
          <w:bCs/>
          <w:color w:val="333333"/>
          <w:sz w:val="24"/>
          <w:szCs w:val="24"/>
          <w:shd w:val="clear" w:color="auto" w:fill="FFFFFF"/>
          <w:lang w:val="ru-RU" w:eastAsia="ru-RU" w:bidi="ar-SA"/>
        </w:rPr>
        <w:t>Приложение № 4</w:t>
      </w:r>
    </w:p>
    <w:p w:rsidR="00CC738B" w:rsidRPr="00501BE7" w:rsidRDefault="00CC738B" w:rsidP="00CC738B">
      <w:pPr>
        <w:spacing w:after="73" w:line="240" w:lineRule="auto"/>
        <w:jc w:val="right"/>
        <w:rPr>
          <w:rFonts w:ascii="Times New Roman" w:eastAsia="Times New Roman" w:hAnsi="Times New Roman" w:cs="Times New Roman"/>
          <w:bCs/>
          <w:color w:val="333333"/>
          <w:sz w:val="24"/>
          <w:szCs w:val="24"/>
          <w:shd w:val="clear" w:color="auto" w:fill="FFFFFF"/>
          <w:lang w:val="ru-RU" w:eastAsia="ru-RU" w:bidi="ar-SA"/>
        </w:rPr>
      </w:pPr>
      <w:r w:rsidRPr="00501BE7">
        <w:rPr>
          <w:rFonts w:ascii="Times New Roman" w:eastAsia="Times New Roman" w:hAnsi="Times New Roman" w:cs="Times New Roman"/>
          <w:bCs/>
          <w:color w:val="333333"/>
          <w:sz w:val="24"/>
          <w:szCs w:val="24"/>
          <w:shd w:val="clear" w:color="auto" w:fill="FFFFFF"/>
          <w:lang w:val="ru-RU" w:eastAsia="ru-RU" w:bidi="ar-SA"/>
        </w:rPr>
        <w:t>Для служебного пользования</w:t>
      </w:r>
    </w:p>
    <w:p w:rsidR="00CC738B" w:rsidRPr="00501BE7" w:rsidRDefault="00CC738B" w:rsidP="00CC738B">
      <w:pPr>
        <w:spacing w:after="73" w:line="240" w:lineRule="auto"/>
        <w:jc w:val="right"/>
        <w:rPr>
          <w:rFonts w:ascii="Times New Roman" w:eastAsia="Times New Roman" w:hAnsi="Times New Roman" w:cs="Times New Roman"/>
          <w:bCs/>
          <w:color w:val="333333"/>
          <w:sz w:val="24"/>
          <w:szCs w:val="24"/>
          <w:shd w:val="clear" w:color="auto" w:fill="FFFFFF"/>
          <w:lang w:val="ru-RU" w:eastAsia="ru-RU" w:bidi="ar-SA"/>
        </w:rPr>
      </w:pPr>
      <w:r w:rsidRPr="00501BE7">
        <w:rPr>
          <w:rFonts w:ascii="Times New Roman" w:eastAsia="Times New Roman" w:hAnsi="Times New Roman" w:cs="Times New Roman"/>
          <w:bCs/>
          <w:color w:val="333333"/>
          <w:sz w:val="24"/>
          <w:szCs w:val="24"/>
          <w:shd w:val="clear" w:color="auto" w:fill="FFFFFF"/>
          <w:lang w:val="ru-RU" w:eastAsia="ru-RU" w:bidi="ar-SA"/>
        </w:rPr>
        <w:t>(по заполнению)</w:t>
      </w:r>
    </w:p>
    <w:p w:rsidR="00CC738B" w:rsidRPr="00CC738B" w:rsidRDefault="00CC738B" w:rsidP="00CC738B">
      <w:pPr>
        <w:spacing w:after="73" w:line="240" w:lineRule="auto"/>
        <w:jc w:val="right"/>
        <w:rPr>
          <w:rFonts w:ascii="Verdana" w:eastAsia="Times New Roman" w:hAnsi="Verdana" w:cs="Times New Roman"/>
          <w:b/>
          <w:bCs/>
          <w:color w:val="333333"/>
          <w:sz w:val="10"/>
          <w:szCs w:val="10"/>
          <w:shd w:val="clear" w:color="auto" w:fill="FFFFFF"/>
          <w:lang w:val="ru-RU" w:eastAsia="ru-RU" w:bidi="ar-SA"/>
        </w:rPr>
      </w:pPr>
      <w:r w:rsidRPr="00501BE7">
        <w:rPr>
          <w:rFonts w:ascii="Times New Roman" w:eastAsia="Times New Roman" w:hAnsi="Times New Roman" w:cs="Times New Roman"/>
          <w:bCs/>
          <w:color w:val="333333"/>
          <w:sz w:val="24"/>
          <w:szCs w:val="24"/>
          <w:shd w:val="clear" w:color="auto" w:fill="FFFFFF"/>
          <w:lang w:val="ru-RU" w:eastAsia="ru-RU" w:bidi="ar-SA"/>
        </w:rPr>
        <w:t>Экз. №_______</w:t>
      </w:r>
    </w:p>
    <w:p w:rsidR="00CC738B" w:rsidRPr="00501BE7" w:rsidRDefault="00CC738B" w:rsidP="00CC738B">
      <w:pPr>
        <w:spacing w:after="73" w:line="240" w:lineRule="auto"/>
        <w:jc w:val="center"/>
        <w:rPr>
          <w:rFonts w:ascii="Times New Roman" w:eastAsia="Times New Roman" w:hAnsi="Times New Roman" w:cs="Times New Roman"/>
          <w:bCs/>
          <w:color w:val="333333"/>
          <w:sz w:val="24"/>
          <w:szCs w:val="24"/>
          <w:shd w:val="clear" w:color="auto" w:fill="FFFFFF"/>
          <w:lang w:val="ru-RU" w:eastAsia="ru-RU" w:bidi="ar-SA"/>
        </w:rPr>
      </w:pPr>
      <w:r w:rsidRPr="00501BE7">
        <w:rPr>
          <w:rFonts w:ascii="Times New Roman" w:eastAsia="Times New Roman" w:hAnsi="Times New Roman" w:cs="Times New Roman"/>
          <w:bCs/>
          <w:color w:val="333333"/>
          <w:sz w:val="24"/>
          <w:szCs w:val="24"/>
          <w:shd w:val="clear" w:color="auto" w:fill="FFFFFF"/>
          <w:lang w:val="ru-RU" w:eastAsia="ru-RU" w:bidi="ar-SA"/>
        </w:rPr>
        <w:t>План-схема</w:t>
      </w:r>
    </w:p>
    <w:p w:rsidR="00CC738B" w:rsidRPr="00501BE7" w:rsidRDefault="00CC738B" w:rsidP="00CC738B">
      <w:pPr>
        <w:spacing w:after="73" w:line="240" w:lineRule="auto"/>
        <w:jc w:val="center"/>
        <w:rPr>
          <w:rFonts w:ascii="Times New Roman" w:eastAsia="Times New Roman" w:hAnsi="Times New Roman" w:cs="Times New Roman"/>
          <w:bCs/>
          <w:color w:val="333333"/>
          <w:sz w:val="24"/>
          <w:szCs w:val="24"/>
          <w:shd w:val="clear" w:color="auto" w:fill="FFFFFF"/>
          <w:lang w:val="ru-RU" w:eastAsia="ru-RU" w:bidi="ar-SA"/>
        </w:rPr>
      </w:pPr>
      <w:r w:rsidRPr="00501BE7">
        <w:rPr>
          <w:rFonts w:ascii="Times New Roman" w:eastAsia="Times New Roman" w:hAnsi="Times New Roman" w:cs="Times New Roman"/>
          <w:bCs/>
          <w:color w:val="333333"/>
          <w:sz w:val="24"/>
          <w:szCs w:val="24"/>
          <w:shd w:val="clear" w:color="auto" w:fill="FFFFFF"/>
          <w:lang w:val="ru-RU" w:eastAsia="ru-RU" w:bidi="ar-SA"/>
        </w:rPr>
        <w:t>охраны объекта при угрозе или совершении террористического акта</w:t>
      </w:r>
    </w:p>
    <w:tbl>
      <w:tblPr>
        <w:tblW w:w="0" w:type="auto"/>
        <w:tblCellMar>
          <w:top w:w="15" w:type="dxa"/>
          <w:left w:w="15" w:type="dxa"/>
          <w:bottom w:w="15" w:type="dxa"/>
          <w:right w:w="15" w:type="dxa"/>
        </w:tblCellMar>
        <w:tblLook w:val="04A0" w:firstRow="1" w:lastRow="0" w:firstColumn="1" w:lastColumn="0" w:noHBand="0" w:noVBand="1"/>
      </w:tblPr>
      <w:tblGrid>
        <w:gridCol w:w="4515"/>
        <w:gridCol w:w="6"/>
        <w:gridCol w:w="2772"/>
        <w:gridCol w:w="2772"/>
      </w:tblGrid>
      <w:tr w:rsidR="00CC738B" w:rsidRPr="00090AE4" w:rsidTr="00CC738B">
        <w:tc>
          <w:tcPr>
            <w:tcW w:w="0" w:type="auto"/>
            <w:shd w:val="clear" w:color="auto" w:fill="auto"/>
            <w:tcMar>
              <w:top w:w="0" w:type="dxa"/>
              <w:left w:w="0" w:type="dxa"/>
              <w:bottom w:w="0" w:type="dxa"/>
              <w:right w:w="0" w:type="dxa"/>
            </w:tcMar>
            <w:vAlign w:val="center"/>
            <w:hideMark/>
          </w:tcPr>
          <w:p w:rsidR="00CC738B" w:rsidRPr="00CC738B" w:rsidRDefault="00CC738B" w:rsidP="00CC738B">
            <w:pPr>
              <w:spacing w:after="73" w:line="240" w:lineRule="auto"/>
              <w:rPr>
                <w:rFonts w:ascii="Times New Roman" w:eastAsia="Times New Roman" w:hAnsi="Times New Roman" w:cs="Times New Roman"/>
                <w:sz w:val="24"/>
                <w:szCs w:val="24"/>
                <w:lang w:val="ru-RU" w:eastAsia="ru-RU" w:bidi="ar-SA"/>
              </w:rPr>
            </w:pPr>
            <w:r w:rsidRPr="00CC738B">
              <w:rPr>
                <w:rFonts w:ascii="Times New Roman" w:eastAsia="Times New Roman" w:hAnsi="Times New Roman" w:cs="Times New Roman"/>
                <w:sz w:val="24"/>
                <w:szCs w:val="24"/>
                <w:lang w:val="ru-RU" w:eastAsia="ru-RU" w:bidi="ar-SA"/>
              </w:rPr>
              <w:t>Согласовано</w:t>
            </w:r>
          </w:p>
          <w:p w:rsidR="00CC738B" w:rsidRPr="00CC738B" w:rsidRDefault="00CC738B" w:rsidP="00CC738B">
            <w:pPr>
              <w:spacing w:after="73" w:line="240" w:lineRule="auto"/>
              <w:rPr>
                <w:rFonts w:ascii="Times New Roman" w:eastAsia="Times New Roman" w:hAnsi="Times New Roman" w:cs="Times New Roman"/>
                <w:sz w:val="24"/>
                <w:szCs w:val="24"/>
                <w:lang w:val="ru-RU" w:eastAsia="ru-RU" w:bidi="ar-SA"/>
              </w:rPr>
            </w:pPr>
            <w:r w:rsidRPr="00CC738B">
              <w:rPr>
                <w:rFonts w:ascii="Times New Roman" w:eastAsia="Times New Roman" w:hAnsi="Times New Roman" w:cs="Times New Roman"/>
                <w:sz w:val="24"/>
                <w:szCs w:val="24"/>
                <w:lang w:val="ru-RU" w:eastAsia="ru-RU" w:bidi="ar-SA"/>
              </w:rPr>
              <w:t>Начальник территориального органа безопасности</w:t>
            </w:r>
          </w:p>
          <w:p w:rsidR="00CC738B" w:rsidRPr="00CC738B" w:rsidRDefault="00CC738B" w:rsidP="00CC738B">
            <w:pPr>
              <w:spacing w:after="73" w:line="240" w:lineRule="auto"/>
              <w:rPr>
                <w:rFonts w:ascii="Times New Roman" w:eastAsia="Times New Roman" w:hAnsi="Times New Roman" w:cs="Times New Roman"/>
                <w:sz w:val="24"/>
                <w:szCs w:val="24"/>
                <w:lang w:val="ru-RU" w:eastAsia="ru-RU" w:bidi="ar-SA"/>
              </w:rPr>
            </w:pPr>
            <w:r w:rsidRPr="00CC738B">
              <w:rPr>
                <w:rFonts w:ascii="Times New Roman" w:eastAsia="Times New Roman" w:hAnsi="Times New Roman" w:cs="Times New Roman"/>
                <w:sz w:val="24"/>
                <w:szCs w:val="24"/>
                <w:lang w:val="ru-RU" w:eastAsia="ru-RU" w:bidi="ar-SA"/>
              </w:rPr>
              <w:t>____________________________</w:t>
            </w:r>
          </w:p>
          <w:p w:rsidR="00CC738B" w:rsidRPr="00CC738B" w:rsidRDefault="00CC738B" w:rsidP="00CC738B">
            <w:pPr>
              <w:spacing w:after="73" w:line="240" w:lineRule="auto"/>
              <w:rPr>
                <w:rFonts w:ascii="Times New Roman" w:eastAsia="Times New Roman" w:hAnsi="Times New Roman" w:cs="Times New Roman"/>
                <w:sz w:val="24"/>
                <w:szCs w:val="24"/>
                <w:lang w:val="ru-RU" w:eastAsia="ru-RU" w:bidi="ar-SA"/>
              </w:rPr>
            </w:pPr>
            <w:r w:rsidRPr="00CC738B">
              <w:rPr>
                <w:rFonts w:ascii="Times New Roman" w:eastAsia="Times New Roman" w:hAnsi="Times New Roman" w:cs="Times New Roman"/>
                <w:sz w:val="24"/>
                <w:szCs w:val="24"/>
                <w:lang w:val="ru-RU" w:eastAsia="ru-RU" w:bidi="ar-SA"/>
              </w:rPr>
              <w:t>(звание, подпись, инициалы, фамилия)</w:t>
            </w:r>
          </w:p>
          <w:p w:rsidR="00CC738B" w:rsidRPr="00CC738B" w:rsidRDefault="00CC738B" w:rsidP="00CC738B">
            <w:pPr>
              <w:spacing w:after="73" w:line="240" w:lineRule="auto"/>
              <w:rPr>
                <w:rFonts w:ascii="Times New Roman" w:eastAsia="Times New Roman" w:hAnsi="Times New Roman" w:cs="Times New Roman"/>
                <w:sz w:val="24"/>
                <w:szCs w:val="24"/>
                <w:lang w:val="ru-RU" w:eastAsia="ru-RU" w:bidi="ar-SA"/>
              </w:rPr>
            </w:pPr>
            <w:r w:rsidRPr="00CC738B">
              <w:rPr>
                <w:rFonts w:ascii="Times New Roman" w:eastAsia="Times New Roman" w:hAnsi="Times New Roman" w:cs="Times New Roman"/>
                <w:sz w:val="24"/>
                <w:szCs w:val="24"/>
                <w:lang w:val="ru-RU" w:eastAsia="ru-RU" w:bidi="ar-SA"/>
              </w:rPr>
              <w:t>число, месяц, год</w:t>
            </w:r>
          </w:p>
        </w:tc>
        <w:tc>
          <w:tcPr>
            <w:tcW w:w="0" w:type="auto"/>
            <w:shd w:val="clear" w:color="auto" w:fill="auto"/>
            <w:tcMar>
              <w:top w:w="0" w:type="dxa"/>
              <w:left w:w="0" w:type="dxa"/>
              <w:bottom w:w="0" w:type="dxa"/>
              <w:right w:w="0" w:type="dxa"/>
            </w:tcMar>
            <w:vAlign w:val="center"/>
            <w:hideMark/>
          </w:tcPr>
          <w:p w:rsidR="00CC738B" w:rsidRPr="00CC738B" w:rsidRDefault="00CC738B" w:rsidP="00CC738B">
            <w:pPr>
              <w:spacing w:after="0" w:line="240" w:lineRule="auto"/>
              <w:rPr>
                <w:rFonts w:ascii="Times New Roman" w:eastAsia="Times New Roman" w:hAnsi="Times New Roman" w:cs="Times New Roman"/>
                <w:sz w:val="24"/>
                <w:szCs w:val="24"/>
                <w:lang w:val="ru-RU" w:eastAsia="ru-RU" w:bidi="ar-SA"/>
              </w:rPr>
            </w:pPr>
          </w:p>
        </w:tc>
        <w:tc>
          <w:tcPr>
            <w:tcW w:w="0" w:type="auto"/>
            <w:gridSpan w:val="2"/>
            <w:shd w:val="clear" w:color="auto" w:fill="auto"/>
            <w:tcMar>
              <w:top w:w="0" w:type="dxa"/>
              <w:left w:w="0" w:type="dxa"/>
              <w:bottom w:w="0" w:type="dxa"/>
              <w:right w:w="0" w:type="dxa"/>
            </w:tcMar>
            <w:vAlign w:val="center"/>
            <w:hideMark/>
          </w:tcPr>
          <w:p w:rsidR="00CC738B" w:rsidRPr="00CC738B" w:rsidRDefault="00CC738B" w:rsidP="00CC738B">
            <w:pPr>
              <w:spacing w:after="73" w:line="240" w:lineRule="auto"/>
              <w:jc w:val="right"/>
              <w:rPr>
                <w:rFonts w:ascii="Times New Roman" w:eastAsia="Times New Roman" w:hAnsi="Times New Roman" w:cs="Times New Roman"/>
                <w:sz w:val="24"/>
                <w:szCs w:val="24"/>
                <w:lang w:val="ru-RU" w:eastAsia="ru-RU" w:bidi="ar-SA"/>
              </w:rPr>
            </w:pPr>
            <w:r w:rsidRPr="00CC738B">
              <w:rPr>
                <w:rFonts w:ascii="Times New Roman" w:eastAsia="Times New Roman" w:hAnsi="Times New Roman" w:cs="Times New Roman"/>
                <w:sz w:val="24"/>
                <w:szCs w:val="24"/>
                <w:lang w:val="ru-RU" w:eastAsia="ru-RU" w:bidi="ar-SA"/>
              </w:rPr>
              <w:t>Утверждаю</w:t>
            </w:r>
          </w:p>
          <w:p w:rsidR="00CC738B" w:rsidRPr="00CC738B" w:rsidRDefault="00CC738B" w:rsidP="00CC738B">
            <w:pPr>
              <w:spacing w:after="73" w:line="240" w:lineRule="auto"/>
              <w:jc w:val="right"/>
              <w:rPr>
                <w:rFonts w:ascii="Times New Roman" w:eastAsia="Times New Roman" w:hAnsi="Times New Roman" w:cs="Times New Roman"/>
                <w:sz w:val="24"/>
                <w:szCs w:val="24"/>
                <w:lang w:val="ru-RU" w:eastAsia="ru-RU" w:bidi="ar-SA"/>
              </w:rPr>
            </w:pPr>
            <w:r w:rsidRPr="00CC738B">
              <w:rPr>
                <w:rFonts w:ascii="Times New Roman" w:eastAsia="Times New Roman" w:hAnsi="Times New Roman" w:cs="Times New Roman"/>
                <w:sz w:val="24"/>
                <w:szCs w:val="24"/>
                <w:lang w:val="ru-RU" w:eastAsia="ru-RU" w:bidi="ar-SA"/>
              </w:rPr>
              <w:t>Руководитель предприятия _________________________________</w:t>
            </w:r>
          </w:p>
          <w:p w:rsidR="00CC738B" w:rsidRPr="00CC738B" w:rsidRDefault="00CC738B" w:rsidP="00CC738B">
            <w:pPr>
              <w:spacing w:after="73" w:line="240" w:lineRule="auto"/>
              <w:jc w:val="right"/>
              <w:rPr>
                <w:rFonts w:ascii="Times New Roman" w:eastAsia="Times New Roman" w:hAnsi="Times New Roman" w:cs="Times New Roman"/>
                <w:sz w:val="24"/>
                <w:szCs w:val="24"/>
                <w:lang w:val="ru-RU" w:eastAsia="ru-RU" w:bidi="ar-SA"/>
              </w:rPr>
            </w:pPr>
            <w:r w:rsidRPr="00CC738B">
              <w:rPr>
                <w:rFonts w:ascii="Times New Roman" w:eastAsia="Times New Roman" w:hAnsi="Times New Roman" w:cs="Times New Roman"/>
                <w:sz w:val="24"/>
                <w:szCs w:val="24"/>
                <w:lang w:val="ru-RU" w:eastAsia="ru-RU" w:bidi="ar-SA"/>
              </w:rPr>
              <w:t>(наименование автотранспортного предприятия)</w:t>
            </w:r>
          </w:p>
          <w:p w:rsidR="00CC738B" w:rsidRPr="00CC738B" w:rsidRDefault="00CC738B" w:rsidP="00CC738B">
            <w:pPr>
              <w:spacing w:after="73" w:line="240" w:lineRule="auto"/>
              <w:jc w:val="right"/>
              <w:rPr>
                <w:rFonts w:ascii="Times New Roman" w:eastAsia="Times New Roman" w:hAnsi="Times New Roman" w:cs="Times New Roman"/>
                <w:sz w:val="24"/>
                <w:szCs w:val="24"/>
                <w:lang w:val="ru-RU" w:eastAsia="ru-RU" w:bidi="ar-SA"/>
              </w:rPr>
            </w:pPr>
            <w:r w:rsidRPr="00CC738B">
              <w:rPr>
                <w:rFonts w:ascii="Times New Roman" w:eastAsia="Times New Roman" w:hAnsi="Times New Roman" w:cs="Times New Roman"/>
                <w:sz w:val="24"/>
                <w:szCs w:val="24"/>
                <w:lang w:val="ru-RU" w:eastAsia="ru-RU" w:bidi="ar-SA"/>
              </w:rPr>
              <w:t>____________________________</w:t>
            </w:r>
          </w:p>
          <w:p w:rsidR="00CC738B" w:rsidRPr="00CC738B" w:rsidRDefault="00CC738B" w:rsidP="00CC738B">
            <w:pPr>
              <w:spacing w:after="73" w:line="240" w:lineRule="auto"/>
              <w:jc w:val="right"/>
              <w:rPr>
                <w:rFonts w:ascii="Times New Roman" w:eastAsia="Times New Roman" w:hAnsi="Times New Roman" w:cs="Times New Roman"/>
                <w:sz w:val="24"/>
                <w:szCs w:val="24"/>
                <w:lang w:val="ru-RU" w:eastAsia="ru-RU" w:bidi="ar-SA"/>
              </w:rPr>
            </w:pPr>
            <w:r w:rsidRPr="00CC738B">
              <w:rPr>
                <w:rFonts w:ascii="Times New Roman" w:eastAsia="Times New Roman" w:hAnsi="Times New Roman" w:cs="Times New Roman"/>
                <w:sz w:val="24"/>
                <w:szCs w:val="24"/>
                <w:lang w:val="ru-RU" w:eastAsia="ru-RU" w:bidi="ar-SA"/>
              </w:rPr>
              <w:t>(подпись, инициалы, фамилия)</w:t>
            </w:r>
          </w:p>
          <w:p w:rsidR="00CC738B" w:rsidRPr="00CC738B" w:rsidRDefault="00CC738B" w:rsidP="00CC738B">
            <w:pPr>
              <w:spacing w:after="73" w:line="240" w:lineRule="auto"/>
              <w:jc w:val="right"/>
              <w:rPr>
                <w:rFonts w:ascii="Times New Roman" w:eastAsia="Times New Roman" w:hAnsi="Times New Roman" w:cs="Times New Roman"/>
                <w:sz w:val="24"/>
                <w:szCs w:val="24"/>
                <w:lang w:val="ru-RU" w:eastAsia="ru-RU" w:bidi="ar-SA"/>
              </w:rPr>
            </w:pPr>
            <w:r w:rsidRPr="00CC738B">
              <w:rPr>
                <w:rFonts w:ascii="Times New Roman" w:eastAsia="Times New Roman" w:hAnsi="Times New Roman" w:cs="Times New Roman"/>
                <w:sz w:val="24"/>
                <w:szCs w:val="24"/>
                <w:lang w:val="ru-RU" w:eastAsia="ru-RU" w:bidi="ar-SA"/>
              </w:rPr>
              <w:t>число, месяц, год</w:t>
            </w:r>
          </w:p>
        </w:tc>
      </w:tr>
      <w:tr w:rsidR="00CC738B" w:rsidRPr="00090AE4" w:rsidTr="00CC738B">
        <w:tc>
          <w:tcPr>
            <w:tcW w:w="0" w:type="auto"/>
            <w:shd w:val="clear" w:color="auto" w:fill="auto"/>
            <w:tcMar>
              <w:top w:w="0" w:type="dxa"/>
              <w:left w:w="0" w:type="dxa"/>
              <w:bottom w:w="0" w:type="dxa"/>
              <w:right w:w="0" w:type="dxa"/>
            </w:tcMar>
            <w:vAlign w:val="center"/>
            <w:hideMark/>
          </w:tcPr>
          <w:p w:rsidR="00CC738B" w:rsidRPr="00CC738B" w:rsidRDefault="00CC738B" w:rsidP="00CC738B">
            <w:pPr>
              <w:spacing w:after="73" w:line="240" w:lineRule="auto"/>
              <w:rPr>
                <w:rFonts w:ascii="Times New Roman" w:eastAsia="Times New Roman" w:hAnsi="Times New Roman" w:cs="Times New Roman"/>
                <w:sz w:val="24"/>
                <w:szCs w:val="24"/>
                <w:lang w:val="ru-RU" w:eastAsia="ru-RU" w:bidi="ar-SA"/>
              </w:rPr>
            </w:pPr>
            <w:r w:rsidRPr="00CC738B">
              <w:rPr>
                <w:rFonts w:ascii="Times New Roman" w:eastAsia="Times New Roman" w:hAnsi="Times New Roman" w:cs="Times New Roman"/>
                <w:sz w:val="24"/>
                <w:szCs w:val="24"/>
                <w:lang w:val="ru-RU" w:eastAsia="ru-RU" w:bidi="ar-SA"/>
              </w:rPr>
              <w:t>Согласовано</w:t>
            </w:r>
          </w:p>
          <w:p w:rsidR="00CC738B" w:rsidRPr="00CC738B" w:rsidRDefault="00CC738B" w:rsidP="00CC738B">
            <w:pPr>
              <w:spacing w:after="73" w:line="240" w:lineRule="auto"/>
              <w:rPr>
                <w:rFonts w:ascii="Times New Roman" w:eastAsia="Times New Roman" w:hAnsi="Times New Roman" w:cs="Times New Roman"/>
                <w:sz w:val="24"/>
                <w:szCs w:val="24"/>
                <w:lang w:val="ru-RU" w:eastAsia="ru-RU" w:bidi="ar-SA"/>
              </w:rPr>
            </w:pPr>
            <w:r w:rsidRPr="00CC738B">
              <w:rPr>
                <w:rFonts w:ascii="Times New Roman" w:eastAsia="Times New Roman" w:hAnsi="Times New Roman" w:cs="Times New Roman"/>
                <w:sz w:val="24"/>
                <w:szCs w:val="24"/>
                <w:lang w:val="ru-RU" w:eastAsia="ru-RU" w:bidi="ar-SA"/>
              </w:rPr>
              <w:lastRenderedPageBreak/>
              <w:t>Начальник территориального органа внутренних дел</w:t>
            </w:r>
          </w:p>
          <w:p w:rsidR="00CC738B" w:rsidRPr="00CC738B" w:rsidRDefault="00CC738B" w:rsidP="00CC738B">
            <w:pPr>
              <w:spacing w:after="73" w:line="240" w:lineRule="auto"/>
              <w:rPr>
                <w:rFonts w:ascii="Times New Roman" w:eastAsia="Times New Roman" w:hAnsi="Times New Roman" w:cs="Times New Roman"/>
                <w:sz w:val="24"/>
                <w:szCs w:val="24"/>
                <w:lang w:val="ru-RU" w:eastAsia="ru-RU" w:bidi="ar-SA"/>
              </w:rPr>
            </w:pPr>
            <w:r w:rsidRPr="00CC738B">
              <w:rPr>
                <w:rFonts w:ascii="Times New Roman" w:eastAsia="Times New Roman" w:hAnsi="Times New Roman" w:cs="Times New Roman"/>
                <w:sz w:val="24"/>
                <w:szCs w:val="24"/>
                <w:lang w:val="ru-RU" w:eastAsia="ru-RU" w:bidi="ar-SA"/>
              </w:rPr>
              <w:t>____________________________</w:t>
            </w:r>
          </w:p>
          <w:p w:rsidR="00CC738B" w:rsidRPr="00CC738B" w:rsidRDefault="00CC738B" w:rsidP="00CC738B">
            <w:pPr>
              <w:spacing w:after="73" w:line="240" w:lineRule="auto"/>
              <w:rPr>
                <w:rFonts w:ascii="Times New Roman" w:eastAsia="Times New Roman" w:hAnsi="Times New Roman" w:cs="Times New Roman"/>
                <w:sz w:val="24"/>
                <w:szCs w:val="24"/>
                <w:lang w:val="ru-RU" w:eastAsia="ru-RU" w:bidi="ar-SA"/>
              </w:rPr>
            </w:pPr>
            <w:r w:rsidRPr="00CC738B">
              <w:rPr>
                <w:rFonts w:ascii="Times New Roman" w:eastAsia="Times New Roman" w:hAnsi="Times New Roman" w:cs="Times New Roman"/>
                <w:sz w:val="24"/>
                <w:szCs w:val="24"/>
                <w:lang w:val="ru-RU" w:eastAsia="ru-RU" w:bidi="ar-SA"/>
              </w:rPr>
              <w:t>(звание, подпись, инициалы, фамилия)</w:t>
            </w:r>
          </w:p>
          <w:p w:rsidR="00CC738B" w:rsidRPr="00CC738B" w:rsidRDefault="00CC738B" w:rsidP="00CC738B">
            <w:pPr>
              <w:spacing w:after="73" w:line="240" w:lineRule="auto"/>
              <w:rPr>
                <w:rFonts w:ascii="Times New Roman" w:eastAsia="Times New Roman" w:hAnsi="Times New Roman" w:cs="Times New Roman"/>
                <w:sz w:val="24"/>
                <w:szCs w:val="24"/>
                <w:lang w:val="ru-RU" w:eastAsia="ru-RU" w:bidi="ar-SA"/>
              </w:rPr>
            </w:pPr>
            <w:r w:rsidRPr="00CC738B">
              <w:rPr>
                <w:rFonts w:ascii="Times New Roman" w:eastAsia="Times New Roman" w:hAnsi="Times New Roman" w:cs="Times New Roman"/>
                <w:sz w:val="24"/>
                <w:szCs w:val="24"/>
                <w:lang w:val="ru-RU" w:eastAsia="ru-RU" w:bidi="ar-SA"/>
              </w:rPr>
              <w:t>число, месяц, год</w:t>
            </w:r>
          </w:p>
        </w:tc>
        <w:tc>
          <w:tcPr>
            <w:tcW w:w="0" w:type="auto"/>
            <w:shd w:val="clear" w:color="auto" w:fill="auto"/>
            <w:tcMar>
              <w:top w:w="0" w:type="dxa"/>
              <w:left w:w="0" w:type="dxa"/>
              <w:bottom w:w="0" w:type="dxa"/>
              <w:right w:w="0" w:type="dxa"/>
            </w:tcMar>
            <w:vAlign w:val="center"/>
            <w:hideMark/>
          </w:tcPr>
          <w:p w:rsidR="00CC738B" w:rsidRPr="00CC738B" w:rsidRDefault="00CC738B" w:rsidP="00CC738B">
            <w:pPr>
              <w:spacing w:after="0" w:line="240" w:lineRule="auto"/>
              <w:rPr>
                <w:rFonts w:ascii="Times New Roman" w:eastAsia="Times New Roman" w:hAnsi="Times New Roman" w:cs="Times New Roman"/>
                <w:sz w:val="24"/>
                <w:szCs w:val="24"/>
                <w:lang w:val="ru-RU" w:eastAsia="ru-RU" w:bidi="ar-SA"/>
              </w:rPr>
            </w:pPr>
          </w:p>
        </w:tc>
        <w:tc>
          <w:tcPr>
            <w:tcW w:w="0" w:type="auto"/>
            <w:shd w:val="clear" w:color="auto" w:fill="auto"/>
            <w:tcMar>
              <w:top w:w="0" w:type="dxa"/>
              <w:left w:w="0" w:type="dxa"/>
              <w:bottom w:w="0" w:type="dxa"/>
              <w:right w:w="0" w:type="dxa"/>
            </w:tcMar>
            <w:vAlign w:val="center"/>
            <w:hideMark/>
          </w:tcPr>
          <w:p w:rsidR="00CC738B" w:rsidRPr="00CC738B" w:rsidRDefault="00CC738B" w:rsidP="00CC738B">
            <w:pPr>
              <w:spacing w:after="0" w:line="240" w:lineRule="auto"/>
              <w:rPr>
                <w:rFonts w:ascii="Times New Roman" w:eastAsia="Times New Roman" w:hAnsi="Times New Roman" w:cs="Times New Roman"/>
                <w:sz w:val="24"/>
                <w:szCs w:val="24"/>
                <w:lang w:val="ru-RU" w:eastAsia="ru-RU" w:bidi="ar-SA"/>
              </w:rPr>
            </w:pPr>
          </w:p>
        </w:tc>
        <w:tc>
          <w:tcPr>
            <w:tcW w:w="0" w:type="auto"/>
            <w:shd w:val="clear" w:color="auto" w:fill="auto"/>
            <w:tcMar>
              <w:top w:w="0" w:type="dxa"/>
              <w:left w:w="0" w:type="dxa"/>
              <w:bottom w:w="0" w:type="dxa"/>
              <w:right w:w="0" w:type="dxa"/>
            </w:tcMar>
            <w:vAlign w:val="center"/>
            <w:hideMark/>
          </w:tcPr>
          <w:p w:rsidR="00CC738B" w:rsidRPr="00CC738B" w:rsidRDefault="00CC738B" w:rsidP="00CC738B">
            <w:pPr>
              <w:spacing w:after="0" w:line="240" w:lineRule="auto"/>
              <w:rPr>
                <w:rFonts w:ascii="Times New Roman" w:eastAsia="Times New Roman" w:hAnsi="Times New Roman" w:cs="Times New Roman"/>
                <w:sz w:val="24"/>
                <w:szCs w:val="24"/>
                <w:lang w:val="ru-RU" w:eastAsia="ru-RU" w:bidi="ar-SA"/>
              </w:rPr>
            </w:pPr>
          </w:p>
        </w:tc>
      </w:tr>
    </w:tbl>
    <w:p w:rsidR="00CC738B" w:rsidRPr="00BD7759" w:rsidRDefault="00CC738B" w:rsidP="00CC738B">
      <w:pPr>
        <w:spacing w:after="73" w:line="240" w:lineRule="auto"/>
        <w:jc w:val="center"/>
        <w:rPr>
          <w:rFonts w:ascii="Times New Roman" w:eastAsia="Times New Roman" w:hAnsi="Times New Roman" w:cs="Times New Roman"/>
          <w:bCs/>
          <w:color w:val="333333"/>
          <w:sz w:val="24"/>
          <w:szCs w:val="24"/>
          <w:shd w:val="clear" w:color="auto" w:fill="FFFFFF"/>
          <w:lang w:val="ru-RU" w:eastAsia="ru-RU" w:bidi="ar-SA"/>
        </w:rPr>
      </w:pPr>
      <w:r w:rsidRPr="00BD7759">
        <w:rPr>
          <w:rFonts w:ascii="Times New Roman" w:eastAsia="Times New Roman" w:hAnsi="Times New Roman" w:cs="Times New Roman"/>
          <w:bCs/>
          <w:color w:val="333333"/>
          <w:sz w:val="24"/>
          <w:szCs w:val="24"/>
          <w:shd w:val="clear" w:color="auto" w:fill="FFFFFF"/>
          <w:lang w:val="ru-RU" w:eastAsia="ru-RU" w:bidi="ar-SA"/>
        </w:rPr>
        <w:lastRenderedPageBreak/>
        <w:t>ПЛАН-СХЕМА ОХРАНЫ</w:t>
      </w:r>
    </w:p>
    <w:p w:rsidR="00CC738B" w:rsidRPr="00CC738B" w:rsidRDefault="00CC738B" w:rsidP="00CC738B">
      <w:pPr>
        <w:spacing w:after="73" w:line="240" w:lineRule="auto"/>
        <w:jc w:val="center"/>
        <w:rPr>
          <w:rFonts w:ascii="Verdana" w:eastAsia="Times New Roman" w:hAnsi="Verdana" w:cs="Times New Roman"/>
          <w:b/>
          <w:bCs/>
          <w:color w:val="333333"/>
          <w:sz w:val="10"/>
          <w:szCs w:val="10"/>
          <w:shd w:val="clear" w:color="auto" w:fill="FFFFFF"/>
          <w:lang w:val="ru-RU" w:eastAsia="ru-RU" w:bidi="ar-SA"/>
        </w:rPr>
      </w:pPr>
      <w:r w:rsidRPr="00CC738B">
        <w:rPr>
          <w:rFonts w:ascii="Verdana" w:eastAsia="Times New Roman" w:hAnsi="Verdana" w:cs="Times New Roman"/>
          <w:b/>
          <w:bCs/>
          <w:color w:val="333333"/>
          <w:sz w:val="10"/>
          <w:szCs w:val="10"/>
          <w:shd w:val="clear" w:color="auto" w:fill="FFFFFF"/>
          <w:lang w:val="ru-RU" w:eastAsia="ru-RU" w:bidi="ar-SA"/>
        </w:rPr>
        <w:t>________________________________</w:t>
      </w:r>
    </w:p>
    <w:p w:rsidR="00CC738B" w:rsidRPr="00501BE7" w:rsidRDefault="00CC738B" w:rsidP="00BD7759">
      <w:pPr>
        <w:spacing w:after="73" w:line="240" w:lineRule="auto"/>
        <w:ind w:firstLine="284"/>
        <w:jc w:val="both"/>
        <w:rPr>
          <w:rFonts w:ascii="Times New Roman" w:eastAsia="Times New Roman" w:hAnsi="Times New Roman" w:cs="Times New Roman"/>
          <w:bCs/>
          <w:color w:val="333333"/>
          <w:shd w:val="clear" w:color="auto" w:fill="FFFFFF"/>
          <w:lang w:val="ru-RU" w:eastAsia="ru-RU" w:bidi="ar-SA"/>
        </w:rPr>
      </w:pPr>
      <w:r w:rsidRPr="00501BE7">
        <w:rPr>
          <w:rFonts w:ascii="Times New Roman" w:eastAsia="Times New Roman" w:hAnsi="Times New Roman" w:cs="Times New Roman"/>
          <w:bCs/>
          <w:color w:val="333333"/>
          <w:shd w:val="clear" w:color="auto" w:fill="FFFFFF"/>
          <w:lang w:val="ru-RU" w:eastAsia="ru-RU" w:bidi="ar-SA"/>
        </w:rPr>
        <w:t>(полное наименование учреждения)</w:t>
      </w:r>
    </w:p>
    <w:p w:rsidR="00CC738B" w:rsidRPr="00501BE7" w:rsidRDefault="00CC738B" w:rsidP="00BD7759">
      <w:pPr>
        <w:spacing w:after="73" w:line="240" w:lineRule="auto"/>
        <w:ind w:firstLine="284"/>
        <w:jc w:val="both"/>
        <w:rPr>
          <w:rFonts w:ascii="Times New Roman" w:eastAsia="Times New Roman" w:hAnsi="Times New Roman" w:cs="Times New Roman"/>
          <w:bCs/>
          <w:color w:val="333333"/>
          <w:shd w:val="clear" w:color="auto" w:fill="FFFFFF"/>
          <w:lang w:val="ru-RU" w:eastAsia="ru-RU" w:bidi="ar-SA"/>
        </w:rPr>
      </w:pPr>
      <w:r w:rsidRPr="00501BE7">
        <w:rPr>
          <w:rFonts w:ascii="Times New Roman" w:eastAsia="Times New Roman" w:hAnsi="Times New Roman" w:cs="Times New Roman"/>
          <w:bCs/>
          <w:color w:val="333333"/>
          <w:shd w:val="clear" w:color="auto" w:fill="FFFFFF"/>
          <w:lang w:val="ru-RU" w:eastAsia="ru-RU" w:bidi="ar-SA"/>
        </w:rPr>
        <w:t>1. Структура плана-схемы охраны объекта:</w:t>
      </w:r>
    </w:p>
    <w:p w:rsidR="00CC738B" w:rsidRPr="00501BE7" w:rsidRDefault="00CC738B" w:rsidP="00BD7759">
      <w:pPr>
        <w:spacing w:after="73" w:line="240" w:lineRule="auto"/>
        <w:ind w:firstLine="284"/>
        <w:jc w:val="both"/>
        <w:rPr>
          <w:rFonts w:ascii="Times New Roman" w:eastAsia="Times New Roman" w:hAnsi="Times New Roman" w:cs="Times New Roman"/>
          <w:bCs/>
          <w:color w:val="333333"/>
          <w:shd w:val="clear" w:color="auto" w:fill="FFFFFF"/>
          <w:lang w:val="ru-RU" w:eastAsia="ru-RU" w:bidi="ar-SA"/>
        </w:rPr>
      </w:pPr>
      <w:r w:rsidRPr="00501BE7">
        <w:rPr>
          <w:rFonts w:ascii="Times New Roman" w:eastAsia="Times New Roman" w:hAnsi="Times New Roman" w:cs="Times New Roman"/>
          <w:bCs/>
          <w:color w:val="333333"/>
          <w:shd w:val="clear" w:color="auto" w:fill="FFFFFF"/>
          <w:lang w:val="ru-RU" w:eastAsia="ru-RU" w:bidi="ar-SA"/>
        </w:rPr>
        <w:t>- пояснительная записка к схеме (плану местности);</w:t>
      </w:r>
    </w:p>
    <w:p w:rsidR="00CC738B" w:rsidRPr="00501BE7" w:rsidRDefault="00CC738B" w:rsidP="00BD7759">
      <w:pPr>
        <w:spacing w:after="73" w:line="240" w:lineRule="auto"/>
        <w:ind w:firstLine="284"/>
        <w:jc w:val="both"/>
        <w:rPr>
          <w:rFonts w:ascii="Times New Roman" w:eastAsia="Times New Roman" w:hAnsi="Times New Roman" w:cs="Times New Roman"/>
          <w:bCs/>
          <w:color w:val="333333"/>
          <w:shd w:val="clear" w:color="auto" w:fill="FFFFFF"/>
          <w:lang w:val="ru-RU" w:eastAsia="ru-RU" w:bidi="ar-SA"/>
        </w:rPr>
      </w:pPr>
      <w:r w:rsidRPr="00501BE7">
        <w:rPr>
          <w:rFonts w:ascii="Times New Roman" w:eastAsia="Times New Roman" w:hAnsi="Times New Roman" w:cs="Times New Roman"/>
          <w:bCs/>
          <w:color w:val="333333"/>
          <w:shd w:val="clear" w:color="auto" w:fill="FFFFFF"/>
          <w:lang w:val="ru-RU" w:eastAsia="ru-RU" w:bidi="ar-SA"/>
        </w:rPr>
        <w:t>- схема (карта, план местности);</w:t>
      </w:r>
    </w:p>
    <w:p w:rsidR="00CC738B" w:rsidRPr="00501BE7" w:rsidRDefault="00CC738B" w:rsidP="00BD7759">
      <w:pPr>
        <w:spacing w:after="73" w:line="240" w:lineRule="auto"/>
        <w:ind w:firstLine="284"/>
        <w:jc w:val="both"/>
        <w:rPr>
          <w:rFonts w:ascii="Times New Roman" w:eastAsia="Times New Roman" w:hAnsi="Times New Roman" w:cs="Times New Roman"/>
          <w:bCs/>
          <w:color w:val="333333"/>
          <w:shd w:val="clear" w:color="auto" w:fill="FFFFFF"/>
          <w:lang w:val="ru-RU" w:eastAsia="ru-RU" w:bidi="ar-SA"/>
        </w:rPr>
      </w:pPr>
      <w:r w:rsidRPr="00501BE7">
        <w:rPr>
          <w:rFonts w:ascii="Times New Roman" w:eastAsia="Times New Roman" w:hAnsi="Times New Roman" w:cs="Times New Roman"/>
          <w:bCs/>
          <w:color w:val="333333"/>
          <w:shd w:val="clear" w:color="auto" w:fill="FFFFFF"/>
          <w:lang w:val="ru-RU" w:eastAsia="ru-RU" w:bidi="ar-SA"/>
        </w:rPr>
        <w:t>- схемы поэтажного размещения помещений объекта;</w:t>
      </w:r>
    </w:p>
    <w:p w:rsidR="00CC738B" w:rsidRPr="00501BE7" w:rsidRDefault="00CC738B" w:rsidP="00BD7759">
      <w:pPr>
        <w:spacing w:after="73" w:line="240" w:lineRule="auto"/>
        <w:ind w:firstLine="284"/>
        <w:jc w:val="both"/>
        <w:rPr>
          <w:rFonts w:ascii="Times New Roman" w:eastAsia="Times New Roman" w:hAnsi="Times New Roman" w:cs="Times New Roman"/>
          <w:bCs/>
          <w:color w:val="333333"/>
          <w:shd w:val="clear" w:color="auto" w:fill="FFFFFF"/>
          <w:lang w:val="ru-RU" w:eastAsia="ru-RU" w:bidi="ar-SA"/>
        </w:rPr>
      </w:pPr>
      <w:r w:rsidRPr="00501BE7">
        <w:rPr>
          <w:rFonts w:ascii="Times New Roman" w:eastAsia="Times New Roman" w:hAnsi="Times New Roman" w:cs="Times New Roman"/>
          <w:bCs/>
          <w:color w:val="333333"/>
          <w:shd w:val="clear" w:color="auto" w:fill="FFFFFF"/>
          <w:lang w:val="ru-RU" w:eastAsia="ru-RU" w:bidi="ar-SA"/>
        </w:rPr>
        <w:t>- приложения.</w:t>
      </w:r>
    </w:p>
    <w:p w:rsidR="00CC738B" w:rsidRPr="00501BE7" w:rsidRDefault="00CC738B" w:rsidP="00BD7759">
      <w:pPr>
        <w:spacing w:after="73" w:line="240" w:lineRule="auto"/>
        <w:ind w:firstLine="284"/>
        <w:jc w:val="both"/>
        <w:rPr>
          <w:rFonts w:ascii="Times New Roman" w:eastAsia="Times New Roman" w:hAnsi="Times New Roman" w:cs="Times New Roman"/>
          <w:bCs/>
          <w:color w:val="333333"/>
          <w:shd w:val="clear" w:color="auto" w:fill="FFFFFF"/>
          <w:lang w:val="ru-RU" w:eastAsia="ru-RU" w:bidi="ar-SA"/>
        </w:rPr>
      </w:pPr>
      <w:r w:rsidRPr="00501BE7">
        <w:rPr>
          <w:rFonts w:ascii="Times New Roman" w:eastAsia="Times New Roman" w:hAnsi="Times New Roman" w:cs="Times New Roman"/>
          <w:bCs/>
          <w:color w:val="333333"/>
          <w:shd w:val="clear" w:color="auto" w:fill="FFFFFF"/>
          <w:lang w:val="ru-RU" w:eastAsia="ru-RU" w:bidi="ar-SA"/>
        </w:rPr>
        <w:t>2. В пояснительной записке к схеме отражаются:</w:t>
      </w:r>
    </w:p>
    <w:p w:rsidR="00CC738B" w:rsidRPr="00501BE7" w:rsidRDefault="00CC738B" w:rsidP="00BD7759">
      <w:pPr>
        <w:spacing w:after="73" w:line="240" w:lineRule="auto"/>
        <w:ind w:firstLine="284"/>
        <w:jc w:val="both"/>
        <w:rPr>
          <w:rFonts w:ascii="Times New Roman" w:eastAsia="Times New Roman" w:hAnsi="Times New Roman" w:cs="Times New Roman"/>
          <w:bCs/>
          <w:color w:val="333333"/>
          <w:shd w:val="clear" w:color="auto" w:fill="FFFFFF"/>
          <w:lang w:val="ru-RU" w:eastAsia="ru-RU" w:bidi="ar-SA"/>
        </w:rPr>
      </w:pPr>
      <w:r w:rsidRPr="00501BE7">
        <w:rPr>
          <w:rFonts w:ascii="Times New Roman" w:eastAsia="Times New Roman" w:hAnsi="Times New Roman" w:cs="Times New Roman"/>
          <w:bCs/>
          <w:color w:val="333333"/>
          <w:shd w:val="clear" w:color="auto" w:fill="FFFFFF"/>
          <w:lang w:val="ru-RU" w:eastAsia="ru-RU" w:bidi="ar-SA"/>
        </w:rPr>
        <w:t>- Охранное предприятие, силы и средства, привлекаемые к охране объекта, место расположения (дислокации) дежурной оперативной группы ОМВД, частного охранного предприятия.</w:t>
      </w:r>
    </w:p>
    <w:p w:rsidR="00CC738B" w:rsidRPr="00501BE7" w:rsidRDefault="00CC738B" w:rsidP="00BD7759">
      <w:pPr>
        <w:spacing w:after="73" w:line="240" w:lineRule="auto"/>
        <w:ind w:firstLine="284"/>
        <w:jc w:val="both"/>
        <w:rPr>
          <w:rFonts w:ascii="Times New Roman" w:eastAsia="Times New Roman" w:hAnsi="Times New Roman" w:cs="Times New Roman"/>
          <w:bCs/>
          <w:color w:val="333333"/>
          <w:shd w:val="clear" w:color="auto" w:fill="FFFFFF"/>
          <w:lang w:val="ru-RU" w:eastAsia="ru-RU" w:bidi="ar-SA"/>
        </w:rPr>
      </w:pPr>
      <w:r w:rsidRPr="00501BE7">
        <w:rPr>
          <w:rFonts w:ascii="Times New Roman" w:eastAsia="Times New Roman" w:hAnsi="Times New Roman" w:cs="Times New Roman"/>
          <w:bCs/>
          <w:color w:val="333333"/>
          <w:shd w:val="clear" w:color="auto" w:fill="FFFFFF"/>
          <w:lang w:val="ru-RU" w:eastAsia="ru-RU" w:bidi="ar-SA"/>
        </w:rPr>
        <w:t>- Силы и средства взаимодействующих органов, привлекаемых к охране объекта в повседневном режиме.</w:t>
      </w:r>
    </w:p>
    <w:p w:rsidR="00CC738B" w:rsidRPr="00501BE7" w:rsidRDefault="00CC738B" w:rsidP="00BD7759">
      <w:pPr>
        <w:spacing w:after="73" w:line="240" w:lineRule="auto"/>
        <w:ind w:firstLine="284"/>
        <w:jc w:val="both"/>
        <w:rPr>
          <w:rFonts w:ascii="Times New Roman" w:eastAsia="Times New Roman" w:hAnsi="Times New Roman" w:cs="Times New Roman"/>
          <w:bCs/>
          <w:color w:val="333333"/>
          <w:shd w:val="clear" w:color="auto" w:fill="FFFFFF"/>
          <w:lang w:val="ru-RU" w:eastAsia="ru-RU" w:bidi="ar-SA"/>
        </w:rPr>
      </w:pPr>
      <w:r w:rsidRPr="00501BE7">
        <w:rPr>
          <w:rFonts w:ascii="Times New Roman" w:eastAsia="Times New Roman" w:hAnsi="Times New Roman" w:cs="Times New Roman"/>
          <w:bCs/>
          <w:color w:val="333333"/>
          <w:shd w:val="clear" w:color="auto" w:fill="FFFFFF"/>
          <w:lang w:val="ru-RU" w:eastAsia="ru-RU" w:bidi="ar-SA"/>
        </w:rPr>
        <w:t>- Инженерно-технические средства, применяемые в охране объекта.</w:t>
      </w:r>
    </w:p>
    <w:p w:rsidR="00CC738B" w:rsidRPr="00501BE7" w:rsidRDefault="00CC738B" w:rsidP="00BD7759">
      <w:pPr>
        <w:spacing w:after="73" w:line="240" w:lineRule="auto"/>
        <w:ind w:firstLine="284"/>
        <w:jc w:val="both"/>
        <w:rPr>
          <w:rFonts w:ascii="Times New Roman" w:eastAsia="Times New Roman" w:hAnsi="Times New Roman" w:cs="Times New Roman"/>
          <w:bCs/>
          <w:color w:val="333333"/>
          <w:shd w:val="clear" w:color="auto" w:fill="FFFFFF"/>
          <w:lang w:val="ru-RU" w:eastAsia="ru-RU" w:bidi="ar-SA"/>
        </w:rPr>
      </w:pPr>
      <w:r w:rsidRPr="00501BE7">
        <w:rPr>
          <w:rFonts w:ascii="Times New Roman" w:eastAsia="Times New Roman" w:hAnsi="Times New Roman" w:cs="Times New Roman"/>
          <w:bCs/>
          <w:color w:val="333333"/>
          <w:shd w:val="clear" w:color="auto" w:fill="FFFFFF"/>
          <w:lang w:val="ru-RU" w:eastAsia="ru-RU" w:bidi="ar-SA"/>
        </w:rPr>
        <w:t>- Описание действий охраны, персонала и администрации при попытке незаконного проникновения на объект, ЧС природного или техногенного характера, попытке совершения (совершении) диверсионно-террористического акта.</w:t>
      </w:r>
    </w:p>
    <w:p w:rsidR="00CC738B" w:rsidRPr="00501BE7" w:rsidRDefault="00CC738B" w:rsidP="00BD7759">
      <w:pPr>
        <w:spacing w:after="73" w:line="240" w:lineRule="auto"/>
        <w:ind w:firstLine="284"/>
        <w:jc w:val="both"/>
        <w:rPr>
          <w:rFonts w:ascii="Times New Roman" w:eastAsia="Times New Roman" w:hAnsi="Times New Roman" w:cs="Times New Roman"/>
          <w:bCs/>
          <w:color w:val="333333"/>
          <w:shd w:val="clear" w:color="auto" w:fill="FFFFFF"/>
          <w:lang w:val="ru-RU" w:eastAsia="ru-RU" w:bidi="ar-SA"/>
        </w:rPr>
      </w:pPr>
      <w:r w:rsidRPr="00501BE7">
        <w:rPr>
          <w:rFonts w:ascii="Times New Roman" w:eastAsia="Times New Roman" w:hAnsi="Times New Roman" w:cs="Times New Roman"/>
          <w:bCs/>
          <w:color w:val="333333"/>
          <w:shd w:val="clear" w:color="auto" w:fill="FFFFFF"/>
          <w:lang w:val="ru-RU" w:eastAsia="ru-RU" w:bidi="ar-SA"/>
        </w:rPr>
        <w:t>- Схема связи (оповещения) между охраной, администрацией и персоналом при выполнении повседневных задач, осложнении обстановки и при критических ситуациях.</w:t>
      </w:r>
    </w:p>
    <w:p w:rsidR="00CC738B" w:rsidRPr="00501BE7" w:rsidRDefault="00CC738B" w:rsidP="00BD7759">
      <w:pPr>
        <w:spacing w:after="73" w:line="240" w:lineRule="auto"/>
        <w:ind w:firstLine="284"/>
        <w:jc w:val="both"/>
        <w:rPr>
          <w:rFonts w:ascii="Times New Roman" w:eastAsia="Times New Roman" w:hAnsi="Times New Roman" w:cs="Times New Roman"/>
          <w:bCs/>
          <w:color w:val="333333"/>
          <w:shd w:val="clear" w:color="auto" w:fill="FFFFFF"/>
          <w:lang w:val="ru-RU" w:eastAsia="ru-RU" w:bidi="ar-SA"/>
        </w:rPr>
      </w:pPr>
      <w:r w:rsidRPr="00501BE7">
        <w:rPr>
          <w:rFonts w:ascii="Times New Roman" w:eastAsia="Times New Roman" w:hAnsi="Times New Roman" w:cs="Times New Roman"/>
          <w:bCs/>
          <w:color w:val="333333"/>
          <w:shd w:val="clear" w:color="auto" w:fill="FFFFFF"/>
          <w:lang w:val="ru-RU" w:eastAsia="ru-RU" w:bidi="ar-SA"/>
        </w:rPr>
        <w:t>3. План-схема разрабатывается группой, назначенной руководителем автотранспортного предприятия учреждения и ответственным за вопросы безопасности в предприятии с участием представителей охранного предприятия, правоохранительных органов.</w:t>
      </w:r>
    </w:p>
    <w:p w:rsidR="00CC738B" w:rsidRPr="00501BE7" w:rsidRDefault="00CC738B" w:rsidP="00BD7759">
      <w:pPr>
        <w:spacing w:after="73" w:line="240" w:lineRule="auto"/>
        <w:ind w:firstLine="284"/>
        <w:jc w:val="both"/>
        <w:rPr>
          <w:rFonts w:ascii="Times New Roman" w:eastAsia="Times New Roman" w:hAnsi="Times New Roman" w:cs="Times New Roman"/>
          <w:bCs/>
          <w:color w:val="333333"/>
          <w:shd w:val="clear" w:color="auto" w:fill="FFFFFF"/>
          <w:lang w:val="ru-RU" w:eastAsia="ru-RU" w:bidi="ar-SA"/>
        </w:rPr>
      </w:pPr>
      <w:r w:rsidRPr="00501BE7">
        <w:rPr>
          <w:rFonts w:ascii="Times New Roman" w:eastAsia="Times New Roman" w:hAnsi="Times New Roman" w:cs="Times New Roman"/>
          <w:bCs/>
          <w:color w:val="333333"/>
          <w:shd w:val="clear" w:color="auto" w:fill="FFFFFF"/>
          <w:lang w:val="ru-RU" w:eastAsia="ru-RU" w:bidi="ar-SA"/>
        </w:rPr>
        <w:t>На схеме (карте, плане) местности отображаются:</w:t>
      </w:r>
    </w:p>
    <w:p w:rsidR="00CC738B" w:rsidRPr="00501BE7" w:rsidRDefault="00CC738B" w:rsidP="00BD7759">
      <w:pPr>
        <w:spacing w:after="73" w:line="240" w:lineRule="auto"/>
        <w:ind w:firstLine="284"/>
        <w:jc w:val="both"/>
        <w:rPr>
          <w:rFonts w:ascii="Times New Roman" w:eastAsia="Times New Roman" w:hAnsi="Times New Roman" w:cs="Times New Roman"/>
          <w:bCs/>
          <w:color w:val="333333"/>
          <w:shd w:val="clear" w:color="auto" w:fill="FFFFFF"/>
          <w:lang w:val="ru-RU" w:eastAsia="ru-RU" w:bidi="ar-SA"/>
        </w:rPr>
      </w:pPr>
      <w:r w:rsidRPr="00501BE7">
        <w:rPr>
          <w:rFonts w:ascii="Times New Roman" w:eastAsia="Times New Roman" w:hAnsi="Times New Roman" w:cs="Times New Roman"/>
          <w:bCs/>
          <w:color w:val="333333"/>
          <w:shd w:val="clear" w:color="auto" w:fill="FFFFFF"/>
          <w:lang w:val="ru-RU" w:eastAsia="ru-RU" w:bidi="ar-SA"/>
        </w:rPr>
        <w:t>а) объект (в масштабе) с прилегающей к нему территорией, соседние здания, помещения их названия и принадлежность; указываются границы объекта, границы постов; маршрут проезда транспортных средств по территории объекта, стоянки машин; пункты пропуска людей и направления прохода их по территории, входы в здания; маршруты эвакуации людей при аварийной и чрезвычайной ситуации; указываются места водозабора, расположения пожарных гидрантов, средств пожаротушения, отключения газоснабжения; места размещения (складирования) легковоспламеняющихся веществ, ГСМ;</w:t>
      </w:r>
    </w:p>
    <w:p w:rsidR="00CC738B" w:rsidRPr="00501BE7" w:rsidRDefault="00CC738B" w:rsidP="00BD7759">
      <w:pPr>
        <w:spacing w:after="73" w:line="240" w:lineRule="auto"/>
        <w:ind w:firstLine="284"/>
        <w:jc w:val="both"/>
        <w:rPr>
          <w:rFonts w:ascii="Times New Roman" w:eastAsia="Times New Roman" w:hAnsi="Times New Roman" w:cs="Times New Roman"/>
          <w:bCs/>
          <w:color w:val="333333"/>
          <w:shd w:val="clear" w:color="auto" w:fill="FFFFFF"/>
          <w:lang w:val="ru-RU" w:eastAsia="ru-RU" w:bidi="ar-SA"/>
        </w:rPr>
      </w:pPr>
      <w:r w:rsidRPr="00501BE7">
        <w:rPr>
          <w:rFonts w:ascii="Times New Roman" w:eastAsia="Times New Roman" w:hAnsi="Times New Roman" w:cs="Times New Roman"/>
          <w:bCs/>
          <w:color w:val="333333"/>
          <w:shd w:val="clear" w:color="auto" w:fill="FFFFFF"/>
          <w:lang w:val="ru-RU" w:eastAsia="ru-RU" w:bidi="ar-SA"/>
        </w:rPr>
        <w:t>б) маршруты движения (указываются транспортные и пешие маршруты движения к объекту и от него);</w:t>
      </w:r>
    </w:p>
    <w:p w:rsidR="00CC738B" w:rsidRPr="00501BE7" w:rsidRDefault="00CC738B" w:rsidP="00BD7759">
      <w:pPr>
        <w:spacing w:after="73" w:line="240" w:lineRule="auto"/>
        <w:ind w:firstLine="284"/>
        <w:jc w:val="both"/>
        <w:rPr>
          <w:rFonts w:ascii="Times New Roman" w:eastAsia="Times New Roman" w:hAnsi="Times New Roman" w:cs="Times New Roman"/>
          <w:bCs/>
          <w:color w:val="333333"/>
          <w:shd w:val="clear" w:color="auto" w:fill="FFFFFF"/>
          <w:lang w:val="ru-RU" w:eastAsia="ru-RU" w:bidi="ar-SA"/>
        </w:rPr>
      </w:pPr>
      <w:r w:rsidRPr="00501BE7">
        <w:rPr>
          <w:rFonts w:ascii="Times New Roman" w:eastAsia="Times New Roman" w:hAnsi="Times New Roman" w:cs="Times New Roman"/>
          <w:bCs/>
          <w:color w:val="333333"/>
          <w:shd w:val="clear" w:color="auto" w:fill="FFFFFF"/>
          <w:lang w:val="ru-RU" w:eastAsia="ru-RU" w:bidi="ar-SA"/>
        </w:rPr>
        <w:t>в) расположение всех основных помещений (технологических узлов) объекта, в т.ч. всех арендованных помещений;</w:t>
      </w:r>
    </w:p>
    <w:p w:rsidR="00CC738B" w:rsidRPr="00501BE7" w:rsidRDefault="00CC738B" w:rsidP="00BD7759">
      <w:pPr>
        <w:spacing w:after="73" w:line="240" w:lineRule="auto"/>
        <w:ind w:firstLine="284"/>
        <w:jc w:val="both"/>
        <w:rPr>
          <w:rFonts w:ascii="Times New Roman" w:eastAsia="Times New Roman" w:hAnsi="Times New Roman" w:cs="Times New Roman"/>
          <w:bCs/>
          <w:color w:val="333333"/>
          <w:shd w:val="clear" w:color="auto" w:fill="FFFFFF"/>
          <w:lang w:val="ru-RU" w:eastAsia="ru-RU" w:bidi="ar-SA"/>
        </w:rPr>
      </w:pPr>
      <w:r w:rsidRPr="00501BE7">
        <w:rPr>
          <w:rFonts w:ascii="Times New Roman" w:eastAsia="Times New Roman" w:hAnsi="Times New Roman" w:cs="Times New Roman"/>
          <w:bCs/>
          <w:color w:val="333333"/>
          <w:shd w:val="clear" w:color="auto" w:fill="FFFFFF"/>
          <w:lang w:val="ru-RU" w:eastAsia="ru-RU" w:bidi="ar-SA"/>
        </w:rPr>
        <w:t xml:space="preserve">г) расположение постов охраны, зоны и секторы их визуального (технического контроля), маршруты патрулирования, места, оборудованные сигнализацией, </w:t>
      </w:r>
      <w:proofErr w:type="spellStart"/>
      <w:r w:rsidRPr="00501BE7">
        <w:rPr>
          <w:rFonts w:ascii="Times New Roman" w:eastAsia="Times New Roman" w:hAnsi="Times New Roman" w:cs="Times New Roman"/>
          <w:bCs/>
          <w:color w:val="333333"/>
          <w:shd w:val="clear" w:color="auto" w:fill="FFFFFF"/>
          <w:lang w:val="ru-RU" w:eastAsia="ru-RU" w:bidi="ar-SA"/>
        </w:rPr>
        <w:t>металлодетекторами</w:t>
      </w:r>
      <w:proofErr w:type="spellEnd"/>
      <w:r w:rsidRPr="00501BE7">
        <w:rPr>
          <w:rFonts w:ascii="Times New Roman" w:eastAsia="Times New Roman" w:hAnsi="Times New Roman" w:cs="Times New Roman"/>
          <w:bCs/>
          <w:color w:val="333333"/>
          <w:shd w:val="clear" w:color="auto" w:fill="FFFFFF"/>
          <w:lang w:val="ru-RU" w:eastAsia="ru-RU" w:bidi="ar-SA"/>
        </w:rPr>
        <w:t>, средствами контроля доступа на объект, пути эвакуации сотрудников, администрации, маршруты и места складирования эвакуированного имущества, пункты оказания медицинской помощи.</w:t>
      </w:r>
    </w:p>
    <w:p w:rsidR="00CC738B" w:rsidRPr="00501BE7" w:rsidRDefault="00CC738B" w:rsidP="00BD7759">
      <w:pPr>
        <w:spacing w:after="73" w:line="240" w:lineRule="auto"/>
        <w:ind w:firstLine="284"/>
        <w:jc w:val="both"/>
        <w:rPr>
          <w:rFonts w:ascii="Times New Roman" w:eastAsia="Times New Roman" w:hAnsi="Times New Roman" w:cs="Times New Roman"/>
          <w:bCs/>
          <w:color w:val="333333"/>
          <w:shd w:val="clear" w:color="auto" w:fill="FFFFFF"/>
          <w:lang w:val="ru-RU" w:eastAsia="ru-RU" w:bidi="ar-SA"/>
        </w:rPr>
      </w:pPr>
      <w:r w:rsidRPr="00501BE7">
        <w:rPr>
          <w:rFonts w:ascii="Times New Roman" w:eastAsia="Times New Roman" w:hAnsi="Times New Roman" w:cs="Times New Roman"/>
          <w:bCs/>
          <w:i/>
          <w:iCs/>
          <w:color w:val="333333"/>
          <w:shd w:val="clear" w:color="auto" w:fill="FFFFFF"/>
          <w:lang w:val="ru-RU" w:eastAsia="ru-RU" w:bidi="ar-SA"/>
        </w:rPr>
        <w:t>Требования к изготовлению схемы.</w:t>
      </w:r>
    </w:p>
    <w:p w:rsidR="00CC738B" w:rsidRPr="00501BE7" w:rsidRDefault="00CC738B" w:rsidP="00BD7759">
      <w:pPr>
        <w:spacing w:after="73" w:line="240" w:lineRule="auto"/>
        <w:ind w:firstLine="284"/>
        <w:jc w:val="both"/>
        <w:rPr>
          <w:rFonts w:ascii="Times New Roman" w:eastAsia="Times New Roman" w:hAnsi="Times New Roman" w:cs="Times New Roman"/>
          <w:bCs/>
          <w:color w:val="333333"/>
          <w:shd w:val="clear" w:color="auto" w:fill="FFFFFF"/>
          <w:lang w:val="ru-RU" w:eastAsia="ru-RU" w:bidi="ar-SA"/>
        </w:rPr>
      </w:pPr>
      <w:r w:rsidRPr="00501BE7">
        <w:rPr>
          <w:rFonts w:ascii="Times New Roman" w:eastAsia="Times New Roman" w:hAnsi="Times New Roman" w:cs="Times New Roman"/>
          <w:bCs/>
          <w:color w:val="333333"/>
          <w:shd w:val="clear" w:color="auto" w:fill="FFFFFF"/>
          <w:lang w:val="ru-RU" w:eastAsia="ru-RU" w:bidi="ar-SA"/>
        </w:rPr>
        <w:t>Схема изготавливается на листах формата А-4 (при необходимости А-3, А-2 или на нескольких листах формата А-4).</w:t>
      </w:r>
    </w:p>
    <w:p w:rsidR="00CC738B" w:rsidRPr="00501BE7" w:rsidRDefault="00CC738B" w:rsidP="00BD7759">
      <w:pPr>
        <w:spacing w:after="73" w:line="240" w:lineRule="auto"/>
        <w:ind w:firstLine="284"/>
        <w:jc w:val="both"/>
        <w:rPr>
          <w:rFonts w:ascii="Times New Roman" w:eastAsia="Times New Roman" w:hAnsi="Times New Roman" w:cs="Times New Roman"/>
          <w:bCs/>
          <w:color w:val="333333"/>
          <w:shd w:val="clear" w:color="auto" w:fill="FFFFFF"/>
          <w:lang w:val="ru-RU" w:eastAsia="ru-RU" w:bidi="ar-SA"/>
        </w:rPr>
      </w:pPr>
      <w:r w:rsidRPr="00501BE7">
        <w:rPr>
          <w:rFonts w:ascii="Times New Roman" w:eastAsia="Times New Roman" w:hAnsi="Times New Roman" w:cs="Times New Roman"/>
          <w:bCs/>
          <w:color w:val="333333"/>
          <w:shd w:val="clear" w:color="auto" w:fill="FFFFFF"/>
          <w:lang w:val="ru-RU" w:eastAsia="ru-RU" w:bidi="ar-SA"/>
        </w:rPr>
        <w:t>Объекты обозначаются черным цветом, маршруты обозначаются коричневым цветом (указывается номер маршрута и в сноске его характеристика – эвакуации, доступа на объект и др.).</w:t>
      </w:r>
    </w:p>
    <w:p w:rsidR="00CC738B" w:rsidRPr="00501BE7" w:rsidRDefault="00CC738B" w:rsidP="00BD7759">
      <w:pPr>
        <w:spacing w:after="73" w:line="240" w:lineRule="auto"/>
        <w:ind w:firstLine="284"/>
        <w:jc w:val="both"/>
        <w:rPr>
          <w:rFonts w:ascii="Times New Roman" w:eastAsia="Times New Roman" w:hAnsi="Times New Roman" w:cs="Times New Roman"/>
          <w:bCs/>
          <w:color w:val="333333"/>
          <w:shd w:val="clear" w:color="auto" w:fill="FFFFFF"/>
          <w:lang w:val="ru-RU" w:eastAsia="ru-RU" w:bidi="ar-SA"/>
        </w:rPr>
      </w:pPr>
      <w:r w:rsidRPr="00501BE7">
        <w:rPr>
          <w:rFonts w:ascii="Times New Roman" w:eastAsia="Times New Roman" w:hAnsi="Times New Roman" w:cs="Times New Roman"/>
          <w:bCs/>
          <w:color w:val="333333"/>
          <w:shd w:val="clear" w:color="auto" w:fill="FFFFFF"/>
          <w:lang w:val="ru-RU" w:eastAsia="ru-RU" w:bidi="ar-SA"/>
        </w:rPr>
        <w:t>Оранжевым цветом обозначаются наиболее уязвимые и опасные элементы объекта, технические средства охраны обозначаются (КТС, охранные датчики, средства видеонаблюдения т.п.) обозначаются цветом по выбору, не повторяющим другие элементы схемы, с указанием значения применяемых условных знаков.</w:t>
      </w:r>
    </w:p>
    <w:p w:rsidR="00CC738B" w:rsidRPr="00501BE7" w:rsidRDefault="00CC738B" w:rsidP="00BD7759">
      <w:pPr>
        <w:spacing w:after="73" w:line="240" w:lineRule="auto"/>
        <w:ind w:firstLine="284"/>
        <w:jc w:val="both"/>
        <w:rPr>
          <w:rFonts w:ascii="Times New Roman" w:eastAsia="Times New Roman" w:hAnsi="Times New Roman" w:cs="Times New Roman"/>
          <w:bCs/>
          <w:color w:val="333333"/>
          <w:shd w:val="clear" w:color="auto" w:fill="FFFFFF"/>
          <w:lang w:val="ru-RU" w:eastAsia="ru-RU" w:bidi="ar-SA"/>
        </w:rPr>
      </w:pPr>
      <w:proofErr w:type="gramStart"/>
      <w:r w:rsidRPr="00501BE7">
        <w:rPr>
          <w:rFonts w:ascii="Times New Roman" w:eastAsia="Times New Roman" w:hAnsi="Times New Roman" w:cs="Times New Roman"/>
          <w:bCs/>
          <w:color w:val="333333"/>
          <w:shd w:val="clear" w:color="auto" w:fill="FFFFFF"/>
          <w:lang w:val="ru-RU" w:eastAsia="ru-RU" w:bidi="ar-SA"/>
        </w:rPr>
        <w:lastRenderedPageBreak/>
        <w:t>Синим цветом обозначаются возможные действия нарушителей и террористов, предполагаемые направления, места подхода, неограниченного подъезда непосредственно к зданию (объекту); места наиболее возможного проникновения вероятных нарушителей (террористов) исходя из условий расположения объекта, возможностей ограждения, размещения входов, наличия открытых для несанкционированного проникновения мест; указываются скрытые подступы к объекту, не просматриваемые охраной и техническими средствами.</w:t>
      </w:r>
      <w:proofErr w:type="gramEnd"/>
    </w:p>
    <w:p w:rsidR="00CC738B" w:rsidRPr="00501BE7" w:rsidRDefault="00CC738B" w:rsidP="00BD7759">
      <w:pPr>
        <w:spacing w:after="73" w:line="240" w:lineRule="auto"/>
        <w:ind w:firstLine="284"/>
        <w:jc w:val="both"/>
        <w:rPr>
          <w:rFonts w:ascii="Times New Roman" w:eastAsia="Times New Roman" w:hAnsi="Times New Roman" w:cs="Times New Roman"/>
          <w:bCs/>
          <w:color w:val="333333"/>
          <w:shd w:val="clear" w:color="auto" w:fill="FFFFFF"/>
          <w:lang w:val="ru-RU" w:eastAsia="ru-RU" w:bidi="ar-SA"/>
        </w:rPr>
      </w:pPr>
      <w:r w:rsidRPr="00501BE7">
        <w:rPr>
          <w:rFonts w:ascii="Times New Roman" w:eastAsia="Times New Roman" w:hAnsi="Times New Roman" w:cs="Times New Roman"/>
          <w:bCs/>
          <w:color w:val="333333"/>
          <w:shd w:val="clear" w:color="auto" w:fill="FFFFFF"/>
          <w:lang w:val="ru-RU" w:eastAsia="ru-RU" w:bidi="ar-SA"/>
        </w:rPr>
        <w:t>Действия охраны, полиции, границы секторов зон, рубежи действий обозначаются красным цветом, маршруты и места эвакуации – зеленым цветом.</w:t>
      </w:r>
    </w:p>
    <w:p w:rsidR="00CC738B" w:rsidRPr="00501BE7" w:rsidRDefault="00CC738B" w:rsidP="00BD7759">
      <w:pPr>
        <w:spacing w:after="73" w:line="240" w:lineRule="auto"/>
        <w:ind w:firstLine="284"/>
        <w:jc w:val="both"/>
        <w:rPr>
          <w:rFonts w:ascii="Times New Roman" w:eastAsia="Times New Roman" w:hAnsi="Times New Roman" w:cs="Times New Roman"/>
          <w:bCs/>
          <w:color w:val="333333"/>
          <w:shd w:val="clear" w:color="auto" w:fill="FFFFFF"/>
          <w:lang w:val="ru-RU" w:eastAsia="ru-RU" w:bidi="ar-SA"/>
        </w:rPr>
      </w:pPr>
      <w:proofErr w:type="gramStart"/>
      <w:r w:rsidRPr="00501BE7">
        <w:rPr>
          <w:rFonts w:ascii="Times New Roman" w:eastAsia="Times New Roman" w:hAnsi="Times New Roman" w:cs="Times New Roman"/>
          <w:bCs/>
          <w:color w:val="333333"/>
          <w:shd w:val="clear" w:color="auto" w:fill="FFFFFF"/>
          <w:lang w:val="ru-RU" w:eastAsia="ru-RU" w:bidi="ar-SA"/>
        </w:rPr>
        <w:t>Желтым</w:t>
      </w:r>
      <w:proofErr w:type="gramEnd"/>
      <w:r w:rsidRPr="00501BE7">
        <w:rPr>
          <w:rFonts w:ascii="Times New Roman" w:eastAsia="Times New Roman" w:hAnsi="Times New Roman" w:cs="Times New Roman"/>
          <w:bCs/>
          <w:color w:val="333333"/>
          <w:shd w:val="clear" w:color="auto" w:fill="FFFFFF"/>
          <w:lang w:val="ru-RU" w:eastAsia="ru-RU" w:bidi="ar-SA"/>
        </w:rPr>
        <w:t xml:space="preserve"> цветов оттеняются объекты и (или) зоны возможного распространения ядовитых веществ в результате аварий или диверсий на опасных объектах, расположенных вблизи предприятия.</w:t>
      </w:r>
    </w:p>
    <w:p w:rsidR="00CC738B" w:rsidRPr="00501BE7" w:rsidRDefault="00CC738B" w:rsidP="00BD7759">
      <w:pPr>
        <w:spacing w:after="73" w:line="240" w:lineRule="auto"/>
        <w:ind w:firstLine="284"/>
        <w:jc w:val="both"/>
        <w:rPr>
          <w:rFonts w:ascii="Times New Roman" w:eastAsia="Times New Roman" w:hAnsi="Times New Roman" w:cs="Times New Roman"/>
          <w:bCs/>
          <w:color w:val="333333"/>
          <w:shd w:val="clear" w:color="auto" w:fill="FFFFFF"/>
          <w:lang w:val="ru-RU" w:eastAsia="ru-RU" w:bidi="ar-SA"/>
        </w:rPr>
      </w:pPr>
      <w:r w:rsidRPr="00501BE7">
        <w:rPr>
          <w:rFonts w:ascii="Times New Roman" w:eastAsia="Times New Roman" w:hAnsi="Times New Roman" w:cs="Times New Roman"/>
          <w:bCs/>
          <w:color w:val="333333"/>
          <w:shd w:val="clear" w:color="auto" w:fill="FFFFFF"/>
          <w:lang w:val="ru-RU" w:eastAsia="ru-RU" w:bidi="ar-SA"/>
        </w:rPr>
        <w:t>В нижнем правом углу схемы поясняются все условные обозначения, не предусмотренные стандартами общепринятых обозначений.</w:t>
      </w:r>
    </w:p>
    <w:p w:rsidR="00CC738B" w:rsidRPr="00501BE7" w:rsidRDefault="00CC738B" w:rsidP="00BD7759">
      <w:pPr>
        <w:spacing w:after="73" w:line="240" w:lineRule="auto"/>
        <w:ind w:firstLine="284"/>
        <w:jc w:val="both"/>
        <w:rPr>
          <w:rFonts w:ascii="Times New Roman" w:eastAsia="Times New Roman" w:hAnsi="Times New Roman" w:cs="Times New Roman"/>
          <w:bCs/>
          <w:color w:val="333333"/>
          <w:shd w:val="clear" w:color="auto" w:fill="FFFFFF"/>
          <w:lang w:val="ru-RU" w:eastAsia="ru-RU" w:bidi="ar-SA"/>
        </w:rPr>
      </w:pPr>
      <w:r w:rsidRPr="00501BE7">
        <w:rPr>
          <w:rFonts w:ascii="Times New Roman" w:eastAsia="Times New Roman" w:hAnsi="Times New Roman" w:cs="Times New Roman"/>
          <w:bCs/>
          <w:color w:val="333333"/>
          <w:shd w:val="clear" w:color="auto" w:fill="FFFFFF"/>
          <w:lang w:val="ru-RU" w:eastAsia="ru-RU" w:bidi="ar-SA"/>
        </w:rPr>
        <w:t>4. Схемы поэтажного размещения помещений объекта.</w:t>
      </w:r>
    </w:p>
    <w:p w:rsidR="00CC738B" w:rsidRPr="00501BE7" w:rsidRDefault="00CC738B" w:rsidP="00BD7759">
      <w:pPr>
        <w:spacing w:after="73" w:line="240" w:lineRule="auto"/>
        <w:ind w:firstLine="284"/>
        <w:jc w:val="both"/>
        <w:rPr>
          <w:rFonts w:ascii="Times New Roman" w:eastAsia="Times New Roman" w:hAnsi="Times New Roman" w:cs="Times New Roman"/>
          <w:bCs/>
          <w:color w:val="333333"/>
          <w:shd w:val="clear" w:color="auto" w:fill="FFFFFF"/>
          <w:lang w:val="ru-RU" w:eastAsia="ru-RU" w:bidi="ar-SA"/>
        </w:rPr>
      </w:pPr>
      <w:r w:rsidRPr="00501BE7">
        <w:rPr>
          <w:rFonts w:ascii="Times New Roman" w:eastAsia="Times New Roman" w:hAnsi="Times New Roman" w:cs="Times New Roman"/>
          <w:bCs/>
          <w:color w:val="333333"/>
          <w:shd w:val="clear" w:color="auto" w:fill="FFFFFF"/>
          <w:lang w:val="ru-RU" w:eastAsia="ru-RU" w:bidi="ar-SA"/>
        </w:rPr>
        <w:t xml:space="preserve">На схемах поэтажного размещения указываются по этажам, включая подвалы и чердаки, все помещения объекта с обозначением положения и направлений открытия дверей, ворот, мест размещения выключателей, пожарных щитов, гидрантов, стенных шкафов, </w:t>
      </w:r>
      <w:proofErr w:type="spellStart"/>
      <w:r w:rsidRPr="00501BE7">
        <w:rPr>
          <w:rFonts w:ascii="Times New Roman" w:eastAsia="Times New Roman" w:hAnsi="Times New Roman" w:cs="Times New Roman"/>
          <w:bCs/>
          <w:color w:val="333333"/>
          <w:shd w:val="clear" w:color="auto" w:fill="FFFFFF"/>
          <w:lang w:val="ru-RU" w:eastAsia="ru-RU" w:bidi="ar-SA"/>
        </w:rPr>
        <w:t>электрощитовых</w:t>
      </w:r>
      <w:proofErr w:type="spellEnd"/>
      <w:r w:rsidRPr="00501BE7">
        <w:rPr>
          <w:rFonts w:ascii="Times New Roman" w:eastAsia="Times New Roman" w:hAnsi="Times New Roman" w:cs="Times New Roman"/>
          <w:bCs/>
          <w:color w:val="333333"/>
          <w:shd w:val="clear" w:color="auto" w:fill="FFFFFF"/>
          <w:lang w:val="ru-RU" w:eastAsia="ru-RU" w:bidi="ar-SA"/>
        </w:rPr>
        <w:t>, коммуникаций (путепроводов) газ</w:t>
      </w:r>
      <w:proofErr w:type="gramStart"/>
      <w:r w:rsidRPr="00501BE7">
        <w:rPr>
          <w:rFonts w:ascii="Times New Roman" w:eastAsia="Times New Roman" w:hAnsi="Times New Roman" w:cs="Times New Roman"/>
          <w:bCs/>
          <w:color w:val="333333"/>
          <w:shd w:val="clear" w:color="auto" w:fill="FFFFFF"/>
          <w:lang w:val="ru-RU" w:eastAsia="ru-RU" w:bidi="ar-SA"/>
        </w:rPr>
        <w:t>о-</w:t>
      </w:r>
      <w:proofErr w:type="gramEnd"/>
      <w:r w:rsidRPr="00501BE7">
        <w:rPr>
          <w:rFonts w:ascii="Times New Roman" w:eastAsia="Times New Roman" w:hAnsi="Times New Roman" w:cs="Times New Roman"/>
          <w:bCs/>
          <w:color w:val="333333"/>
          <w:shd w:val="clear" w:color="auto" w:fill="FFFFFF"/>
          <w:lang w:val="ru-RU" w:eastAsia="ru-RU" w:bidi="ar-SA"/>
        </w:rPr>
        <w:t>, водо- и электроснабжения, связи и мест их отключения.</w:t>
      </w:r>
    </w:p>
    <w:p w:rsidR="00CC738B" w:rsidRPr="00CC738B" w:rsidRDefault="00CC738B" w:rsidP="00CC738B">
      <w:pPr>
        <w:spacing w:after="0" w:line="240" w:lineRule="auto"/>
        <w:rPr>
          <w:rFonts w:ascii="Verdana" w:eastAsia="Times New Roman" w:hAnsi="Verdana" w:cs="Times New Roman"/>
          <w:b/>
          <w:bCs/>
          <w:color w:val="333333"/>
          <w:sz w:val="10"/>
          <w:szCs w:val="10"/>
          <w:shd w:val="clear" w:color="auto" w:fill="FFFFFF"/>
          <w:lang w:val="ru-RU" w:eastAsia="ru-RU" w:bidi="ar-SA"/>
        </w:rPr>
      </w:pPr>
      <w:r w:rsidRPr="00CC738B">
        <w:rPr>
          <w:rFonts w:ascii="Verdana" w:eastAsia="Times New Roman" w:hAnsi="Verdana" w:cs="Times New Roman"/>
          <w:b/>
          <w:bCs/>
          <w:color w:val="333333"/>
          <w:sz w:val="10"/>
          <w:szCs w:val="10"/>
          <w:shd w:val="clear" w:color="auto" w:fill="FFFFFF"/>
          <w:lang w:val="ru-RU" w:eastAsia="ru-RU" w:bidi="ar-SA"/>
        </w:rPr>
        <w:br w:type="textWrapping" w:clear="all"/>
      </w:r>
    </w:p>
    <w:p w:rsidR="00CC738B" w:rsidRPr="008A7A87" w:rsidRDefault="00CC738B" w:rsidP="00CC738B">
      <w:pPr>
        <w:spacing w:after="73" w:line="240" w:lineRule="auto"/>
        <w:jc w:val="right"/>
        <w:rPr>
          <w:rFonts w:ascii="Times New Roman" w:eastAsia="Times New Roman" w:hAnsi="Times New Roman" w:cs="Times New Roman"/>
          <w:bCs/>
          <w:color w:val="333333"/>
          <w:sz w:val="24"/>
          <w:szCs w:val="24"/>
          <w:shd w:val="clear" w:color="auto" w:fill="FFFFFF"/>
          <w:lang w:val="ru-RU" w:eastAsia="ru-RU" w:bidi="ar-SA"/>
        </w:rPr>
      </w:pPr>
      <w:r w:rsidRPr="008A7A87">
        <w:rPr>
          <w:rFonts w:ascii="Times New Roman" w:eastAsia="Times New Roman" w:hAnsi="Times New Roman" w:cs="Times New Roman"/>
          <w:bCs/>
          <w:color w:val="333333"/>
          <w:sz w:val="24"/>
          <w:szCs w:val="24"/>
          <w:shd w:val="clear" w:color="auto" w:fill="FFFFFF"/>
          <w:lang w:val="ru-RU" w:eastAsia="ru-RU" w:bidi="ar-SA"/>
        </w:rPr>
        <w:t>Приложение № 5</w:t>
      </w:r>
    </w:p>
    <w:p w:rsidR="00CC738B" w:rsidRPr="00BD7759" w:rsidRDefault="00CC738B" w:rsidP="00CC738B">
      <w:pPr>
        <w:spacing w:after="73" w:line="240" w:lineRule="auto"/>
        <w:jc w:val="center"/>
        <w:rPr>
          <w:rFonts w:ascii="Times New Roman" w:eastAsia="Times New Roman" w:hAnsi="Times New Roman" w:cs="Times New Roman"/>
          <w:bCs/>
          <w:color w:val="333333"/>
          <w:shd w:val="clear" w:color="auto" w:fill="FFFFFF"/>
          <w:lang w:val="ru-RU" w:eastAsia="ru-RU" w:bidi="ar-SA"/>
        </w:rPr>
      </w:pPr>
      <w:r w:rsidRPr="00BD7759">
        <w:rPr>
          <w:rFonts w:ascii="Times New Roman" w:eastAsia="Times New Roman" w:hAnsi="Times New Roman" w:cs="Times New Roman"/>
          <w:bCs/>
          <w:color w:val="333333"/>
          <w:shd w:val="clear" w:color="auto" w:fill="FFFFFF"/>
          <w:lang w:val="ru-RU" w:eastAsia="ru-RU" w:bidi="ar-SA"/>
        </w:rPr>
        <w:t>Безопасное расстояние</w:t>
      </w:r>
    </w:p>
    <w:p w:rsidR="00CC738B" w:rsidRPr="00BD7759" w:rsidRDefault="00CC738B" w:rsidP="00CC738B">
      <w:pPr>
        <w:spacing w:after="73" w:line="240" w:lineRule="auto"/>
        <w:jc w:val="center"/>
        <w:rPr>
          <w:rFonts w:ascii="Times New Roman" w:eastAsia="Times New Roman" w:hAnsi="Times New Roman" w:cs="Times New Roman"/>
          <w:bCs/>
          <w:color w:val="333333"/>
          <w:shd w:val="clear" w:color="auto" w:fill="FFFFFF"/>
          <w:lang w:val="ru-RU" w:eastAsia="ru-RU" w:bidi="ar-SA"/>
        </w:rPr>
      </w:pPr>
      <w:r w:rsidRPr="00BD7759">
        <w:rPr>
          <w:rFonts w:ascii="Times New Roman" w:eastAsia="Times New Roman" w:hAnsi="Times New Roman" w:cs="Times New Roman"/>
          <w:bCs/>
          <w:color w:val="333333"/>
          <w:shd w:val="clear" w:color="auto" w:fill="FFFFFF"/>
          <w:lang w:val="ru-RU" w:eastAsia="ru-RU" w:bidi="ar-SA"/>
        </w:rPr>
        <w:t>удаления и оцепления при обнаружении взрывного устройства</w:t>
      </w:r>
    </w:p>
    <w:p w:rsidR="00CC738B" w:rsidRPr="00BD7759" w:rsidRDefault="00CC738B" w:rsidP="00CC738B">
      <w:pPr>
        <w:spacing w:after="73" w:line="240" w:lineRule="auto"/>
        <w:jc w:val="center"/>
        <w:rPr>
          <w:rFonts w:ascii="Times New Roman" w:eastAsia="Times New Roman" w:hAnsi="Times New Roman" w:cs="Times New Roman"/>
          <w:bCs/>
          <w:color w:val="333333"/>
          <w:shd w:val="clear" w:color="auto" w:fill="FFFFFF"/>
          <w:lang w:val="ru-RU" w:eastAsia="ru-RU" w:bidi="ar-SA"/>
        </w:rPr>
      </w:pPr>
      <w:r w:rsidRPr="00BD7759">
        <w:rPr>
          <w:rFonts w:ascii="Times New Roman" w:eastAsia="Times New Roman" w:hAnsi="Times New Roman" w:cs="Times New Roman"/>
          <w:bCs/>
          <w:color w:val="333333"/>
          <w:shd w:val="clear" w:color="auto" w:fill="FFFFFF"/>
          <w:lang w:val="ru-RU" w:eastAsia="ru-RU" w:bidi="ar-SA"/>
        </w:rPr>
        <w:t>или предмета похожего на взрывное устройство</w:t>
      </w:r>
    </w:p>
    <w:tbl>
      <w:tblPr>
        <w:tblW w:w="0" w:type="auto"/>
        <w:jc w:val="center"/>
        <w:tblCellMar>
          <w:top w:w="15" w:type="dxa"/>
          <w:left w:w="15" w:type="dxa"/>
          <w:bottom w:w="15" w:type="dxa"/>
          <w:right w:w="15" w:type="dxa"/>
        </w:tblCellMar>
        <w:tblLook w:val="04A0" w:firstRow="1" w:lastRow="0" w:firstColumn="1" w:lastColumn="0" w:noHBand="0" w:noVBand="1"/>
      </w:tblPr>
      <w:tblGrid>
        <w:gridCol w:w="3428"/>
        <w:gridCol w:w="2489"/>
      </w:tblGrid>
      <w:tr w:rsidR="00CC738B" w:rsidRPr="00CC738B" w:rsidTr="00CC738B">
        <w:trPr>
          <w:jc w:val="center"/>
        </w:trPr>
        <w:tc>
          <w:tcPr>
            <w:tcW w:w="0" w:type="auto"/>
            <w:shd w:val="clear" w:color="auto" w:fill="auto"/>
            <w:tcMar>
              <w:top w:w="0" w:type="dxa"/>
              <w:left w:w="0" w:type="dxa"/>
              <w:bottom w:w="0" w:type="dxa"/>
              <w:right w:w="0" w:type="dxa"/>
            </w:tcMar>
            <w:vAlign w:val="center"/>
            <w:hideMark/>
          </w:tcPr>
          <w:p w:rsidR="00CC738B" w:rsidRPr="00CC738B" w:rsidRDefault="00CC738B" w:rsidP="00CC738B">
            <w:pPr>
              <w:spacing w:after="73" w:line="240" w:lineRule="auto"/>
              <w:jc w:val="center"/>
              <w:rPr>
                <w:rFonts w:ascii="Times New Roman" w:eastAsia="Times New Roman" w:hAnsi="Times New Roman" w:cs="Times New Roman"/>
                <w:sz w:val="24"/>
                <w:szCs w:val="24"/>
                <w:lang w:val="ru-RU" w:eastAsia="ru-RU" w:bidi="ar-SA"/>
              </w:rPr>
            </w:pPr>
            <w:r w:rsidRPr="00CC738B">
              <w:rPr>
                <w:rFonts w:ascii="Times New Roman" w:eastAsia="Times New Roman" w:hAnsi="Times New Roman" w:cs="Times New Roman"/>
                <w:b/>
                <w:bCs/>
                <w:sz w:val="24"/>
                <w:szCs w:val="24"/>
                <w:lang w:val="ru-RU" w:eastAsia="ru-RU" w:bidi="ar-SA"/>
              </w:rPr>
              <w:t>ВУ (взрывное устройство)</w:t>
            </w:r>
          </w:p>
          <w:p w:rsidR="00CC738B" w:rsidRPr="00CC738B" w:rsidRDefault="00CC738B" w:rsidP="00CC738B">
            <w:pPr>
              <w:spacing w:after="73" w:line="240" w:lineRule="auto"/>
              <w:jc w:val="center"/>
              <w:rPr>
                <w:rFonts w:ascii="Times New Roman" w:eastAsia="Times New Roman" w:hAnsi="Times New Roman" w:cs="Times New Roman"/>
                <w:sz w:val="24"/>
                <w:szCs w:val="24"/>
                <w:lang w:val="ru-RU" w:eastAsia="ru-RU" w:bidi="ar-SA"/>
              </w:rPr>
            </w:pPr>
            <w:r w:rsidRPr="00CC738B">
              <w:rPr>
                <w:rFonts w:ascii="Times New Roman" w:eastAsia="Times New Roman" w:hAnsi="Times New Roman" w:cs="Times New Roman"/>
                <w:b/>
                <w:bCs/>
                <w:sz w:val="24"/>
                <w:szCs w:val="24"/>
                <w:lang w:val="ru-RU" w:eastAsia="ru-RU" w:bidi="ar-SA"/>
              </w:rPr>
              <w:t>или подозрительные предметы</w:t>
            </w:r>
          </w:p>
        </w:tc>
        <w:tc>
          <w:tcPr>
            <w:tcW w:w="0" w:type="auto"/>
            <w:shd w:val="clear" w:color="auto" w:fill="auto"/>
            <w:tcMar>
              <w:top w:w="0" w:type="dxa"/>
              <w:left w:w="0" w:type="dxa"/>
              <w:bottom w:w="0" w:type="dxa"/>
              <w:right w:w="0" w:type="dxa"/>
            </w:tcMar>
            <w:vAlign w:val="center"/>
            <w:hideMark/>
          </w:tcPr>
          <w:p w:rsidR="00CC738B" w:rsidRPr="00CC738B" w:rsidRDefault="00CC738B" w:rsidP="00CC738B">
            <w:pPr>
              <w:spacing w:after="73" w:line="240" w:lineRule="auto"/>
              <w:jc w:val="center"/>
              <w:rPr>
                <w:rFonts w:ascii="Times New Roman" w:eastAsia="Times New Roman" w:hAnsi="Times New Roman" w:cs="Times New Roman"/>
                <w:sz w:val="24"/>
                <w:szCs w:val="24"/>
                <w:lang w:val="ru-RU" w:eastAsia="ru-RU" w:bidi="ar-SA"/>
              </w:rPr>
            </w:pPr>
            <w:r w:rsidRPr="00CC738B">
              <w:rPr>
                <w:rFonts w:ascii="Times New Roman" w:eastAsia="Times New Roman" w:hAnsi="Times New Roman" w:cs="Times New Roman"/>
                <w:b/>
                <w:bCs/>
                <w:sz w:val="24"/>
                <w:szCs w:val="24"/>
                <w:lang w:val="ru-RU" w:eastAsia="ru-RU" w:bidi="ar-SA"/>
              </w:rPr>
              <w:t>Безопасное расстояние</w:t>
            </w:r>
          </w:p>
        </w:tc>
      </w:tr>
      <w:tr w:rsidR="00CC738B" w:rsidRPr="00CC738B" w:rsidTr="00CC738B">
        <w:trPr>
          <w:jc w:val="center"/>
        </w:trPr>
        <w:tc>
          <w:tcPr>
            <w:tcW w:w="0" w:type="auto"/>
            <w:shd w:val="clear" w:color="auto" w:fill="auto"/>
            <w:tcMar>
              <w:top w:w="0" w:type="dxa"/>
              <w:left w:w="0" w:type="dxa"/>
              <w:bottom w:w="0" w:type="dxa"/>
              <w:right w:w="0" w:type="dxa"/>
            </w:tcMar>
            <w:vAlign w:val="center"/>
            <w:hideMark/>
          </w:tcPr>
          <w:p w:rsidR="00CC738B" w:rsidRPr="00CC738B" w:rsidRDefault="00CC738B" w:rsidP="00CC738B">
            <w:pPr>
              <w:spacing w:after="73" w:line="240" w:lineRule="auto"/>
              <w:rPr>
                <w:rFonts w:ascii="Times New Roman" w:eastAsia="Times New Roman" w:hAnsi="Times New Roman" w:cs="Times New Roman"/>
                <w:sz w:val="24"/>
                <w:szCs w:val="24"/>
                <w:lang w:val="ru-RU" w:eastAsia="ru-RU" w:bidi="ar-SA"/>
              </w:rPr>
            </w:pPr>
            <w:r w:rsidRPr="00CC738B">
              <w:rPr>
                <w:rFonts w:ascii="Times New Roman" w:eastAsia="Times New Roman" w:hAnsi="Times New Roman" w:cs="Times New Roman"/>
                <w:sz w:val="24"/>
                <w:szCs w:val="24"/>
                <w:lang w:val="ru-RU" w:eastAsia="ru-RU" w:bidi="ar-SA"/>
              </w:rPr>
              <w:t>Граната Ф – 1</w:t>
            </w:r>
          </w:p>
        </w:tc>
        <w:tc>
          <w:tcPr>
            <w:tcW w:w="0" w:type="auto"/>
            <w:shd w:val="clear" w:color="auto" w:fill="auto"/>
            <w:tcMar>
              <w:top w:w="0" w:type="dxa"/>
              <w:left w:w="0" w:type="dxa"/>
              <w:bottom w:w="0" w:type="dxa"/>
              <w:right w:w="0" w:type="dxa"/>
            </w:tcMar>
            <w:vAlign w:val="center"/>
            <w:hideMark/>
          </w:tcPr>
          <w:p w:rsidR="00CC738B" w:rsidRPr="00CC738B" w:rsidRDefault="00CC738B" w:rsidP="00CC738B">
            <w:pPr>
              <w:spacing w:after="73" w:line="240" w:lineRule="auto"/>
              <w:jc w:val="center"/>
              <w:rPr>
                <w:rFonts w:ascii="Times New Roman" w:eastAsia="Times New Roman" w:hAnsi="Times New Roman" w:cs="Times New Roman"/>
                <w:sz w:val="24"/>
                <w:szCs w:val="24"/>
                <w:lang w:val="ru-RU" w:eastAsia="ru-RU" w:bidi="ar-SA"/>
              </w:rPr>
            </w:pPr>
            <w:r w:rsidRPr="00CC738B">
              <w:rPr>
                <w:rFonts w:ascii="Times New Roman" w:eastAsia="Times New Roman" w:hAnsi="Times New Roman" w:cs="Times New Roman"/>
                <w:sz w:val="24"/>
                <w:szCs w:val="24"/>
                <w:lang w:val="ru-RU" w:eastAsia="ru-RU" w:bidi="ar-SA"/>
              </w:rPr>
              <w:t>Не менее 150 м</w:t>
            </w:r>
          </w:p>
        </w:tc>
      </w:tr>
      <w:tr w:rsidR="00CC738B" w:rsidRPr="00CC738B" w:rsidTr="00CC738B">
        <w:trPr>
          <w:jc w:val="center"/>
        </w:trPr>
        <w:tc>
          <w:tcPr>
            <w:tcW w:w="0" w:type="auto"/>
            <w:shd w:val="clear" w:color="auto" w:fill="auto"/>
            <w:tcMar>
              <w:top w:w="0" w:type="dxa"/>
              <w:left w:w="0" w:type="dxa"/>
              <w:bottom w:w="0" w:type="dxa"/>
              <w:right w:w="0" w:type="dxa"/>
            </w:tcMar>
            <w:vAlign w:val="center"/>
            <w:hideMark/>
          </w:tcPr>
          <w:p w:rsidR="00CC738B" w:rsidRPr="00CC738B" w:rsidRDefault="00CC738B" w:rsidP="00CC738B">
            <w:pPr>
              <w:spacing w:after="73" w:line="240" w:lineRule="auto"/>
              <w:rPr>
                <w:rFonts w:ascii="Times New Roman" w:eastAsia="Times New Roman" w:hAnsi="Times New Roman" w:cs="Times New Roman"/>
                <w:sz w:val="24"/>
                <w:szCs w:val="24"/>
                <w:lang w:val="ru-RU" w:eastAsia="ru-RU" w:bidi="ar-SA"/>
              </w:rPr>
            </w:pPr>
            <w:r w:rsidRPr="00CC738B">
              <w:rPr>
                <w:rFonts w:ascii="Times New Roman" w:eastAsia="Times New Roman" w:hAnsi="Times New Roman" w:cs="Times New Roman"/>
                <w:sz w:val="24"/>
                <w:szCs w:val="24"/>
                <w:lang w:val="ru-RU" w:eastAsia="ru-RU" w:bidi="ar-SA"/>
              </w:rPr>
              <w:t xml:space="preserve">Тротиловая шашка массой 200 </w:t>
            </w:r>
            <w:proofErr w:type="spellStart"/>
            <w:r w:rsidRPr="00CC738B">
              <w:rPr>
                <w:rFonts w:ascii="Times New Roman" w:eastAsia="Times New Roman" w:hAnsi="Times New Roman" w:cs="Times New Roman"/>
                <w:sz w:val="24"/>
                <w:szCs w:val="24"/>
                <w:lang w:val="ru-RU" w:eastAsia="ru-RU" w:bidi="ar-SA"/>
              </w:rPr>
              <w:t>гр</w:t>
            </w:r>
            <w:proofErr w:type="spellEnd"/>
          </w:p>
        </w:tc>
        <w:tc>
          <w:tcPr>
            <w:tcW w:w="0" w:type="auto"/>
            <w:shd w:val="clear" w:color="auto" w:fill="auto"/>
            <w:tcMar>
              <w:top w:w="0" w:type="dxa"/>
              <w:left w:w="0" w:type="dxa"/>
              <w:bottom w:w="0" w:type="dxa"/>
              <w:right w:w="0" w:type="dxa"/>
            </w:tcMar>
            <w:vAlign w:val="center"/>
            <w:hideMark/>
          </w:tcPr>
          <w:p w:rsidR="00CC738B" w:rsidRPr="00CC738B" w:rsidRDefault="00CC738B" w:rsidP="00CC738B">
            <w:pPr>
              <w:spacing w:after="73" w:line="240" w:lineRule="auto"/>
              <w:jc w:val="center"/>
              <w:rPr>
                <w:rFonts w:ascii="Times New Roman" w:eastAsia="Times New Roman" w:hAnsi="Times New Roman" w:cs="Times New Roman"/>
                <w:sz w:val="24"/>
                <w:szCs w:val="24"/>
                <w:lang w:val="ru-RU" w:eastAsia="ru-RU" w:bidi="ar-SA"/>
              </w:rPr>
            </w:pPr>
            <w:r w:rsidRPr="00CC738B">
              <w:rPr>
                <w:rFonts w:ascii="Times New Roman" w:eastAsia="Times New Roman" w:hAnsi="Times New Roman" w:cs="Times New Roman"/>
                <w:sz w:val="24"/>
                <w:szCs w:val="24"/>
                <w:lang w:val="ru-RU" w:eastAsia="ru-RU" w:bidi="ar-SA"/>
              </w:rPr>
              <w:t>45 м</w:t>
            </w:r>
          </w:p>
        </w:tc>
      </w:tr>
      <w:tr w:rsidR="00CC738B" w:rsidRPr="00CC738B" w:rsidTr="00CC738B">
        <w:trPr>
          <w:jc w:val="center"/>
        </w:trPr>
        <w:tc>
          <w:tcPr>
            <w:tcW w:w="0" w:type="auto"/>
            <w:shd w:val="clear" w:color="auto" w:fill="auto"/>
            <w:tcMar>
              <w:top w:w="0" w:type="dxa"/>
              <w:left w:w="0" w:type="dxa"/>
              <w:bottom w:w="0" w:type="dxa"/>
              <w:right w:w="0" w:type="dxa"/>
            </w:tcMar>
            <w:vAlign w:val="center"/>
            <w:hideMark/>
          </w:tcPr>
          <w:p w:rsidR="00CC738B" w:rsidRPr="00CC738B" w:rsidRDefault="00CC738B" w:rsidP="00CC738B">
            <w:pPr>
              <w:spacing w:after="73" w:line="240" w:lineRule="auto"/>
              <w:rPr>
                <w:rFonts w:ascii="Times New Roman" w:eastAsia="Times New Roman" w:hAnsi="Times New Roman" w:cs="Times New Roman"/>
                <w:sz w:val="24"/>
                <w:szCs w:val="24"/>
                <w:lang w:val="ru-RU" w:eastAsia="ru-RU" w:bidi="ar-SA"/>
              </w:rPr>
            </w:pPr>
            <w:r w:rsidRPr="00CC738B">
              <w:rPr>
                <w:rFonts w:ascii="Times New Roman" w:eastAsia="Times New Roman" w:hAnsi="Times New Roman" w:cs="Times New Roman"/>
                <w:sz w:val="24"/>
                <w:szCs w:val="24"/>
                <w:lang w:val="ru-RU" w:eastAsia="ru-RU" w:bidi="ar-SA"/>
              </w:rPr>
              <w:t xml:space="preserve">Тротиловая шашка массой 400 </w:t>
            </w:r>
            <w:proofErr w:type="spellStart"/>
            <w:r w:rsidRPr="00CC738B">
              <w:rPr>
                <w:rFonts w:ascii="Times New Roman" w:eastAsia="Times New Roman" w:hAnsi="Times New Roman" w:cs="Times New Roman"/>
                <w:sz w:val="24"/>
                <w:szCs w:val="24"/>
                <w:lang w:val="ru-RU" w:eastAsia="ru-RU" w:bidi="ar-SA"/>
              </w:rPr>
              <w:t>гр</w:t>
            </w:r>
            <w:proofErr w:type="spellEnd"/>
          </w:p>
        </w:tc>
        <w:tc>
          <w:tcPr>
            <w:tcW w:w="0" w:type="auto"/>
            <w:shd w:val="clear" w:color="auto" w:fill="auto"/>
            <w:tcMar>
              <w:top w:w="0" w:type="dxa"/>
              <w:left w:w="0" w:type="dxa"/>
              <w:bottom w:w="0" w:type="dxa"/>
              <w:right w:w="0" w:type="dxa"/>
            </w:tcMar>
            <w:vAlign w:val="center"/>
            <w:hideMark/>
          </w:tcPr>
          <w:p w:rsidR="00CC738B" w:rsidRPr="00CC738B" w:rsidRDefault="00CC738B" w:rsidP="00CC738B">
            <w:pPr>
              <w:spacing w:after="73" w:line="240" w:lineRule="auto"/>
              <w:jc w:val="center"/>
              <w:rPr>
                <w:rFonts w:ascii="Times New Roman" w:eastAsia="Times New Roman" w:hAnsi="Times New Roman" w:cs="Times New Roman"/>
                <w:sz w:val="24"/>
                <w:szCs w:val="24"/>
                <w:lang w:val="ru-RU" w:eastAsia="ru-RU" w:bidi="ar-SA"/>
              </w:rPr>
            </w:pPr>
            <w:r w:rsidRPr="00CC738B">
              <w:rPr>
                <w:rFonts w:ascii="Times New Roman" w:eastAsia="Times New Roman" w:hAnsi="Times New Roman" w:cs="Times New Roman"/>
                <w:sz w:val="24"/>
                <w:szCs w:val="24"/>
                <w:lang w:val="ru-RU" w:eastAsia="ru-RU" w:bidi="ar-SA"/>
              </w:rPr>
              <w:t>55 м</w:t>
            </w:r>
          </w:p>
        </w:tc>
      </w:tr>
      <w:tr w:rsidR="00CC738B" w:rsidRPr="00CC738B" w:rsidTr="00CC738B">
        <w:trPr>
          <w:jc w:val="center"/>
        </w:trPr>
        <w:tc>
          <w:tcPr>
            <w:tcW w:w="0" w:type="auto"/>
            <w:shd w:val="clear" w:color="auto" w:fill="auto"/>
            <w:tcMar>
              <w:top w:w="0" w:type="dxa"/>
              <w:left w:w="0" w:type="dxa"/>
              <w:bottom w:w="0" w:type="dxa"/>
              <w:right w:w="0" w:type="dxa"/>
            </w:tcMar>
            <w:vAlign w:val="center"/>
            <w:hideMark/>
          </w:tcPr>
          <w:p w:rsidR="00CC738B" w:rsidRPr="00CC738B" w:rsidRDefault="00CC738B" w:rsidP="00CC738B">
            <w:pPr>
              <w:spacing w:after="73" w:line="240" w:lineRule="auto"/>
              <w:rPr>
                <w:rFonts w:ascii="Times New Roman" w:eastAsia="Times New Roman" w:hAnsi="Times New Roman" w:cs="Times New Roman"/>
                <w:sz w:val="24"/>
                <w:szCs w:val="24"/>
                <w:lang w:val="ru-RU" w:eastAsia="ru-RU" w:bidi="ar-SA"/>
              </w:rPr>
            </w:pPr>
            <w:r w:rsidRPr="00CC738B">
              <w:rPr>
                <w:rFonts w:ascii="Times New Roman" w:eastAsia="Times New Roman" w:hAnsi="Times New Roman" w:cs="Times New Roman"/>
                <w:sz w:val="24"/>
                <w:szCs w:val="24"/>
                <w:lang w:val="ru-RU" w:eastAsia="ru-RU" w:bidi="ar-SA"/>
              </w:rPr>
              <w:t>Пивная банка 0,33 литра</w:t>
            </w:r>
          </w:p>
        </w:tc>
        <w:tc>
          <w:tcPr>
            <w:tcW w:w="0" w:type="auto"/>
            <w:shd w:val="clear" w:color="auto" w:fill="auto"/>
            <w:tcMar>
              <w:top w:w="0" w:type="dxa"/>
              <w:left w:w="0" w:type="dxa"/>
              <w:bottom w:w="0" w:type="dxa"/>
              <w:right w:w="0" w:type="dxa"/>
            </w:tcMar>
            <w:vAlign w:val="center"/>
            <w:hideMark/>
          </w:tcPr>
          <w:p w:rsidR="00CC738B" w:rsidRPr="00CC738B" w:rsidRDefault="00CC738B" w:rsidP="00CC738B">
            <w:pPr>
              <w:spacing w:after="73" w:line="240" w:lineRule="auto"/>
              <w:jc w:val="center"/>
              <w:rPr>
                <w:rFonts w:ascii="Times New Roman" w:eastAsia="Times New Roman" w:hAnsi="Times New Roman" w:cs="Times New Roman"/>
                <w:sz w:val="24"/>
                <w:szCs w:val="24"/>
                <w:lang w:val="ru-RU" w:eastAsia="ru-RU" w:bidi="ar-SA"/>
              </w:rPr>
            </w:pPr>
            <w:r w:rsidRPr="00CC738B">
              <w:rPr>
                <w:rFonts w:ascii="Times New Roman" w:eastAsia="Times New Roman" w:hAnsi="Times New Roman" w:cs="Times New Roman"/>
                <w:sz w:val="24"/>
                <w:szCs w:val="24"/>
                <w:lang w:val="ru-RU" w:eastAsia="ru-RU" w:bidi="ar-SA"/>
              </w:rPr>
              <w:t>60 м</w:t>
            </w:r>
          </w:p>
        </w:tc>
      </w:tr>
      <w:tr w:rsidR="00CC738B" w:rsidRPr="00CC738B" w:rsidTr="00CC738B">
        <w:trPr>
          <w:jc w:val="center"/>
        </w:trPr>
        <w:tc>
          <w:tcPr>
            <w:tcW w:w="0" w:type="auto"/>
            <w:shd w:val="clear" w:color="auto" w:fill="auto"/>
            <w:tcMar>
              <w:top w:w="0" w:type="dxa"/>
              <w:left w:w="0" w:type="dxa"/>
              <w:bottom w:w="0" w:type="dxa"/>
              <w:right w:w="0" w:type="dxa"/>
            </w:tcMar>
            <w:vAlign w:val="center"/>
            <w:hideMark/>
          </w:tcPr>
          <w:p w:rsidR="00CC738B" w:rsidRPr="00CC738B" w:rsidRDefault="00CC738B" w:rsidP="00CC738B">
            <w:pPr>
              <w:spacing w:after="73" w:line="240" w:lineRule="auto"/>
              <w:rPr>
                <w:rFonts w:ascii="Times New Roman" w:eastAsia="Times New Roman" w:hAnsi="Times New Roman" w:cs="Times New Roman"/>
                <w:sz w:val="24"/>
                <w:szCs w:val="24"/>
                <w:lang w:val="ru-RU" w:eastAsia="ru-RU" w:bidi="ar-SA"/>
              </w:rPr>
            </w:pPr>
            <w:r w:rsidRPr="00CC738B">
              <w:rPr>
                <w:rFonts w:ascii="Times New Roman" w:eastAsia="Times New Roman" w:hAnsi="Times New Roman" w:cs="Times New Roman"/>
                <w:sz w:val="24"/>
                <w:szCs w:val="24"/>
                <w:lang w:val="ru-RU" w:eastAsia="ru-RU" w:bidi="ar-SA"/>
              </w:rPr>
              <w:t>Чемодан (кейс)</w:t>
            </w:r>
          </w:p>
        </w:tc>
        <w:tc>
          <w:tcPr>
            <w:tcW w:w="0" w:type="auto"/>
            <w:shd w:val="clear" w:color="auto" w:fill="auto"/>
            <w:tcMar>
              <w:top w:w="0" w:type="dxa"/>
              <w:left w:w="0" w:type="dxa"/>
              <w:bottom w:w="0" w:type="dxa"/>
              <w:right w:w="0" w:type="dxa"/>
            </w:tcMar>
            <w:vAlign w:val="center"/>
            <w:hideMark/>
          </w:tcPr>
          <w:p w:rsidR="00CC738B" w:rsidRPr="00CC738B" w:rsidRDefault="00CC738B" w:rsidP="00CC738B">
            <w:pPr>
              <w:spacing w:after="73" w:line="240" w:lineRule="auto"/>
              <w:jc w:val="center"/>
              <w:rPr>
                <w:rFonts w:ascii="Times New Roman" w:eastAsia="Times New Roman" w:hAnsi="Times New Roman" w:cs="Times New Roman"/>
                <w:sz w:val="24"/>
                <w:szCs w:val="24"/>
                <w:lang w:val="ru-RU" w:eastAsia="ru-RU" w:bidi="ar-SA"/>
              </w:rPr>
            </w:pPr>
            <w:r w:rsidRPr="00CC738B">
              <w:rPr>
                <w:rFonts w:ascii="Times New Roman" w:eastAsia="Times New Roman" w:hAnsi="Times New Roman" w:cs="Times New Roman"/>
                <w:sz w:val="24"/>
                <w:szCs w:val="24"/>
                <w:lang w:val="ru-RU" w:eastAsia="ru-RU" w:bidi="ar-SA"/>
              </w:rPr>
              <w:t>230 м</w:t>
            </w:r>
          </w:p>
        </w:tc>
      </w:tr>
      <w:tr w:rsidR="00CC738B" w:rsidRPr="00CC738B" w:rsidTr="00CC738B">
        <w:trPr>
          <w:jc w:val="center"/>
        </w:trPr>
        <w:tc>
          <w:tcPr>
            <w:tcW w:w="0" w:type="auto"/>
            <w:shd w:val="clear" w:color="auto" w:fill="auto"/>
            <w:tcMar>
              <w:top w:w="0" w:type="dxa"/>
              <w:left w:w="0" w:type="dxa"/>
              <w:bottom w:w="0" w:type="dxa"/>
              <w:right w:w="0" w:type="dxa"/>
            </w:tcMar>
            <w:vAlign w:val="center"/>
            <w:hideMark/>
          </w:tcPr>
          <w:p w:rsidR="00CC738B" w:rsidRPr="00CC738B" w:rsidRDefault="00CC738B" w:rsidP="00CC738B">
            <w:pPr>
              <w:spacing w:after="73" w:line="240" w:lineRule="auto"/>
              <w:rPr>
                <w:rFonts w:ascii="Times New Roman" w:eastAsia="Times New Roman" w:hAnsi="Times New Roman" w:cs="Times New Roman"/>
                <w:sz w:val="24"/>
                <w:szCs w:val="24"/>
                <w:lang w:val="ru-RU" w:eastAsia="ru-RU" w:bidi="ar-SA"/>
              </w:rPr>
            </w:pPr>
            <w:r w:rsidRPr="00CC738B">
              <w:rPr>
                <w:rFonts w:ascii="Times New Roman" w:eastAsia="Times New Roman" w:hAnsi="Times New Roman" w:cs="Times New Roman"/>
                <w:sz w:val="24"/>
                <w:szCs w:val="24"/>
                <w:lang w:val="ru-RU" w:eastAsia="ru-RU" w:bidi="ar-SA"/>
              </w:rPr>
              <w:t>Дорожный чемодан</w:t>
            </w:r>
          </w:p>
        </w:tc>
        <w:tc>
          <w:tcPr>
            <w:tcW w:w="0" w:type="auto"/>
            <w:shd w:val="clear" w:color="auto" w:fill="auto"/>
            <w:tcMar>
              <w:top w:w="0" w:type="dxa"/>
              <w:left w:w="0" w:type="dxa"/>
              <w:bottom w:w="0" w:type="dxa"/>
              <w:right w:w="0" w:type="dxa"/>
            </w:tcMar>
            <w:vAlign w:val="center"/>
            <w:hideMark/>
          </w:tcPr>
          <w:p w:rsidR="00CC738B" w:rsidRPr="00CC738B" w:rsidRDefault="00CC738B" w:rsidP="00CC738B">
            <w:pPr>
              <w:spacing w:after="73" w:line="240" w:lineRule="auto"/>
              <w:jc w:val="center"/>
              <w:rPr>
                <w:rFonts w:ascii="Times New Roman" w:eastAsia="Times New Roman" w:hAnsi="Times New Roman" w:cs="Times New Roman"/>
                <w:sz w:val="24"/>
                <w:szCs w:val="24"/>
                <w:lang w:val="ru-RU" w:eastAsia="ru-RU" w:bidi="ar-SA"/>
              </w:rPr>
            </w:pPr>
            <w:r w:rsidRPr="00CC738B">
              <w:rPr>
                <w:rFonts w:ascii="Times New Roman" w:eastAsia="Times New Roman" w:hAnsi="Times New Roman" w:cs="Times New Roman"/>
                <w:sz w:val="24"/>
                <w:szCs w:val="24"/>
                <w:lang w:val="ru-RU" w:eastAsia="ru-RU" w:bidi="ar-SA"/>
              </w:rPr>
              <w:t>350 м</w:t>
            </w:r>
          </w:p>
        </w:tc>
      </w:tr>
      <w:tr w:rsidR="00CC738B" w:rsidRPr="00CC738B" w:rsidTr="00CC738B">
        <w:trPr>
          <w:jc w:val="center"/>
        </w:trPr>
        <w:tc>
          <w:tcPr>
            <w:tcW w:w="0" w:type="auto"/>
            <w:shd w:val="clear" w:color="auto" w:fill="auto"/>
            <w:tcMar>
              <w:top w:w="0" w:type="dxa"/>
              <w:left w:w="0" w:type="dxa"/>
              <w:bottom w:w="0" w:type="dxa"/>
              <w:right w:w="0" w:type="dxa"/>
            </w:tcMar>
            <w:vAlign w:val="center"/>
            <w:hideMark/>
          </w:tcPr>
          <w:p w:rsidR="00CC738B" w:rsidRPr="00CC738B" w:rsidRDefault="00CC738B" w:rsidP="00CC738B">
            <w:pPr>
              <w:spacing w:after="73" w:line="240" w:lineRule="auto"/>
              <w:rPr>
                <w:rFonts w:ascii="Times New Roman" w:eastAsia="Times New Roman" w:hAnsi="Times New Roman" w:cs="Times New Roman"/>
                <w:sz w:val="24"/>
                <w:szCs w:val="24"/>
                <w:lang w:val="ru-RU" w:eastAsia="ru-RU" w:bidi="ar-SA"/>
              </w:rPr>
            </w:pPr>
            <w:r w:rsidRPr="00CC738B">
              <w:rPr>
                <w:rFonts w:ascii="Times New Roman" w:eastAsia="Times New Roman" w:hAnsi="Times New Roman" w:cs="Times New Roman"/>
                <w:sz w:val="24"/>
                <w:szCs w:val="24"/>
                <w:lang w:val="ru-RU" w:eastAsia="ru-RU" w:bidi="ar-SA"/>
              </w:rPr>
              <w:t>Автомобиль типа «Жигули»</w:t>
            </w:r>
          </w:p>
        </w:tc>
        <w:tc>
          <w:tcPr>
            <w:tcW w:w="0" w:type="auto"/>
            <w:shd w:val="clear" w:color="auto" w:fill="auto"/>
            <w:tcMar>
              <w:top w:w="0" w:type="dxa"/>
              <w:left w:w="0" w:type="dxa"/>
              <w:bottom w:w="0" w:type="dxa"/>
              <w:right w:w="0" w:type="dxa"/>
            </w:tcMar>
            <w:vAlign w:val="center"/>
            <w:hideMark/>
          </w:tcPr>
          <w:p w:rsidR="00CC738B" w:rsidRPr="00CC738B" w:rsidRDefault="00CC738B" w:rsidP="00CC738B">
            <w:pPr>
              <w:spacing w:after="73" w:line="240" w:lineRule="auto"/>
              <w:jc w:val="center"/>
              <w:rPr>
                <w:rFonts w:ascii="Times New Roman" w:eastAsia="Times New Roman" w:hAnsi="Times New Roman" w:cs="Times New Roman"/>
                <w:sz w:val="24"/>
                <w:szCs w:val="24"/>
                <w:lang w:val="ru-RU" w:eastAsia="ru-RU" w:bidi="ar-SA"/>
              </w:rPr>
            </w:pPr>
            <w:r w:rsidRPr="00CC738B">
              <w:rPr>
                <w:rFonts w:ascii="Times New Roman" w:eastAsia="Times New Roman" w:hAnsi="Times New Roman" w:cs="Times New Roman"/>
                <w:sz w:val="24"/>
                <w:szCs w:val="24"/>
                <w:lang w:val="ru-RU" w:eastAsia="ru-RU" w:bidi="ar-SA"/>
              </w:rPr>
              <w:t>460 м</w:t>
            </w:r>
          </w:p>
        </w:tc>
      </w:tr>
      <w:tr w:rsidR="00CC738B" w:rsidRPr="00CC738B" w:rsidTr="00CC738B">
        <w:trPr>
          <w:jc w:val="center"/>
        </w:trPr>
        <w:tc>
          <w:tcPr>
            <w:tcW w:w="0" w:type="auto"/>
            <w:shd w:val="clear" w:color="auto" w:fill="auto"/>
            <w:tcMar>
              <w:top w:w="0" w:type="dxa"/>
              <w:left w:w="0" w:type="dxa"/>
              <w:bottom w:w="0" w:type="dxa"/>
              <w:right w:w="0" w:type="dxa"/>
            </w:tcMar>
            <w:vAlign w:val="center"/>
            <w:hideMark/>
          </w:tcPr>
          <w:p w:rsidR="00CC738B" w:rsidRPr="00CC738B" w:rsidRDefault="00CC738B" w:rsidP="00CC738B">
            <w:pPr>
              <w:spacing w:after="73" w:line="240" w:lineRule="auto"/>
              <w:rPr>
                <w:rFonts w:ascii="Times New Roman" w:eastAsia="Times New Roman" w:hAnsi="Times New Roman" w:cs="Times New Roman"/>
                <w:sz w:val="24"/>
                <w:szCs w:val="24"/>
                <w:lang w:val="ru-RU" w:eastAsia="ru-RU" w:bidi="ar-SA"/>
              </w:rPr>
            </w:pPr>
            <w:r w:rsidRPr="00CC738B">
              <w:rPr>
                <w:rFonts w:ascii="Times New Roman" w:eastAsia="Times New Roman" w:hAnsi="Times New Roman" w:cs="Times New Roman"/>
                <w:sz w:val="24"/>
                <w:szCs w:val="24"/>
                <w:lang w:val="ru-RU" w:eastAsia="ru-RU" w:bidi="ar-SA"/>
              </w:rPr>
              <w:t>Автомобиль типа «Волга»</w:t>
            </w:r>
          </w:p>
        </w:tc>
        <w:tc>
          <w:tcPr>
            <w:tcW w:w="0" w:type="auto"/>
            <w:shd w:val="clear" w:color="auto" w:fill="auto"/>
            <w:tcMar>
              <w:top w:w="0" w:type="dxa"/>
              <w:left w:w="0" w:type="dxa"/>
              <w:bottom w:w="0" w:type="dxa"/>
              <w:right w:w="0" w:type="dxa"/>
            </w:tcMar>
            <w:vAlign w:val="center"/>
            <w:hideMark/>
          </w:tcPr>
          <w:p w:rsidR="00CC738B" w:rsidRPr="00CC738B" w:rsidRDefault="00CC738B" w:rsidP="00CC738B">
            <w:pPr>
              <w:spacing w:after="73" w:line="240" w:lineRule="auto"/>
              <w:jc w:val="center"/>
              <w:rPr>
                <w:rFonts w:ascii="Times New Roman" w:eastAsia="Times New Roman" w:hAnsi="Times New Roman" w:cs="Times New Roman"/>
                <w:sz w:val="24"/>
                <w:szCs w:val="24"/>
                <w:lang w:val="ru-RU" w:eastAsia="ru-RU" w:bidi="ar-SA"/>
              </w:rPr>
            </w:pPr>
            <w:r w:rsidRPr="00CC738B">
              <w:rPr>
                <w:rFonts w:ascii="Times New Roman" w:eastAsia="Times New Roman" w:hAnsi="Times New Roman" w:cs="Times New Roman"/>
                <w:sz w:val="24"/>
                <w:szCs w:val="24"/>
                <w:lang w:val="ru-RU" w:eastAsia="ru-RU" w:bidi="ar-SA"/>
              </w:rPr>
              <w:t>580 м</w:t>
            </w:r>
          </w:p>
        </w:tc>
      </w:tr>
      <w:tr w:rsidR="00CC738B" w:rsidRPr="00CC738B" w:rsidTr="00CC738B">
        <w:trPr>
          <w:jc w:val="center"/>
        </w:trPr>
        <w:tc>
          <w:tcPr>
            <w:tcW w:w="0" w:type="auto"/>
            <w:shd w:val="clear" w:color="auto" w:fill="auto"/>
            <w:tcMar>
              <w:top w:w="0" w:type="dxa"/>
              <w:left w:w="0" w:type="dxa"/>
              <w:bottom w:w="0" w:type="dxa"/>
              <w:right w:w="0" w:type="dxa"/>
            </w:tcMar>
            <w:vAlign w:val="center"/>
            <w:hideMark/>
          </w:tcPr>
          <w:p w:rsidR="00CC738B" w:rsidRPr="00CC738B" w:rsidRDefault="00CC738B" w:rsidP="00CC738B">
            <w:pPr>
              <w:spacing w:after="73" w:line="240" w:lineRule="auto"/>
              <w:rPr>
                <w:rFonts w:ascii="Times New Roman" w:eastAsia="Times New Roman" w:hAnsi="Times New Roman" w:cs="Times New Roman"/>
                <w:sz w:val="24"/>
                <w:szCs w:val="24"/>
                <w:lang w:val="ru-RU" w:eastAsia="ru-RU" w:bidi="ar-SA"/>
              </w:rPr>
            </w:pPr>
            <w:r w:rsidRPr="00CC738B">
              <w:rPr>
                <w:rFonts w:ascii="Times New Roman" w:eastAsia="Times New Roman" w:hAnsi="Times New Roman" w:cs="Times New Roman"/>
                <w:sz w:val="24"/>
                <w:szCs w:val="24"/>
                <w:lang w:val="ru-RU" w:eastAsia="ru-RU" w:bidi="ar-SA"/>
              </w:rPr>
              <w:t>Микроавтобус</w:t>
            </w:r>
          </w:p>
        </w:tc>
        <w:tc>
          <w:tcPr>
            <w:tcW w:w="0" w:type="auto"/>
            <w:shd w:val="clear" w:color="auto" w:fill="auto"/>
            <w:tcMar>
              <w:top w:w="0" w:type="dxa"/>
              <w:left w:w="0" w:type="dxa"/>
              <w:bottom w:w="0" w:type="dxa"/>
              <w:right w:w="0" w:type="dxa"/>
            </w:tcMar>
            <w:vAlign w:val="center"/>
            <w:hideMark/>
          </w:tcPr>
          <w:p w:rsidR="00CC738B" w:rsidRPr="00CC738B" w:rsidRDefault="00CC738B" w:rsidP="00CC738B">
            <w:pPr>
              <w:spacing w:after="73" w:line="240" w:lineRule="auto"/>
              <w:jc w:val="center"/>
              <w:rPr>
                <w:rFonts w:ascii="Times New Roman" w:eastAsia="Times New Roman" w:hAnsi="Times New Roman" w:cs="Times New Roman"/>
                <w:sz w:val="24"/>
                <w:szCs w:val="24"/>
                <w:lang w:val="ru-RU" w:eastAsia="ru-RU" w:bidi="ar-SA"/>
              </w:rPr>
            </w:pPr>
            <w:r w:rsidRPr="00CC738B">
              <w:rPr>
                <w:rFonts w:ascii="Times New Roman" w:eastAsia="Times New Roman" w:hAnsi="Times New Roman" w:cs="Times New Roman"/>
                <w:sz w:val="24"/>
                <w:szCs w:val="24"/>
                <w:lang w:val="ru-RU" w:eastAsia="ru-RU" w:bidi="ar-SA"/>
              </w:rPr>
              <w:t>920 м</w:t>
            </w:r>
          </w:p>
        </w:tc>
      </w:tr>
      <w:tr w:rsidR="00CC738B" w:rsidRPr="00CC738B" w:rsidTr="00CC738B">
        <w:trPr>
          <w:jc w:val="center"/>
        </w:trPr>
        <w:tc>
          <w:tcPr>
            <w:tcW w:w="0" w:type="auto"/>
            <w:shd w:val="clear" w:color="auto" w:fill="auto"/>
            <w:tcMar>
              <w:top w:w="0" w:type="dxa"/>
              <w:left w:w="0" w:type="dxa"/>
              <w:bottom w:w="0" w:type="dxa"/>
              <w:right w:w="0" w:type="dxa"/>
            </w:tcMar>
            <w:vAlign w:val="center"/>
            <w:hideMark/>
          </w:tcPr>
          <w:p w:rsidR="00CC738B" w:rsidRPr="00CC738B" w:rsidRDefault="00CC738B" w:rsidP="00CC738B">
            <w:pPr>
              <w:spacing w:after="73" w:line="240" w:lineRule="auto"/>
              <w:rPr>
                <w:rFonts w:ascii="Times New Roman" w:eastAsia="Times New Roman" w:hAnsi="Times New Roman" w:cs="Times New Roman"/>
                <w:sz w:val="24"/>
                <w:szCs w:val="24"/>
                <w:lang w:val="ru-RU" w:eastAsia="ru-RU" w:bidi="ar-SA"/>
              </w:rPr>
            </w:pPr>
            <w:r w:rsidRPr="00CC738B">
              <w:rPr>
                <w:rFonts w:ascii="Times New Roman" w:eastAsia="Times New Roman" w:hAnsi="Times New Roman" w:cs="Times New Roman"/>
                <w:sz w:val="24"/>
                <w:szCs w:val="24"/>
                <w:lang w:val="ru-RU" w:eastAsia="ru-RU" w:bidi="ar-SA"/>
              </w:rPr>
              <w:t>Грузовая машина (фургон)</w:t>
            </w:r>
          </w:p>
        </w:tc>
        <w:tc>
          <w:tcPr>
            <w:tcW w:w="0" w:type="auto"/>
            <w:shd w:val="clear" w:color="auto" w:fill="auto"/>
            <w:tcMar>
              <w:top w:w="0" w:type="dxa"/>
              <w:left w:w="0" w:type="dxa"/>
              <w:bottom w:w="0" w:type="dxa"/>
              <w:right w:w="0" w:type="dxa"/>
            </w:tcMar>
            <w:vAlign w:val="center"/>
            <w:hideMark/>
          </w:tcPr>
          <w:p w:rsidR="00CC738B" w:rsidRPr="00CC738B" w:rsidRDefault="00CC738B" w:rsidP="00CC738B">
            <w:pPr>
              <w:spacing w:after="73" w:line="240" w:lineRule="auto"/>
              <w:jc w:val="center"/>
              <w:rPr>
                <w:rFonts w:ascii="Times New Roman" w:eastAsia="Times New Roman" w:hAnsi="Times New Roman" w:cs="Times New Roman"/>
                <w:sz w:val="24"/>
                <w:szCs w:val="24"/>
                <w:lang w:val="ru-RU" w:eastAsia="ru-RU" w:bidi="ar-SA"/>
              </w:rPr>
            </w:pPr>
            <w:r w:rsidRPr="00CC738B">
              <w:rPr>
                <w:rFonts w:ascii="Times New Roman" w:eastAsia="Times New Roman" w:hAnsi="Times New Roman" w:cs="Times New Roman"/>
                <w:sz w:val="24"/>
                <w:szCs w:val="24"/>
                <w:lang w:val="ru-RU" w:eastAsia="ru-RU" w:bidi="ar-SA"/>
              </w:rPr>
              <w:t>1240 м</w:t>
            </w:r>
          </w:p>
        </w:tc>
      </w:tr>
    </w:tbl>
    <w:p w:rsidR="00CC738B" w:rsidRPr="00CC738B" w:rsidRDefault="00CC738B" w:rsidP="00CC738B">
      <w:pPr>
        <w:spacing w:after="0" w:line="240" w:lineRule="auto"/>
        <w:rPr>
          <w:rFonts w:ascii="Verdana" w:eastAsia="Times New Roman" w:hAnsi="Verdana" w:cs="Times New Roman"/>
          <w:b/>
          <w:bCs/>
          <w:color w:val="333333"/>
          <w:sz w:val="10"/>
          <w:szCs w:val="10"/>
          <w:shd w:val="clear" w:color="auto" w:fill="FFFFFF"/>
          <w:lang w:val="ru-RU" w:eastAsia="ru-RU" w:bidi="ar-SA"/>
        </w:rPr>
      </w:pPr>
      <w:r w:rsidRPr="00CC738B">
        <w:rPr>
          <w:rFonts w:ascii="Verdana" w:eastAsia="Times New Roman" w:hAnsi="Verdana" w:cs="Times New Roman"/>
          <w:b/>
          <w:bCs/>
          <w:color w:val="333333"/>
          <w:sz w:val="10"/>
          <w:szCs w:val="10"/>
          <w:shd w:val="clear" w:color="auto" w:fill="FFFFFF"/>
          <w:lang w:val="ru-RU" w:eastAsia="ru-RU" w:bidi="ar-SA"/>
        </w:rPr>
        <w:br w:type="textWrapping" w:clear="all"/>
      </w:r>
    </w:p>
    <w:p w:rsidR="00CC738B" w:rsidRPr="00EC2A01" w:rsidRDefault="00CC738B" w:rsidP="00CC738B">
      <w:pPr>
        <w:spacing w:after="73" w:line="240" w:lineRule="auto"/>
        <w:jc w:val="right"/>
        <w:rPr>
          <w:rFonts w:ascii="Times New Roman" w:eastAsia="Times New Roman" w:hAnsi="Times New Roman" w:cs="Times New Roman"/>
          <w:bCs/>
          <w:color w:val="333333"/>
          <w:sz w:val="24"/>
          <w:szCs w:val="24"/>
          <w:shd w:val="clear" w:color="auto" w:fill="FFFFFF"/>
          <w:lang w:val="ru-RU" w:eastAsia="ru-RU" w:bidi="ar-SA"/>
        </w:rPr>
      </w:pPr>
      <w:r w:rsidRPr="00EC2A01">
        <w:rPr>
          <w:rFonts w:ascii="Times New Roman" w:eastAsia="Times New Roman" w:hAnsi="Times New Roman" w:cs="Times New Roman"/>
          <w:bCs/>
          <w:color w:val="333333"/>
          <w:sz w:val="24"/>
          <w:szCs w:val="24"/>
          <w:shd w:val="clear" w:color="auto" w:fill="FFFFFF"/>
          <w:lang w:val="ru-RU" w:eastAsia="ru-RU" w:bidi="ar-SA"/>
        </w:rPr>
        <w:t>Приложение № 6</w:t>
      </w:r>
    </w:p>
    <w:p w:rsidR="00CC738B" w:rsidRPr="00C10B22" w:rsidRDefault="00CC738B" w:rsidP="00DF3BD2">
      <w:pPr>
        <w:spacing w:after="73" w:line="240" w:lineRule="auto"/>
        <w:ind w:firstLine="284"/>
        <w:jc w:val="center"/>
        <w:rPr>
          <w:rFonts w:ascii="Times New Roman" w:eastAsia="Times New Roman" w:hAnsi="Times New Roman" w:cs="Times New Roman"/>
          <w:bCs/>
          <w:color w:val="333333"/>
          <w:sz w:val="24"/>
          <w:szCs w:val="24"/>
          <w:shd w:val="clear" w:color="auto" w:fill="FFFFFF"/>
          <w:lang w:val="ru-RU" w:eastAsia="ru-RU" w:bidi="ar-SA"/>
        </w:rPr>
      </w:pPr>
      <w:r w:rsidRPr="00C10B22">
        <w:rPr>
          <w:rFonts w:ascii="Times New Roman" w:eastAsia="Times New Roman" w:hAnsi="Times New Roman" w:cs="Times New Roman"/>
          <w:bCs/>
          <w:color w:val="333333"/>
          <w:sz w:val="24"/>
          <w:szCs w:val="24"/>
          <w:shd w:val="clear" w:color="auto" w:fill="FFFFFF"/>
          <w:lang w:val="ru-RU" w:eastAsia="ru-RU" w:bidi="ar-SA"/>
        </w:rPr>
        <w:t>Инструкция по ведению телефонного разговора при угрозе взрыва</w:t>
      </w:r>
    </w:p>
    <w:p w:rsidR="00CC738B" w:rsidRPr="00C10B22" w:rsidRDefault="00CC738B" w:rsidP="00DF3BD2">
      <w:pPr>
        <w:spacing w:after="73" w:line="240" w:lineRule="auto"/>
        <w:ind w:firstLine="284"/>
        <w:rPr>
          <w:rFonts w:ascii="Times New Roman" w:eastAsia="Times New Roman" w:hAnsi="Times New Roman" w:cs="Times New Roman"/>
          <w:bCs/>
          <w:color w:val="333333"/>
          <w:sz w:val="24"/>
          <w:szCs w:val="24"/>
          <w:shd w:val="clear" w:color="auto" w:fill="FFFFFF"/>
          <w:lang w:val="ru-RU" w:eastAsia="ru-RU" w:bidi="ar-SA"/>
        </w:rPr>
      </w:pPr>
      <w:r w:rsidRPr="00C10B22">
        <w:rPr>
          <w:rFonts w:ascii="Times New Roman" w:eastAsia="Times New Roman" w:hAnsi="Times New Roman" w:cs="Times New Roman"/>
          <w:bCs/>
          <w:color w:val="333333"/>
          <w:sz w:val="24"/>
          <w:szCs w:val="24"/>
          <w:shd w:val="clear" w:color="auto" w:fill="FFFFFF"/>
          <w:lang w:val="ru-RU" w:eastAsia="ru-RU" w:bidi="ar-SA"/>
        </w:rPr>
        <w:t>При ведении телефонного разговора с «заявителем» будьте спокойны, вежливы, не прерывайте говорящего, если имеется возможность записать разговор с помощью аппаратуры (диктофон, магнитофон, автоответчик и т.д.), включите аппаратуру, попросите повторить последние фразы» сославшись на некачественную работу телефонного аппарата, попробуйте полностью записать разговор.</w:t>
      </w:r>
    </w:p>
    <w:p w:rsidR="00CC738B" w:rsidRPr="00C10B22" w:rsidRDefault="00CC738B" w:rsidP="00DF3BD2">
      <w:pPr>
        <w:spacing w:after="73" w:line="240" w:lineRule="auto"/>
        <w:ind w:firstLine="284"/>
        <w:rPr>
          <w:rFonts w:ascii="Times New Roman" w:eastAsia="Times New Roman" w:hAnsi="Times New Roman" w:cs="Times New Roman"/>
          <w:bCs/>
          <w:color w:val="333333"/>
          <w:sz w:val="24"/>
          <w:szCs w:val="24"/>
          <w:shd w:val="clear" w:color="auto" w:fill="FFFFFF"/>
          <w:lang w:val="ru-RU" w:eastAsia="ru-RU" w:bidi="ar-SA"/>
        </w:rPr>
      </w:pPr>
      <w:r w:rsidRPr="00C10B22">
        <w:rPr>
          <w:rFonts w:ascii="Times New Roman" w:eastAsia="Times New Roman" w:hAnsi="Times New Roman" w:cs="Times New Roman"/>
          <w:bCs/>
          <w:color w:val="333333"/>
          <w:sz w:val="24"/>
          <w:szCs w:val="24"/>
          <w:shd w:val="clear" w:color="auto" w:fill="FFFFFF"/>
          <w:lang w:val="ru-RU" w:eastAsia="ru-RU" w:bidi="ar-SA"/>
        </w:rPr>
        <w:t>В процессе разговора изыщите возможность (при помощи коллег) позвонить с другого телефона в Полицию, в ФСБ по телефонам, указанным в Приложении 5 с целью определения номера телефона звонившего.</w:t>
      </w:r>
    </w:p>
    <w:p w:rsidR="00CC738B" w:rsidRPr="00C10B22" w:rsidRDefault="00CC738B" w:rsidP="00DF3BD2">
      <w:pPr>
        <w:spacing w:after="73" w:line="240" w:lineRule="auto"/>
        <w:ind w:firstLine="284"/>
        <w:rPr>
          <w:rFonts w:ascii="Times New Roman" w:eastAsia="Times New Roman" w:hAnsi="Times New Roman" w:cs="Times New Roman"/>
          <w:bCs/>
          <w:color w:val="333333"/>
          <w:sz w:val="24"/>
          <w:szCs w:val="24"/>
          <w:shd w:val="clear" w:color="auto" w:fill="FFFFFF"/>
          <w:lang w:val="ru-RU" w:eastAsia="ru-RU" w:bidi="ar-SA"/>
        </w:rPr>
      </w:pPr>
      <w:r w:rsidRPr="00C10B22">
        <w:rPr>
          <w:rFonts w:ascii="Times New Roman" w:eastAsia="Times New Roman" w:hAnsi="Times New Roman" w:cs="Times New Roman"/>
          <w:bCs/>
          <w:color w:val="333333"/>
          <w:sz w:val="24"/>
          <w:szCs w:val="24"/>
          <w:shd w:val="clear" w:color="auto" w:fill="FFFFFF"/>
          <w:lang w:val="ru-RU" w:eastAsia="ru-RU" w:bidi="ar-SA"/>
        </w:rPr>
        <w:t>НЕ КЛАДИТЕ ТРУБКУ НА ТЕЛЕФОННЫЙ АППАРАТ (НЕ ОТКЛЮЧАЙТЕ ЛИНИЮ) ПО ОКОНЧАНИИ РАЗГОВОРА.</w:t>
      </w:r>
    </w:p>
    <w:p w:rsidR="00CC738B" w:rsidRPr="00C10B22" w:rsidRDefault="00CC738B" w:rsidP="00DF3BD2">
      <w:pPr>
        <w:spacing w:after="73" w:line="240" w:lineRule="auto"/>
        <w:ind w:firstLine="284"/>
        <w:rPr>
          <w:rFonts w:ascii="Times New Roman" w:eastAsia="Times New Roman" w:hAnsi="Times New Roman" w:cs="Times New Roman"/>
          <w:bCs/>
          <w:color w:val="333333"/>
          <w:sz w:val="24"/>
          <w:szCs w:val="24"/>
          <w:shd w:val="clear" w:color="auto" w:fill="FFFFFF"/>
          <w:lang w:val="ru-RU" w:eastAsia="ru-RU" w:bidi="ar-SA"/>
        </w:rPr>
      </w:pPr>
      <w:r w:rsidRPr="00C10B22">
        <w:rPr>
          <w:rFonts w:ascii="Times New Roman" w:eastAsia="Times New Roman" w:hAnsi="Times New Roman" w:cs="Times New Roman"/>
          <w:bCs/>
          <w:color w:val="333333"/>
          <w:sz w:val="24"/>
          <w:szCs w:val="24"/>
          <w:shd w:val="clear" w:color="auto" w:fill="FFFFFF"/>
          <w:lang w:val="ru-RU" w:eastAsia="ru-RU" w:bidi="ar-SA"/>
        </w:rPr>
        <w:lastRenderedPageBreak/>
        <w:t>ВНИМАНИЕ! Для определения номера телефона необходимо знать номер ГТС, на телефон которого поступила угроза, пароль. Согласно действующему на данный момент паролю сделать заявку на ГТС об определении номера звонившего «заявителя», его адрес. Данные действия могут проводиться только ответственными лицами.</w:t>
      </w:r>
    </w:p>
    <w:p w:rsidR="00CC738B" w:rsidRPr="00C10B22" w:rsidRDefault="00CC738B" w:rsidP="00DF3BD2">
      <w:pPr>
        <w:spacing w:after="73" w:line="240" w:lineRule="auto"/>
        <w:ind w:firstLine="284"/>
        <w:rPr>
          <w:rFonts w:ascii="Times New Roman" w:eastAsia="Times New Roman" w:hAnsi="Times New Roman" w:cs="Times New Roman"/>
          <w:bCs/>
          <w:color w:val="333333"/>
          <w:sz w:val="24"/>
          <w:szCs w:val="24"/>
          <w:shd w:val="clear" w:color="auto" w:fill="FFFFFF"/>
          <w:lang w:val="ru-RU" w:eastAsia="ru-RU" w:bidi="ar-SA"/>
        </w:rPr>
      </w:pPr>
      <w:r w:rsidRPr="00C10B22">
        <w:rPr>
          <w:rFonts w:ascii="Times New Roman" w:eastAsia="Times New Roman" w:hAnsi="Times New Roman" w:cs="Times New Roman"/>
          <w:bCs/>
          <w:color w:val="333333"/>
          <w:sz w:val="24"/>
          <w:szCs w:val="24"/>
          <w:u w:val="single"/>
          <w:shd w:val="clear" w:color="auto" w:fill="FFFFFF"/>
          <w:lang w:val="ru-RU" w:eastAsia="ru-RU" w:bidi="ar-SA"/>
        </w:rPr>
        <w:t>У «заявителя» попытайтесь выяснить:</w:t>
      </w:r>
    </w:p>
    <w:p w:rsidR="00CC738B" w:rsidRPr="00C10B22" w:rsidRDefault="00CC738B" w:rsidP="00DF3BD2">
      <w:pPr>
        <w:spacing w:after="73" w:line="240" w:lineRule="auto"/>
        <w:ind w:firstLine="284"/>
        <w:rPr>
          <w:rFonts w:ascii="Times New Roman" w:eastAsia="Times New Roman" w:hAnsi="Times New Roman" w:cs="Times New Roman"/>
          <w:bCs/>
          <w:color w:val="333333"/>
          <w:sz w:val="24"/>
          <w:szCs w:val="24"/>
          <w:shd w:val="clear" w:color="auto" w:fill="FFFFFF"/>
          <w:lang w:val="ru-RU" w:eastAsia="ru-RU" w:bidi="ar-SA"/>
        </w:rPr>
      </w:pPr>
      <w:r w:rsidRPr="00C10B22">
        <w:rPr>
          <w:rFonts w:ascii="Times New Roman" w:eastAsia="Times New Roman" w:hAnsi="Times New Roman" w:cs="Times New Roman"/>
          <w:bCs/>
          <w:color w:val="333333"/>
          <w:sz w:val="24"/>
          <w:szCs w:val="24"/>
          <w:shd w:val="clear" w:color="auto" w:fill="FFFFFF"/>
          <w:lang w:val="ru-RU" w:eastAsia="ru-RU" w:bidi="ar-SA"/>
        </w:rPr>
        <w:t>1. Когда взрывное устройство должно взорваться?</w:t>
      </w:r>
    </w:p>
    <w:p w:rsidR="00CC738B" w:rsidRPr="00C10B22" w:rsidRDefault="00CC738B" w:rsidP="00DF3BD2">
      <w:pPr>
        <w:spacing w:after="73" w:line="240" w:lineRule="auto"/>
        <w:ind w:firstLine="284"/>
        <w:rPr>
          <w:rFonts w:ascii="Times New Roman" w:eastAsia="Times New Roman" w:hAnsi="Times New Roman" w:cs="Times New Roman"/>
          <w:bCs/>
          <w:color w:val="333333"/>
          <w:sz w:val="24"/>
          <w:szCs w:val="24"/>
          <w:shd w:val="clear" w:color="auto" w:fill="FFFFFF"/>
          <w:lang w:val="ru-RU" w:eastAsia="ru-RU" w:bidi="ar-SA"/>
        </w:rPr>
      </w:pPr>
      <w:r w:rsidRPr="00C10B22">
        <w:rPr>
          <w:rFonts w:ascii="Times New Roman" w:eastAsia="Times New Roman" w:hAnsi="Times New Roman" w:cs="Times New Roman"/>
          <w:bCs/>
          <w:color w:val="333333"/>
          <w:sz w:val="24"/>
          <w:szCs w:val="24"/>
          <w:shd w:val="clear" w:color="auto" w:fill="FFFFFF"/>
          <w:lang w:val="ru-RU" w:eastAsia="ru-RU" w:bidi="ar-SA"/>
        </w:rPr>
        <w:t>2. Где заложено взрывное устройство?</w:t>
      </w:r>
    </w:p>
    <w:p w:rsidR="00CC738B" w:rsidRPr="00C10B22" w:rsidRDefault="00CC738B" w:rsidP="00DF3BD2">
      <w:pPr>
        <w:spacing w:after="73" w:line="240" w:lineRule="auto"/>
        <w:ind w:firstLine="284"/>
        <w:rPr>
          <w:rFonts w:ascii="Times New Roman" w:eastAsia="Times New Roman" w:hAnsi="Times New Roman" w:cs="Times New Roman"/>
          <w:bCs/>
          <w:color w:val="333333"/>
          <w:sz w:val="24"/>
          <w:szCs w:val="24"/>
          <w:shd w:val="clear" w:color="auto" w:fill="FFFFFF"/>
          <w:lang w:val="ru-RU" w:eastAsia="ru-RU" w:bidi="ar-SA"/>
        </w:rPr>
      </w:pPr>
      <w:r w:rsidRPr="00C10B22">
        <w:rPr>
          <w:rFonts w:ascii="Times New Roman" w:eastAsia="Times New Roman" w:hAnsi="Times New Roman" w:cs="Times New Roman"/>
          <w:bCs/>
          <w:color w:val="333333"/>
          <w:sz w:val="24"/>
          <w:szCs w:val="24"/>
          <w:shd w:val="clear" w:color="auto" w:fill="FFFFFF"/>
          <w:lang w:val="ru-RU" w:eastAsia="ru-RU" w:bidi="ar-SA"/>
        </w:rPr>
        <w:t>3. Что за взрывное устройство, где оно находится?</w:t>
      </w:r>
    </w:p>
    <w:p w:rsidR="00CC738B" w:rsidRPr="00C10B22" w:rsidRDefault="00CC738B" w:rsidP="00DF3BD2">
      <w:pPr>
        <w:spacing w:after="73" w:line="240" w:lineRule="auto"/>
        <w:ind w:firstLine="284"/>
        <w:rPr>
          <w:rFonts w:ascii="Times New Roman" w:eastAsia="Times New Roman" w:hAnsi="Times New Roman" w:cs="Times New Roman"/>
          <w:bCs/>
          <w:color w:val="333333"/>
          <w:sz w:val="24"/>
          <w:szCs w:val="24"/>
          <w:shd w:val="clear" w:color="auto" w:fill="FFFFFF"/>
          <w:lang w:val="ru-RU" w:eastAsia="ru-RU" w:bidi="ar-SA"/>
        </w:rPr>
      </w:pPr>
      <w:r w:rsidRPr="00C10B22">
        <w:rPr>
          <w:rFonts w:ascii="Times New Roman" w:eastAsia="Times New Roman" w:hAnsi="Times New Roman" w:cs="Times New Roman"/>
          <w:bCs/>
          <w:color w:val="333333"/>
          <w:sz w:val="24"/>
          <w:szCs w:val="24"/>
          <w:shd w:val="clear" w:color="auto" w:fill="FFFFFF"/>
          <w:lang w:val="ru-RU" w:eastAsia="ru-RU" w:bidi="ar-SA"/>
        </w:rPr>
        <w:t>4. Есть ли еще взрывные устройства на данном объекте?</w:t>
      </w:r>
    </w:p>
    <w:p w:rsidR="00CC738B" w:rsidRPr="00C10B22" w:rsidRDefault="00CC738B" w:rsidP="00DF3BD2">
      <w:pPr>
        <w:spacing w:after="73" w:line="240" w:lineRule="auto"/>
        <w:ind w:firstLine="284"/>
        <w:rPr>
          <w:rFonts w:ascii="Times New Roman" w:eastAsia="Times New Roman" w:hAnsi="Times New Roman" w:cs="Times New Roman"/>
          <w:bCs/>
          <w:color w:val="333333"/>
          <w:sz w:val="24"/>
          <w:szCs w:val="24"/>
          <w:shd w:val="clear" w:color="auto" w:fill="FFFFFF"/>
          <w:lang w:val="ru-RU" w:eastAsia="ru-RU" w:bidi="ar-SA"/>
        </w:rPr>
      </w:pPr>
      <w:r w:rsidRPr="00C10B22">
        <w:rPr>
          <w:rFonts w:ascii="Times New Roman" w:eastAsia="Times New Roman" w:hAnsi="Times New Roman" w:cs="Times New Roman"/>
          <w:bCs/>
          <w:color w:val="333333"/>
          <w:sz w:val="24"/>
          <w:szCs w:val="24"/>
          <w:shd w:val="clear" w:color="auto" w:fill="FFFFFF"/>
          <w:lang w:val="ru-RU" w:eastAsia="ru-RU" w:bidi="ar-SA"/>
        </w:rPr>
        <w:t>5. С какой целью заложено взрывное устройство?</w:t>
      </w:r>
    </w:p>
    <w:p w:rsidR="00CC738B" w:rsidRPr="00C10B22" w:rsidRDefault="00CC738B" w:rsidP="00DF3BD2">
      <w:pPr>
        <w:spacing w:after="73" w:line="240" w:lineRule="auto"/>
        <w:ind w:firstLine="284"/>
        <w:rPr>
          <w:rFonts w:ascii="Times New Roman" w:eastAsia="Times New Roman" w:hAnsi="Times New Roman" w:cs="Times New Roman"/>
          <w:bCs/>
          <w:color w:val="333333"/>
          <w:sz w:val="24"/>
          <w:szCs w:val="24"/>
          <w:shd w:val="clear" w:color="auto" w:fill="FFFFFF"/>
          <w:lang w:val="ru-RU" w:eastAsia="ru-RU" w:bidi="ar-SA"/>
        </w:rPr>
      </w:pPr>
      <w:r w:rsidRPr="00C10B22">
        <w:rPr>
          <w:rFonts w:ascii="Times New Roman" w:eastAsia="Times New Roman" w:hAnsi="Times New Roman" w:cs="Times New Roman"/>
          <w:bCs/>
          <w:color w:val="333333"/>
          <w:sz w:val="24"/>
          <w:szCs w:val="24"/>
          <w:shd w:val="clear" w:color="auto" w:fill="FFFFFF"/>
          <w:lang w:val="ru-RU" w:eastAsia="ru-RU" w:bidi="ar-SA"/>
        </w:rPr>
        <w:t>6. Какие требования выдвигает «заявитель»?</w:t>
      </w:r>
    </w:p>
    <w:p w:rsidR="00CC738B" w:rsidRPr="00C10B22" w:rsidRDefault="00CC738B" w:rsidP="00DF3BD2">
      <w:pPr>
        <w:spacing w:after="73" w:line="240" w:lineRule="auto"/>
        <w:ind w:firstLine="284"/>
        <w:rPr>
          <w:rFonts w:ascii="Times New Roman" w:eastAsia="Times New Roman" w:hAnsi="Times New Roman" w:cs="Times New Roman"/>
          <w:bCs/>
          <w:color w:val="333333"/>
          <w:sz w:val="24"/>
          <w:szCs w:val="24"/>
          <w:shd w:val="clear" w:color="auto" w:fill="FFFFFF"/>
          <w:lang w:val="ru-RU" w:eastAsia="ru-RU" w:bidi="ar-SA"/>
        </w:rPr>
      </w:pPr>
      <w:r w:rsidRPr="00C10B22">
        <w:rPr>
          <w:rFonts w:ascii="Times New Roman" w:eastAsia="Times New Roman" w:hAnsi="Times New Roman" w:cs="Times New Roman"/>
          <w:bCs/>
          <w:color w:val="333333"/>
          <w:sz w:val="24"/>
          <w:szCs w:val="24"/>
          <w:shd w:val="clear" w:color="auto" w:fill="FFFFFF"/>
          <w:lang w:val="ru-RU" w:eastAsia="ru-RU" w:bidi="ar-SA"/>
        </w:rPr>
        <w:t>7. К какой организации принадлежит «заявитель»?</w:t>
      </w:r>
    </w:p>
    <w:p w:rsidR="00CC738B" w:rsidRPr="00C10B22" w:rsidRDefault="00CC738B" w:rsidP="00DF3BD2">
      <w:pPr>
        <w:spacing w:after="73" w:line="240" w:lineRule="auto"/>
        <w:ind w:firstLine="284"/>
        <w:rPr>
          <w:rFonts w:ascii="Times New Roman" w:eastAsia="Times New Roman" w:hAnsi="Times New Roman" w:cs="Times New Roman"/>
          <w:bCs/>
          <w:color w:val="333333"/>
          <w:sz w:val="24"/>
          <w:szCs w:val="24"/>
          <w:shd w:val="clear" w:color="auto" w:fill="FFFFFF"/>
          <w:lang w:val="ru-RU" w:eastAsia="ru-RU" w:bidi="ar-SA"/>
        </w:rPr>
      </w:pPr>
      <w:r w:rsidRPr="00C10B22">
        <w:rPr>
          <w:rFonts w:ascii="Times New Roman" w:eastAsia="Times New Roman" w:hAnsi="Times New Roman" w:cs="Times New Roman"/>
          <w:bCs/>
          <w:color w:val="333333"/>
          <w:sz w:val="24"/>
          <w:szCs w:val="24"/>
          <w:shd w:val="clear" w:color="auto" w:fill="FFFFFF"/>
          <w:lang w:val="ru-RU" w:eastAsia="ru-RU" w:bidi="ar-SA"/>
        </w:rPr>
        <w:t>8. Кто еще состоит в этой организации?</w:t>
      </w:r>
    </w:p>
    <w:p w:rsidR="00CC738B" w:rsidRPr="00C10B22" w:rsidRDefault="00CC738B" w:rsidP="00DF3BD2">
      <w:pPr>
        <w:spacing w:after="73" w:line="240" w:lineRule="auto"/>
        <w:ind w:firstLine="284"/>
        <w:rPr>
          <w:rFonts w:ascii="Times New Roman" w:eastAsia="Times New Roman" w:hAnsi="Times New Roman" w:cs="Times New Roman"/>
          <w:bCs/>
          <w:color w:val="333333"/>
          <w:sz w:val="24"/>
          <w:szCs w:val="24"/>
          <w:shd w:val="clear" w:color="auto" w:fill="FFFFFF"/>
          <w:lang w:val="ru-RU" w:eastAsia="ru-RU" w:bidi="ar-SA"/>
        </w:rPr>
      </w:pPr>
      <w:r w:rsidRPr="00C10B22">
        <w:rPr>
          <w:rFonts w:ascii="Times New Roman" w:eastAsia="Times New Roman" w:hAnsi="Times New Roman" w:cs="Times New Roman"/>
          <w:bCs/>
          <w:color w:val="333333"/>
          <w:sz w:val="24"/>
          <w:szCs w:val="24"/>
          <w:u w:val="single"/>
          <w:shd w:val="clear" w:color="auto" w:fill="FFFFFF"/>
          <w:lang w:val="ru-RU" w:eastAsia="ru-RU" w:bidi="ar-SA"/>
        </w:rPr>
        <w:t>Из разговора попытайтесь определить:</w:t>
      </w:r>
    </w:p>
    <w:p w:rsidR="00CC738B" w:rsidRPr="00C10B22" w:rsidRDefault="00CC738B" w:rsidP="00DF3BD2">
      <w:pPr>
        <w:spacing w:after="73" w:line="240" w:lineRule="auto"/>
        <w:ind w:firstLine="284"/>
        <w:rPr>
          <w:rFonts w:ascii="Times New Roman" w:eastAsia="Times New Roman" w:hAnsi="Times New Roman" w:cs="Times New Roman"/>
          <w:bCs/>
          <w:color w:val="333333"/>
          <w:sz w:val="24"/>
          <w:szCs w:val="24"/>
          <w:shd w:val="clear" w:color="auto" w:fill="FFFFFF"/>
          <w:lang w:val="ru-RU" w:eastAsia="ru-RU" w:bidi="ar-SA"/>
        </w:rPr>
      </w:pPr>
      <w:r w:rsidRPr="00C10B22">
        <w:rPr>
          <w:rFonts w:ascii="Times New Roman" w:eastAsia="Times New Roman" w:hAnsi="Times New Roman" w:cs="Times New Roman"/>
          <w:bCs/>
          <w:color w:val="333333"/>
          <w:sz w:val="24"/>
          <w:szCs w:val="24"/>
          <w:shd w:val="clear" w:color="auto" w:fill="FFFFFF"/>
          <w:lang w:val="ru-RU" w:eastAsia="ru-RU" w:bidi="ar-SA"/>
        </w:rPr>
        <w:t xml:space="preserve">1. Личность </w:t>
      </w:r>
      <w:proofErr w:type="gramStart"/>
      <w:r w:rsidRPr="00C10B22">
        <w:rPr>
          <w:rFonts w:ascii="Times New Roman" w:eastAsia="Times New Roman" w:hAnsi="Times New Roman" w:cs="Times New Roman"/>
          <w:bCs/>
          <w:color w:val="333333"/>
          <w:sz w:val="24"/>
          <w:szCs w:val="24"/>
          <w:shd w:val="clear" w:color="auto" w:fill="FFFFFF"/>
          <w:lang w:val="ru-RU" w:eastAsia="ru-RU" w:bidi="ar-SA"/>
        </w:rPr>
        <w:t>звонившего</w:t>
      </w:r>
      <w:proofErr w:type="gramEnd"/>
      <w:r w:rsidRPr="00C10B22">
        <w:rPr>
          <w:rFonts w:ascii="Times New Roman" w:eastAsia="Times New Roman" w:hAnsi="Times New Roman" w:cs="Times New Roman"/>
          <w:bCs/>
          <w:color w:val="333333"/>
          <w:sz w:val="24"/>
          <w:szCs w:val="24"/>
          <w:shd w:val="clear" w:color="auto" w:fill="FFFFFF"/>
          <w:lang w:val="ru-RU" w:eastAsia="ru-RU" w:bidi="ar-SA"/>
        </w:rPr>
        <w:t xml:space="preserve"> (мужчина, женщина, подросток), примерный возраст;</w:t>
      </w:r>
    </w:p>
    <w:p w:rsidR="00CC738B" w:rsidRPr="00C10B22" w:rsidRDefault="00CC738B" w:rsidP="00DF3BD2">
      <w:pPr>
        <w:spacing w:after="73" w:line="240" w:lineRule="auto"/>
        <w:ind w:firstLine="284"/>
        <w:rPr>
          <w:rFonts w:ascii="Times New Roman" w:eastAsia="Times New Roman" w:hAnsi="Times New Roman" w:cs="Times New Roman"/>
          <w:bCs/>
          <w:color w:val="333333"/>
          <w:sz w:val="24"/>
          <w:szCs w:val="24"/>
          <w:shd w:val="clear" w:color="auto" w:fill="FFFFFF"/>
          <w:lang w:val="ru-RU" w:eastAsia="ru-RU" w:bidi="ar-SA"/>
        </w:rPr>
      </w:pPr>
      <w:r w:rsidRPr="00C10B22">
        <w:rPr>
          <w:rFonts w:ascii="Times New Roman" w:eastAsia="Times New Roman" w:hAnsi="Times New Roman" w:cs="Times New Roman"/>
          <w:bCs/>
          <w:color w:val="333333"/>
          <w:sz w:val="24"/>
          <w:szCs w:val="24"/>
          <w:shd w:val="clear" w:color="auto" w:fill="FFFFFF"/>
          <w:lang w:val="ru-RU" w:eastAsia="ru-RU" w:bidi="ar-SA"/>
        </w:rPr>
        <w:t>2. Речь (быстрая, медленная, внятная, неразборчивая, искаженная и т.д.).</w:t>
      </w:r>
    </w:p>
    <w:p w:rsidR="00CC738B" w:rsidRPr="00C10B22" w:rsidRDefault="00CC738B" w:rsidP="00DF3BD2">
      <w:pPr>
        <w:spacing w:after="73" w:line="240" w:lineRule="auto"/>
        <w:ind w:firstLine="284"/>
        <w:rPr>
          <w:rFonts w:ascii="Times New Roman" w:eastAsia="Times New Roman" w:hAnsi="Times New Roman" w:cs="Times New Roman"/>
          <w:bCs/>
          <w:color w:val="333333"/>
          <w:sz w:val="24"/>
          <w:szCs w:val="24"/>
          <w:shd w:val="clear" w:color="auto" w:fill="FFFFFF"/>
          <w:lang w:val="ru-RU" w:eastAsia="ru-RU" w:bidi="ar-SA"/>
        </w:rPr>
      </w:pPr>
      <w:r w:rsidRPr="00C10B22">
        <w:rPr>
          <w:rFonts w:ascii="Times New Roman" w:eastAsia="Times New Roman" w:hAnsi="Times New Roman" w:cs="Times New Roman"/>
          <w:bCs/>
          <w:color w:val="333333"/>
          <w:sz w:val="24"/>
          <w:szCs w:val="24"/>
          <w:shd w:val="clear" w:color="auto" w:fill="FFFFFF"/>
          <w:lang w:val="ru-RU" w:eastAsia="ru-RU" w:bidi="ar-SA"/>
        </w:rPr>
        <w:t>3. Акцент (местный, неместный, национальный говор).</w:t>
      </w:r>
    </w:p>
    <w:p w:rsidR="00CC738B" w:rsidRPr="00C10B22" w:rsidRDefault="00CC738B" w:rsidP="00DF3BD2">
      <w:pPr>
        <w:spacing w:after="73" w:line="240" w:lineRule="auto"/>
        <w:ind w:firstLine="284"/>
        <w:rPr>
          <w:rFonts w:ascii="Times New Roman" w:eastAsia="Times New Roman" w:hAnsi="Times New Roman" w:cs="Times New Roman"/>
          <w:bCs/>
          <w:color w:val="333333"/>
          <w:sz w:val="24"/>
          <w:szCs w:val="24"/>
          <w:shd w:val="clear" w:color="auto" w:fill="FFFFFF"/>
          <w:lang w:val="ru-RU" w:eastAsia="ru-RU" w:bidi="ar-SA"/>
        </w:rPr>
      </w:pPr>
      <w:r w:rsidRPr="00C10B22">
        <w:rPr>
          <w:rFonts w:ascii="Times New Roman" w:eastAsia="Times New Roman" w:hAnsi="Times New Roman" w:cs="Times New Roman"/>
          <w:bCs/>
          <w:color w:val="333333"/>
          <w:sz w:val="24"/>
          <w:szCs w:val="24"/>
          <w:shd w:val="clear" w:color="auto" w:fill="FFFFFF"/>
          <w:lang w:val="ru-RU" w:eastAsia="ru-RU" w:bidi="ar-SA"/>
        </w:rPr>
        <w:t>4. Язык (изъяснение: культурное, непристойное),</w:t>
      </w:r>
    </w:p>
    <w:p w:rsidR="00CC738B" w:rsidRPr="00C10B22" w:rsidRDefault="00CC738B" w:rsidP="00DF3BD2">
      <w:pPr>
        <w:spacing w:after="73" w:line="240" w:lineRule="auto"/>
        <w:ind w:firstLine="284"/>
        <w:rPr>
          <w:rFonts w:ascii="Times New Roman" w:eastAsia="Times New Roman" w:hAnsi="Times New Roman" w:cs="Times New Roman"/>
          <w:bCs/>
          <w:color w:val="333333"/>
          <w:sz w:val="24"/>
          <w:szCs w:val="24"/>
          <w:shd w:val="clear" w:color="auto" w:fill="FFFFFF"/>
          <w:lang w:val="ru-RU" w:eastAsia="ru-RU" w:bidi="ar-SA"/>
        </w:rPr>
      </w:pPr>
      <w:r w:rsidRPr="00C10B22">
        <w:rPr>
          <w:rFonts w:ascii="Times New Roman" w:eastAsia="Times New Roman" w:hAnsi="Times New Roman" w:cs="Times New Roman"/>
          <w:bCs/>
          <w:color w:val="333333"/>
          <w:sz w:val="24"/>
          <w:szCs w:val="24"/>
          <w:shd w:val="clear" w:color="auto" w:fill="FFFFFF"/>
          <w:lang w:val="ru-RU" w:eastAsia="ru-RU" w:bidi="ar-SA"/>
        </w:rPr>
        <w:t>5. Дефекты речи (заикание, шепелявит, картавит, говорит в нос).</w:t>
      </w:r>
    </w:p>
    <w:p w:rsidR="00CC738B" w:rsidRPr="00C10B22" w:rsidRDefault="00CC738B" w:rsidP="00DF3BD2">
      <w:pPr>
        <w:spacing w:after="73" w:line="240" w:lineRule="auto"/>
        <w:ind w:firstLine="284"/>
        <w:rPr>
          <w:rFonts w:ascii="Times New Roman" w:eastAsia="Times New Roman" w:hAnsi="Times New Roman" w:cs="Times New Roman"/>
          <w:bCs/>
          <w:color w:val="333333"/>
          <w:sz w:val="24"/>
          <w:szCs w:val="24"/>
          <w:shd w:val="clear" w:color="auto" w:fill="FFFFFF"/>
          <w:lang w:val="ru-RU" w:eastAsia="ru-RU" w:bidi="ar-SA"/>
        </w:rPr>
      </w:pPr>
      <w:r w:rsidRPr="00C10B22">
        <w:rPr>
          <w:rFonts w:ascii="Times New Roman" w:eastAsia="Times New Roman" w:hAnsi="Times New Roman" w:cs="Times New Roman"/>
          <w:bCs/>
          <w:color w:val="333333"/>
          <w:sz w:val="24"/>
          <w:szCs w:val="24"/>
          <w:shd w:val="clear" w:color="auto" w:fill="FFFFFF"/>
          <w:lang w:val="ru-RU" w:eastAsia="ru-RU" w:bidi="ar-SA"/>
        </w:rPr>
        <w:t>6. Голос (низкий, высокий, хриплый, другие особенности).</w:t>
      </w:r>
    </w:p>
    <w:p w:rsidR="00CC738B" w:rsidRPr="00C10B22" w:rsidRDefault="00CC738B" w:rsidP="00DF3BD2">
      <w:pPr>
        <w:spacing w:after="73" w:line="240" w:lineRule="auto"/>
        <w:ind w:firstLine="284"/>
        <w:rPr>
          <w:rFonts w:ascii="Times New Roman" w:eastAsia="Times New Roman" w:hAnsi="Times New Roman" w:cs="Times New Roman"/>
          <w:bCs/>
          <w:color w:val="333333"/>
          <w:sz w:val="24"/>
          <w:szCs w:val="24"/>
          <w:shd w:val="clear" w:color="auto" w:fill="FFFFFF"/>
          <w:lang w:val="ru-RU" w:eastAsia="ru-RU" w:bidi="ar-SA"/>
        </w:rPr>
      </w:pPr>
      <w:r w:rsidRPr="00C10B22">
        <w:rPr>
          <w:rFonts w:ascii="Times New Roman" w:eastAsia="Times New Roman" w:hAnsi="Times New Roman" w:cs="Times New Roman"/>
          <w:bCs/>
          <w:color w:val="333333"/>
          <w:sz w:val="24"/>
          <w:szCs w:val="24"/>
          <w:shd w:val="clear" w:color="auto" w:fill="FFFFFF"/>
          <w:lang w:val="ru-RU" w:eastAsia="ru-RU" w:bidi="ar-SA"/>
        </w:rPr>
        <w:t>7. Манера разговаривать (спокойно, сердито, последовательно, сбивчиво, эмоционально, насмешливо).</w:t>
      </w:r>
    </w:p>
    <w:p w:rsidR="00CC738B" w:rsidRPr="00C10B22" w:rsidRDefault="00CC738B" w:rsidP="00DF3BD2">
      <w:pPr>
        <w:spacing w:after="73" w:line="240" w:lineRule="auto"/>
        <w:ind w:firstLine="284"/>
        <w:rPr>
          <w:rFonts w:ascii="Times New Roman" w:eastAsia="Times New Roman" w:hAnsi="Times New Roman" w:cs="Times New Roman"/>
          <w:bCs/>
          <w:color w:val="333333"/>
          <w:sz w:val="24"/>
          <w:szCs w:val="24"/>
          <w:shd w:val="clear" w:color="auto" w:fill="FFFFFF"/>
          <w:lang w:val="ru-RU" w:eastAsia="ru-RU" w:bidi="ar-SA"/>
        </w:rPr>
      </w:pPr>
      <w:r w:rsidRPr="00C10B22">
        <w:rPr>
          <w:rFonts w:ascii="Times New Roman" w:eastAsia="Times New Roman" w:hAnsi="Times New Roman" w:cs="Times New Roman"/>
          <w:bCs/>
          <w:color w:val="333333"/>
          <w:sz w:val="24"/>
          <w:szCs w:val="24"/>
          <w:shd w:val="clear" w:color="auto" w:fill="FFFFFF"/>
          <w:lang w:val="ru-RU" w:eastAsia="ru-RU" w:bidi="ar-SA"/>
        </w:rPr>
        <w:t>8. Дополнительный шум (уличное движение, посторонние голоса и т.д.).</w:t>
      </w:r>
    </w:p>
    <w:p w:rsidR="00CC738B" w:rsidRPr="00C10B22" w:rsidRDefault="00CC738B" w:rsidP="00DF3BD2">
      <w:pPr>
        <w:spacing w:after="73" w:line="240" w:lineRule="auto"/>
        <w:ind w:firstLine="284"/>
        <w:rPr>
          <w:rFonts w:ascii="Times New Roman" w:eastAsia="Times New Roman" w:hAnsi="Times New Roman" w:cs="Times New Roman"/>
          <w:bCs/>
          <w:color w:val="333333"/>
          <w:sz w:val="24"/>
          <w:szCs w:val="24"/>
          <w:shd w:val="clear" w:color="auto" w:fill="FFFFFF"/>
          <w:lang w:val="ru-RU" w:eastAsia="ru-RU" w:bidi="ar-SA"/>
        </w:rPr>
      </w:pPr>
      <w:r w:rsidRPr="00C10B22">
        <w:rPr>
          <w:rFonts w:ascii="Times New Roman" w:eastAsia="Times New Roman" w:hAnsi="Times New Roman" w:cs="Times New Roman"/>
          <w:bCs/>
          <w:color w:val="333333"/>
          <w:sz w:val="24"/>
          <w:szCs w:val="24"/>
          <w:shd w:val="clear" w:color="auto" w:fill="FFFFFF"/>
          <w:lang w:val="ru-RU" w:eastAsia="ru-RU" w:bidi="ar-SA"/>
        </w:rPr>
        <w:t>По окончании весь разговор должен быть по возможности подробно задокументирован. После получения информации проинформируйте своего непосредственного руководителя и территориальные органы ФСБ, МВД и МЧС</w:t>
      </w:r>
      <w:r w:rsidR="002E6F2B" w:rsidRPr="00C10B22">
        <w:rPr>
          <w:rFonts w:ascii="Times New Roman" w:eastAsia="Times New Roman" w:hAnsi="Times New Roman" w:cs="Times New Roman"/>
          <w:bCs/>
          <w:color w:val="333333"/>
          <w:sz w:val="24"/>
          <w:szCs w:val="24"/>
          <w:shd w:val="clear" w:color="auto" w:fill="FFFFFF"/>
          <w:lang w:val="ru-RU" w:eastAsia="ru-RU" w:bidi="ar-SA"/>
        </w:rPr>
        <w:t>.</w:t>
      </w:r>
    </w:p>
    <w:p w:rsidR="002E6F2B" w:rsidRPr="00C10B22" w:rsidRDefault="002E6F2B" w:rsidP="00DF3BD2">
      <w:pPr>
        <w:spacing w:after="73" w:line="240" w:lineRule="auto"/>
        <w:ind w:firstLine="284"/>
        <w:rPr>
          <w:rFonts w:ascii="Times New Roman" w:eastAsia="Times New Roman" w:hAnsi="Times New Roman" w:cs="Times New Roman"/>
          <w:bCs/>
          <w:color w:val="333333"/>
          <w:sz w:val="24"/>
          <w:szCs w:val="24"/>
          <w:shd w:val="clear" w:color="auto" w:fill="FFFFFF"/>
          <w:lang w:val="ru-RU" w:eastAsia="ru-RU" w:bidi="ar-SA"/>
        </w:rPr>
      </w:pPr>
    </w:p>
    <w:p w:rsidR="002E6F2B" w:rsidRPr="00C10B22" w:rsidRDefault="002E6F2B" w:rsidP="00FE084A">
      <w:pPr>
        <w:spacing w:after="73" w:line="240" w:lineRule="auto"/>
        <w:ind w:left="6096"/>
        <w:rPr>
          <w:rFonts w:ascii="Times New Roman" w:eastAsia="Times New Roman" w:hAnsi="Times New Roman" w:cs="Times New Roman"/>
          <w:bCs/>
          <w:color w:val="333333"/>
          <w:sz w:val="24"/>
          <w:szCs w:val="24"/>
          <w:shd w:val="clear" w:color="auto" w:fill="FFFFFF"/>
          <w:lang w:val="ru-RU" w:eastAsia="ru-RU" w:bidi="ar-SA"/>
        </w:rPr>
      </w:pPr>
      <w:r w:rsidRPr="00C10B22">
        <w:rPr>
          <w:rFonts w:ascii="Times New Roman" w:eastAsia="Times New Roman" w:hAnsi="Times New Roman" w:cs="Times New Roman"/>
          <w:bCs/>
          <w:color w:val="333333"/>
          <w:sz w:val="24"/>
          <w:szCs w:val="24"/>
          <w:shd w:val="clear" w:color="auto" w:fill="FFFFFF"/>
          <w:lang w:val="ru-RU" w:eastAsia="ru-RU" w:bidi="ar-SA"/>
        </w:rPr>
        <w:t xml:space="preserve">                    Аппарат </w:t>
      </w:r>
    </w:p>
    <w:p w:rsidR="002E6F2B" w:rsidRPr="00C10B22" w:rsidRDefault="002E6F2B" w:rsidP="00FE084A">
      <w:pPr>
        <w:spacing w:after="73" w:line="240" w:lineRule="auto"/>
        <w:ind w:left="6096"/>
        <w:rPr>
          <w:rFonts w:ascii="Times New Roman" w:eastAsia="Times New Roman" w:hAnsi="Times New Roman" w:cs="Times New Roman"/>
          <w:bCs/>
          <w:color w:val="333333"/>
          <w:sz w:val="24"/>
          <w:szCs w:val="24"/>
          <w:shd w:val="clear" w:color="auto" w:fill="FFFFFF"/>
          <w:lang w:val="ru-RU" w:eastAsia="ru-RU" w:bidi="ar-SA"/>
        </w:rPr>
      </w:pPr>
      <w:r w:rsidRPr="00C10B22">
        <w:rPr>
          <w:rFonts w:ascii="Times New Roman" w:eastAsia="Times New Roman" w:hAnsi="Times New Roman" w:cs="Times New Roman"/>
          <w:bCs/>
          <w:color w:val="333333"/>
          <w:sz w:val="24"/>
          <w:szCs w:val="24"/>
          <w:shd w:val="clear" w:color="auto" w:fill="FFFFFF"/>
          <w:lang w:val="ru-RU" w:eastAsia="ru-RU" w:bidi="ar-SA"/>
        </w:rPr>
        <w:t xml:space="preserve">Антитеррористической комиссии </w:t>
      </w:r>
    </w:p>
    <w:p w:rsidR="002E6F2B" w:rsidRPr="00C10B22" w:rsidRDefault="002E6F2B" w:rsidP="00FE084A">
      <w:pPr>
        <w:spacing w:after="73" w:line="240" w:lineRule="auto"/>
        <w:ind w:left="6096"/>
        <w:rPr>
          <w:rFonts w:ascii="Times New Roman" w:eastAsia="Times New Roman" w:hAnsi="Times New Roman" w:cs="Times New Roman"/>
          <w:bCs/>
          <w:color w:val="333333"/>
          <w:sz w:val="24"/>
          <w:szCs w:val="24"/>
          <w:shd w:val="clear" w:color="auto" w:fill="FFFFFF"/>
          <w:lang w:val="ru-RU" w:eastAsia="ru-RU" w:bidi="ar-SA"/>
        </w:rPr>
      </w:pPr>
      <w:r w:rsidRPr="00C10B22">
        <w:rPr>
          <w:rFonts w:ascii="Times New Roman" w:eastAsia="Times New Roman" w:hAnsi="Times New Roman" w:cs="Times New Roman"/>
          <w:bCs/>
          <w:color w:val="333333"/>
          <w:sz w:val="24"/>
          <w:szCs w:val="24"/>
          <w:shd w:val="clear" w:color="auto" w:fill="FFFFFF"/>
          <w:lang w:val="ru-RU" w:eastAsia="ru-RU" w:bidi="ar-SA"/>
        </w:rPr>
        <w:t xml:space="preserve">          в Республике Дагестан</w:t>
      </w:r>
    </w:p>
    <w:p w:rsidR="00271890" w:rsidRPr="00C10B22" w:rsidRDefault="00271890" w:rsidP="008D5495">
      <w:pPr>
        <w:ind w:firstLine="567"/>
        <w:jc w:val="both"/>
        <w:rPr>
          <w:sz w:val="24"/>
          <w:szCs w:val="24"/>
          <w:lang w:val="ru-RU"/>
        </w:rPr>
      </w:pPr>
    </w:p>
    <w:sectPr w:rsidR="00271890" w:rsidRPr="00C10B22" w:rsidSect="00C91EE4">
      <w:footerReference w:type="default" r:id="rId9"/>
      <w:type w:val="nextColumn"/>
      <w:pgSz w:w="11909" w:h="16834"/>
      <w:pgMar w:top="851" w:right="710" w:bottom="720" w:left="1134"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0AE4" w:rsidRDefault="00090AE4" w:rsidP="003963A9">
      <w:pPr>
        <w:spacing w:after="0" w:line="240" w:lineRule="auto"/>
      </w:pPr>
      <w:r>
        <w:separator/>
      </w:r>
    </w:p>
  </w:endnote>
  <w:endnote w:type="continuationSeparator" w:id="0">
    <w:p w:rsidR="00090AE4" w:rsidRDefault="00090AE4" w:rsidP="003963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071610"/>
      <w:docPartObj>
        <w:docPartGallery w:val="Page Numbers (Bottom of Page)"/>
        <w:docPartUnique/>
      </w:docPartObj>
    </w:sdtPr>
    <w:sdtContent>
      <w:p w:rsidR="00090AE4" w:rsidRDefault="00090AE4">
        <w:pPr>
          <w:pStyle w:val="afe"/>
          <w:jc w:val="center"/>
        </w:pPr>
        <w:r>
          <w:fldChar w:fldCharType="begin"/>
        </w:r>
        <w:r>
          <w:instrText xml:space="preserve"> PAGE   \* MERGEFORMAT </w:instrText>
        </w:r>
        <w:r>
          <w:fldChar w:fldCharType="separate"/>
        </w:r>
        <w:r w:rsidR="00F86803">
          <w:rPr>
            <w:noProof/>
          </w:rPr>
          <w:t>2</w:t>
        </w:r>
        <w:r>
          <w:rPr>
            <w:noProof/>
          </w:rPr>
          <w:fldChar w:fldCharType="end"/>
        </w:r>
      </w:p>
    </w:sdtContent>
  </w:sdt>
  <w:p w:rsidR="00090AE4" w:rsidRDefault="00090AE4">
    <w:pPr>
      <w:pStyle w:val="af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0AE4" w:rsidRDefault="00090AE4" w:rsidP="003963A9">
      <w:pPr>
        <w:spacing w:after="0" w:line="240" w:lineRule="auto"/>
      </w:pPr>
      <w:r>
        <w:separator/>
      </w:r>
    </w:p>
  </w:footnote>
  <w:footnote w:type="continuationSeparator" w:id="0">
    <w:p w:rsidR="00090AE4" w:rsidRDefault="00090AE4" w:rsidP="003963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7F031AA"/>
    <w:lvl w:ilvl="0">
      <w:numFmt w:val="bullet"/>
      <w:lvlText w:val="*"/>
      <w:lvlJc w:val="left"/>
    </w:lvl>
  </w:abstractNum>
  <w:abstractNum w:abstractNumId="1">
    <w:nsid w:val="088E610E"/>
    <w:multiLevelType w:val="singleLevel"/>
    <w:tmpl w:val="A0A6B1AC"/>
    <w:lvl w:ilvl="0">
      <w:start w:val="1"/>
      <w:numFmt w:val="decimal"/>
      <w:lvlText w:val="%1."/>
      <w:legacy w:legacy="1" w:legacySpace="0" w:legacyIndent="211"/>
      <w:lvlJc w:val="left"/>
      <w:rPr>
        <w:rFonts w:ascii="Times New Roman" w:hAnsi="Times New Roman" w:cs="Times New Roman" w:hint="default"/>
      </w:rPr>
    </w:lvl>
  </w:abstractNum>
  <w:abstractNum w:abstractNumId="2">
    <w:nsid w:val="08AD7CB6"/>
    <w:multiLevelType w:val="singleLevel"/>
    <w:tmpl w:val="1B6A0C0C"/>
    <w:lvl w:ilvl="0">
      <w:start w:val="1"/>
      <w:numFmt w:val="decimal"/>
      <w:lvlText w:val="%1."/>
      <w:legacy w:legacy="1" w:legacySpace="0" w:legacyIndent="211"/>
      <w:lvlJc w:val="left"/>
      <w:rPr>
        <w:rFonts w:ascii="Times New Roman" w:hAnsi="Times New Roman" w:cs="Times New Roman" w:hint="default"/>
      </w:rPr>
    </w:lvl>
  </w:abstractNum>
  <w:abstractNum w:abstractNumId="3">
    <w:nsid w:val="0D8A1429"/>
    <w:multiLevelType w:val="singleLevel"/>
    <w:tmpl w:val="6B0AF8DA"/>
    <w:lvl w:ilvl="0">
      <w:start w:val="4"/>
      <w:numFmt w:val="decimal"/>
      <w:lvlText w:val="4.%1."/>
      <w:legacy w:legacy="1" w:legacySpace="0" w:legacyIndent="365"/>
      <w:lvlJc w:val="left"/>
      <w:rPr>
        <w:rFonts w:ascii="Times New Roman" w:hAnsi="Times New Roman" w:cs="Times New Roman" w:hint="default"/>
      </w:rPr>
    </w:lvl>
  </w:abstractNum>
  <w:abstractNum w:abstractNumId="4">
    <w:nsid w:val="0DE84272"/>
    <w:multiLevelType w:val="singleLevel"/>
    <w:tmpl w:val="A802C55A"/>
    <w:lvl w:ilvl="0">
      <w:start w:val="8"/>
      <w:numFmt w:val="decimal"/>
      <w:lvlText w:val="5.2.%1."/>
      <w:legacy w:legacy="1" w:legacySpace="0" w:legacyIndent="504"/>
      <w:lvlJc w:val="left"/>
      <w:rPr>
        <w:rFonts w:ascii="Times New Roman" w:hAnsi="Times New Roman" w:cs="Times New Roman" w:hint="default"/>
      </w:rPr>
    </w:lvl>
  </w:abstractNum>
  <w:abstractNum w:abstractNumId="5">
    <w:nsid w:val="0FDB79D0"/>
    <w:multiLevelType w:val="multilevel"/>
    <w:tmpl w:val="0D166FB4"/>
    <w:lvl w:ilvl="0">
      <w:start w:val="1"/>
      <w:numFmt w:val="decimal"/>
      <w:lvlText w:val="%1."/>
      <w:lvlJc w:val="left"/>
      <w:pPr>
        <w:ind w:left="108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6">
    <w:nsid w:val="102D53BC"/>
    <w:multiLevelType w:val="singleLevel"/>
    <w:tmpl w:val="72C431DC"/>
    <w:lvl w:ilvl="0">
      <w:start w:val="4"/>
      <w:numFmt w:val="decimal"/>
      <w:lvlText w:val="7.%1."/>
      <w:legacy w:legacy="1" w:legacySpace="0" w:legacyIndent="340"/>
      <w:lvlJc w:val="left"/>
      <w:rPr>
        <w:rFonts w:ascii="Times New Roman" w:hAnsi="Times New Roman" w:cs="Times New Roman" w:hint="default"/>
      </w:rPr>
    </w:lvl>
  </w:abstractNum>
  <w:abstractNum w:abstractNumId="7">
    <w:nsid w:val="119C5130"/>
    <w:multiLevelType w:val="multilevel"/>
    <w:tmpl w:val="9AE84D20"/>
    <w:lvl w:ilvl="0">
      <w:start w:val="3"/>
      <w:numFmt w:val="decimal"/>
      <w:lvlText w:val="%1."/>
      <w:legacy w:legacy="1" w:legacySpace="0" w:legacyIndent="226"/>
      <w:lvlJc w:val="left"/>
      <w:rPr>
        <w:rFonts w:ascii="Times New Roman" w:hAnsi="Times New Roman" w:cs="Times New Roman"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6120" w:hanging="1800"/>
      </w:pPr>
      <w:rPr>
        <w:rFonts w:hint="default"/>
      </w:rPr>
    </w:lvl>
    <w:lvl w:ilvl="7">
      <w:start w:val="1"/>
      <w:numFmt w:val="decimal"/>
      <w:isLgl/>
      <w:lvlText w:val="%1.%2.%3.%4.%5.%6.%7.%8."/>
      <w:lvlJc w:val="left"/>
      <w:pPr>
        <w:ind w:left="6840" w:hanging="1800"/>
      </w:pPr>
      <w:rPr>
        <w:rFonts w:hint="default"/>
      </w:rPr>
    </w:lvl>
    <w:lvl w:ilvl="8">
      <w:start w:val="1"/>
      <w:numFmt w:val="decimal"/>
      <w:isLgl/>
      <w:lvlText w:val="%1.%2.%3.%4.%5.%6.%7.%8.%9."/>
      <w:lvlJc w:val="left"/>
      <w:pPr>
        <w:ind w:left="7920" w:hanging="2160"/>
      </w:pPr>
      <w:rPr>
        <w:rFonts w:hint="default"/>
      </w:rPr>
    </w:lvl>
  </w:abstractNum>
  <w:abstractNum w:abstractNumId="8">
    <w:nsid w:val="18DD109E"/>
    <w:multiLevelType w:val="singleLevel"/>
    <w:tmpl w:val="9DCE965C"/>
    <w:lvl w:ilvl="0">
      <w:start w:val="10"/>
      <w:numFmt w:val="decimal"/>
      <w:lvlText w:val="%1."/>
      <w:legacy w:legacy="1" w:legacySpace="0" w:legacyIndent="298"/>
      <w:lvlJc w:val="left"/>
      <w:rPr>
        <w:rFonts w:ascii="Times New Roman" w:hAnsi="Times New Roman" w:cs="Times New Roman" w:hint="default"/>
      </w:rPr>
    </w:lvl>
  </w:abstractNum>
  <w:abstractNum w:abstractNumId="9">
    <w:nsid w:val="1C5C3053"/>
    <w:multiLevelType w:val="singleLevel"/>
    <w:tmpl w:val="770A39EC"/>
    <w:lvl w:ilvl="0">
      <w:start w:val="11"/>
      <w:numFmt w:val="decimal"/>
      <w:lvlText w:val="2.1.%1."/>
      <w:legacy w:legacy="1" w:legacySpace="0" w:legacyIndent="643"/>
      <w:lvlJc w:val="left"/>
      <w:rPr>
        <w:rFonts w:ascii="Times New Roman" w:hAnsi="Times New Roman" w:cs="Times New Roman" w:hint="default"/>
      </w:rPr>
    </w:lvl>
  </w:abstractNum>
  <w:abstractNum w:abstractNumId="10">
    <w:nsid w:val="1FCB61A6"/>
    <w:multiLevelType w:val="multilevel"/>
    <w:tmpl w:val="F3104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47E4074"/>
    <w:multiLevelType w:val="singleLevel"/>
    <w:tmpl w:val="9C46C6B4"/>
    <w:lvl w:ilvl="0">
      <w:start w:val="1"/>
      <w:numFmt w:val="decimal"/>
      <w:lvlText w:val="%1."/>
      <w:legacy w:legacy="1" w:legacySpace="0" w:legacyIndent="231"/>
      <w:lvlJc w:val="left"/>
      <w:rPr>
        <w:rFonts w:ascii="Times New Roman" w:hAnsi="Times New Roman" w:cs="Times New Roman" w:hint="default"/>
      </w:rPr>
    </w:lvl>
  </w:abstractNum>
  <w:abstractNum w:abstractNumId="12">
    <w:nsid w:val="29585D17"/>
    <w:multiLevelType w:val="singleLevel"/>
    <w:tmpl w:val="A95E0B38"/>
    <w:lvl w:ilvl="0">
      <w:start w:val="6"/>
      <w:numFmt w:val="decimal"/>
      <w:lvlText w:val="2.1.%1."/>
      <w:legacy w:legacy="1" w:legacySpace="0" w:legacyIndent="504"/>
      <w:lvlJc w:val="left"/>
      <w:rPr>
        <w:rFonts w:ascii="Times New Roman" w:hAnsi="Times New Roman" w:cs="Times New Roman" w:hint="default"/>
      </w:rPr>
    </w:lvl>
  </w:abstractNum>
  <w:abstractNum w:abstractNumId="13">
    <w:nsid w:val="29E902A2"/>
    <w:multiLevelType w:val="singleLevel"/>
    <w:tmpl w:val="C69CC07A"/>
    <w:lvl w:ilvl="0">
      <w:start w:val="2"/>
      <w:numFmt w:val="decimal"/>
      <w:lvlText w:val="1.%1."/>
      <w:legacy w:legacy="1" w:legacySpace="0" w:legacyIndent="360"/>
      <w:lvlJc w:val="left"/>
      <w:rPr>
        <w:rFonts w:ascii="Times New Roman" w:hAnsi="Times New Roman" w:cs="Times New Roman" w:hint="default"/>
      </w:rPr>
    </w:lvl>
  </w:abstractNum>
  <w:abstractNum w:abstractNumId="14">
    <w:nsid w:val="2B4F3A27"/>
    <w:multiLevelType w:val="singleLevel"/>
    <w:tmpl w:val="57408E3E"/>
    <w:lvl w:ilvl="0">
      <w:start w:val="1"/>
      <w:numFmt w:val="decimal"/>
      <w:lvlText w:val="5.1.%1."/>
      <w:legacy w:legacy="1" w:legacySpace="0" w:legacyIndent="533"/>
      <w:lvlJc w:val="left"/>
      <w:rPr>
        <w:rFonts w:ascii="Times New Roman" w:hAnsi="Times New Roman" w:cs="Times New Roman" w:hint="default"/>
      </w:rPr>
    </w:lvl>
  </w:abstractNum>
  <w:abstractNum w:abstractNumId="15">
    <w:nsid w:val="2C475B26"/>
    <w:multiLevelType w:val="multilevel"/>
    <w:tmpl w:val="29002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DA00682"/>
    <w:multiLevelType w:val="singleLevel"/>
    <w:tmpl w:val="CD2EE8BC"/>
    <w:lvl w:ilvl="0">
      <w:start w:val="5"/>
      <w:numFmt w:val="decimal"/>
      <w:lvlText w:val="1.%1."/>
      <w:legacy w:legacy="1" w:legacySpace="0" w:legacyIndent="360"/>
      <w:lvlJc w:val="left"/>
      <w:rPr>
        <w:rFonts w:ascii="Times New Roman" w:hAnsi="Times New Roman" w:cs="Times New Roman" w:hint="default"/>
      </w:rPr>
    </w:lvl>
  </w:abstractNum>
  <w:abstractNum w:abstractNumId="17">
    <w:nsid w:val="2FBF6ECA"/>
    <w:multiLevelType w:val="multilevel"/>
    <w:tmpl w:val="8A48703C"/>
    <w:lvl w:ilvl="0">
      <w:start w:val="1"/>
      <w:numFmt w:val="decimal"/>
      <w:lvlText w:val="%1."/>
      <w:lvlJc w:val="left"/>
      <w:pPr>
        <w:ind w:left="1080" w:hanging="360"/>
      </w:pPr>
      <w:rPr>
        <w:rFonts w:eastAsia="Times New Roman" w:hint="default"/>
      </w:rPr>
    </w:lvl>
    <w:lvl w:ilvl="1">
      <w:start w:val="2"/>
      <w:numFmt w:val="decimal"/>
      <w:isLgl/>
      <w:lvlText w:val="%1.%2."/>
      <w:lvlJc w:val="left"/>
      <w:pPr>
        <w:ind w:left="1440" w:hanging="720"/>
      </w:pPr>
      <w:rPr>
        <w:rFonts w:eastAsia="Times New Roman" w:hint="default"/>
      </w:rPr>
    </w:lvl>
    <w:lvl w:ilvl="2">
      <w:start w:val="1"/>
      <w:numFmt w:val="decimal"/>
      <w:isLgl/>
      <w:lvlText w:val="%1.%2.%3."/>
      <w:lvlJc w:val="left"/>
      <w:pPr>
        <w:ind w:left="1440" w:hanging="720"/>
      </w:pPr>
      <w:rPr>
        <w:rFonts w:eastAsia="Times New Roman" w:hint="default"/>
      </w:rPr>
    </w:lvl>
    <w:lvl w:ilvl="3">
      <w:start w:val="1"/>
      <w:numFmt w:val="decimal"/>
      <w:isLgl/>
      <w:lvlText w:val="%1.%2.%3.%4."/>
      <w:lvlJc w:val="left"/>
      <w:pPr>
        <w:ind w:left="1800" w:hanging="1080"/>
      </w:pPr>
      <w:rPr>
        <w:rFonts w:eastAsia="Times New Roman" w:hint="default"/>
      </w:rPr>
    </w:lvl>
    <w:lvl w:ilvl="4">
      <w:start w:val="1"/>
      <w:numFmt w:val="decimal"/>
      <w:isLgl/>
      <w:lvlText w:val="%1.%2.%3.%4.%5."/>
      <w:lvlJc w:val="left"/>
      <w:pPr>
        <w:ind w:left="1800" w:hanging="1080"/>
      </w:pPr>
      <w:rPr>
        <w:rFonts w:eastAsia="Times New Roman" w:hint="default"/>
      </w:rPr>
    </w:lvl>
    <w:lvl w:ilvl="5">
      <w:start w:val="1"/>
      <w:numFmt w:val="decimal"/>
      <w:isLgl/>
      <w:lvlText w:val="%1.%2.%3.%4.%5.%6."/>
      <w:lvlJc w:val="left"/>
      <w:pPr>
        <w:ind w:left="2160" w:hanging="1440"/>
      </w:pPr>
      <w:rPr>
        <w:rFonts w:eastAsia="Times New Roman" w:hint="default"/>
      </w:rPr>
    </w:lvl>
    <w:lvl w:ilvl="6">
      <w:start w:val="1"/>
      <w:numFmt w:val="decimal"/>
      <w:isLgl/>
      <w:lvlText w:val="%1.%2.%3.%4.%5.%6.%7."/>
      <w:lvlJc w:val="left"/>
      <w:pPr>
        <w:ind w:left="2520" w:hanging="1800"/>
      </w:pPr>
      <w:rPr>
        <w:rFonts w:eastAsia="Times New Roman" w:hint="default"/>
      </w:rPr>
    </w:lvl>
    <w:lvl w:ilvl="7">
      <w:start w:val="1"/>
      <w:numFmt w:val="decimal"/>
      <w:isLgl/>
      <w:lvlText w:val="%1.%2.%3.%4.%5.%6.%7.%8."/>
      <w:lvlJc w:val="left"/>
      <w:pPr>
        <w:ind w:left="2520" w:hanging="1800"/>
      </w:pPr>
      <w:rPr>
        <w:rFonts w:eastAsia="Times New Roman" w:hint="default"/>
      </w:rPr>
    </w:lvl>
    <w:lvl w:ilvl="8">
      <w:start w:val="1"/>
      <w:numFmt w:val="decimal"/>
      <w:isLgl/>
      <w:lvlText w:val="%1.%2.%3.%4.%5.%6.%7.%8.%9."/>
      <w:lvlJc w:val="left"/>
      <w:pPr>
        <w:ind w:left="2880" w:hanging="2160"/>
      </w:pPr>
      <w:rPr>
        <w:rFonts w:eastAsia="Times New Roman" w:hint="default"/>
      </w:rPr>
    </w:lvl>
  </w:abstractNum>
  <w:abstractNum w:abstractNumId="18">
    <w:nsid w:val="31F303C9"/>
    <w:multiLevelType w:val="hybridMultilevel"/>
    <w:tmpl w:val="C6A401B6"/>
    <w:lvl w:ilvl="0" w:tplc="886ACC8E">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9">
    <w:nsid w:val="35412AEA"/>
    <w:multiLevelType w:val="singleLevel"/>
    <w:tmpl w:val="46780164"/>
    <w:lvl w:ilvl="0">
      <w:start w:val="1"/>
      <w:numFmt w:val="decimal"/>
      <w:lvlText w:val="5.2.%1."/>
      <w:legacy w:legacy="1" w:legacySpace="0" w:legacyIndent="533"/>
      <w:lvlJc w:val="left"/>
      <w:rPr>
        <w:rFonts w:ascii="Times New Roman" w:hAnsi="Times New Roman" w:cs="Times New Roman" w:hint="default"/>
      </w:rPr>
    </w:lvl>
  </w:abstractNum>
  <w:abstractNum w:abstractNumId="20">
    <w:nsid w:val="3B0034B9"/>
    <w:multiLevelType w:val="singleLevel"/>
    <w:tmpl w:val="B0E00588"/>
    <w:lvl w:ilvl="0">
      <w:start w:val="36"/>
      <w:numFmt w:val="decimal"/>
      <w:lvlText w:val="%1."/>
      <w:legacy w:legacy="1" w:legacySpace="0" w:legacyIndent="331"/>
      <w:lvlJc w:val="left"/>
      <w:rPr>
        <w:rFonts w:ascii="Times New Roman" w:hAnsi="Times New Roman" w:cs="Times New Roman" w:hint="default"/>
      </w:rPr>
    </w:lvl>
  </w:abstractNum>
  <w:abstractNum w:abstractNumId="21">
    <w:nsid w:val="3C7B7104"/>
    <w:multiLevelType w:val="hybridMultilevel"/>
    <w:tmpl w:val="F244DAAE"/>
    <w:lvl w:ilvl="0" w:tplc="61D24CE8">
      <w:start w:val="1"/>
      <w:numFmt w:val="decimal"/>
      <w:lvlText w:val="%1."/>
      <w:lvlJc w:val="left"/>
      <w:pPr>
        <w:ind w:left="36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405253FA"/>
    <w:multiLevelType w:val="singleLevel"/>
    <w:tmpl w:val="35F21640"/>
    <w:lvl w:ilvl="0">
      <w:start w:val="1"/>
      <w:numFmt w:val="decimal"/>
      <w:lvlText w:val="%1."/>
      <w:legacy w:legacy="1" w:legacySpace="0" w:legacyIndent="197"/>
      <w:lvlJc w:val="left"/>
      <w:rPr>
        <w:rFonts w:ascii="Times New Roman" w:hAnsi="Times New Roman" w:cs="Times New Roman" w:hint="default"/>
      </w:rPr>
    </w:lvl>
  </w:abstractNum>
  <w:abstractNum w:abstractNumId="23">
    <w:nsid w:val="43943BAA"/>
    <w:multiLevelType w:val="singleLevel"/>
    <w:tmpl w:val="A2008320"/>
    <w:lvl w:ilvl="0">
      <w:start w:val="42"/>
      <w:numFmt w:val="decimal"/>
      <w:lvlText w:val="%1."/>
      <w:legacy w:legacy="1" w:legacySpace="0" w:legacyIndent="327"/>
      <w:lvlJc w:val="left"/>
      <w:rPr>
        <w:rFonts w:ascii="Times New Roman" w:hAnsi="Times New Roman" w:cs="Times New Roman" w:hint="default"/>
      </w:rPr>
    </w:lvl>
  </w:abstractNum>
  <w:abstractNum w:abstractNumId="24">
    <w:nsid w:val="44842F2C"/>
    <w:multiLevelType w:val="hybridMultilevel"/>
    <w:tmpl w:val="069CF6B6"/>
    <w:lvl w:ilvl="0" w:tplc="A6EE91B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465B531A"/>
    <w:multiLevelType w:val="singleLevel"/>
    <w:tmpl w:val="DB2A97C2"/>
    <w:lvl w:ilvl="0">
      <w:start w:val="10"/>
      <w:numFmt w:val="decimal"/>
      <w:lvlText w:val="%1."/>
      <w:legacy w:legacy="1" w:legacySpace="0" w:legacyIndent="279"/>
      <w:lvlJc w:val="left"/>
      <w:rPr>
        <w:rFonts w:ascii="Times New Roman" w:hAnsi="Times New Roman" w:cs="Times New Roman" w:hint="default"/>
      </w:rPr>
    </w:lvl>
  </w:abstractNum>
  <w:abstractNum w:abstractNumId="26">
    <w:nsid w:val="4C8419B4"/>
    <w:multiLevelType w:val="singleLevel"/>
    <w:tmpl w:val="2872EAC6"/>
    <w:lvl w:ilvl="0">
      <w:start w:val="2"/>
      <w:numFmt w:val="decimal"/>
      <w:lvlText w:val="1.%1."/>
      <w:legacy w:legacy="1" w:legacySpace="0" w:legacyIndent="365"/>
      <w:lvlJc w:val="left"/>
      <w:rPr>
        <w:rFonts w:ascii="Times New Roman" w:hAnsi="Times New Roman" w:cs="Times New Roman" w:hint="default"/>
      </w:rPr>
    </w:lvl>
  </w:abstractNum>
  <w:abstractNum w:abstractNumId="27">
    <w:nsid w:val="4C906B22"/>
    <w:multiLevelType w:val="singleLevel"/>
    <w:tmpl w:val="743CBF4C"/>
    <w:lvl w:ilvl="0">
      <w:start w:val="1"/>
      <w:numFmt w:val="decimal"/>
      <w:lvlText w:val="%1."/>
      <w:legacy w:legacy="1" w:legacySpace="0" w:legacyIndent="197"/>
      <w:lvlJc w:val="left"/>
      <w:rPr>
        <w:rFonts w:ascii="Times New Roman" w:hAnsi="Times New Roman" w:cs="Times New Roman" w:hint="default"/>
      </w:rPr>
    </w:lvl>
  </w:abstractNum>
  <w:abstractNum w:abstractNumId="28">
    <w:nsid w:val="4DFB55B9"/>
    <w:multiLevelType w:val="multilevel"/>
    <w:tmpl w:val="D25CBE68"/>
    <w:lvl w:ilvl="0">
      <w:start w:val="1"/>
      <w:numFmt w:val="decimal"/>
      <w:lvlText w:val="%1."/>
      <w:legacy w:legacy="1" w:legacySpace="0" w:legacyIndent="230"/>
      <w:lvlJc w:val="left"/>
      <w:rPr>
        <w:rFonts w:ascii="Times New Roman" w:hAnsi="Times New Roman" w:cs="Times New Roman" w:hint="default"/>
      </w:rPr>
    </w:lvl>
    <w:lvl w:ilvl="1">
      <w:start w:val="3"/>
      <w:numFmt w:val="decimal"/>
      <w:isLgl/>
      <w:lvlText w:val="%1.%2."/>
      <w:lvlJc w:val="left"/>
      <w:pPr>
        <w:ind w:left="144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6120" w:hanging="1800"/>
      </w:pPr>
      <w:rPr>
        <w:rFonts w:hint="default"/>
      </w:rPr>
    </w:lvl>
    <w:lvl w:ilvl="7">
      <w:start w:val="1"/>
      <w:numFmt w:val="decimal"/>
      <w:isLgl/>
      <w:lvlText w:val="%1.%2.%3.%4.%5.%6.%7.%8."/>
      <w:lvlJc w:val="left"/>
      <w:pPr>
        <w:ind w:left="6840" w:hanging="1800"/>
      </w:pPr>
      <w:rPr>
        <w:rFonts w:hint="default"/>
      </w:rPr>
    </w:lvl>
    <w:lvl w:ilvl="8">
      <w:start w:val="1"/>
      <w:numFmt w:val="decimal"/>
      <w:isLgl/>
      <w:lvlText w:val="%1.%2.%3.%4.%5.%6.%7.%8.%9."/>
      <w:lvlJc w:val="left"/>
      <w:pPr>
        <w:ind w:left="7920" w:hanging="2160"/>
      </w:pPr>
      <w:rPr>
        <w:rFonts w:hint="default"/>
      </w:rPr>
    </w:lvl>
  </w:abstractNum>
  <w:abstractNum w:abstractNumId="29">
    <w:nsid w:val="4E2E73E6"/>
    <w:multiLevelType w:val="singleLevel"/>
    <w:tmpl w:val="05DAB4FA"/>
    <w:lvl w:ilvl="0">
      <w:start w:val="4"/>
      <w:numFmt w:val="decimal"/>
      <w:lvlText w:val="8.%1."/>
      <w:legacy w:legacy="1" w:legacySpace="0" w:legacyIndent="370"/>
      <w:lvlJc w:val="left"/>
      <w:rPr>
        <w:rFonts w:ascii="Times New Roman" w:hAnsi="Times New Roman" w:cs="Times New Roman" w:hint="default"/>
      </w:rPr>
    </w:lvl>
  </w:abstractNum>
  <w:abstractNum w:abstractNumId="30">
    <w:nsid w:val="520000DF"/>
    <w:multiLevelType w:val="singleLevel"/>
    <w:tmpl w:val="93E0928E"/>
    <w:lvl w:ilvl="0">
      <w:start w:val="1"/>
      <w:numFmt w:val="decimal"/>
      <w:lvlText w:val="%1."/>
      <w:legacy w:legacy="1" w:legacySpace="0" w:legacyIndent="221"/>
      <w:lvlJc w:val="left"/>
      <w:rPr>
        <w:rFonts w:ascii="Times New Roman" w:hAnsi="Times New Roman" w:cs="Times New Roman" w:hint="default"/>
      </w:rPr>
    </w:lvl>
  </w:abstractNum>
  <w:abstractNum w:abstractNumId="31">
    <w:nsid w:val="526F4577"/>
    <w:multiLevelType w:val="singleLevel"/>
    <w:tmpl w:val="ECF2BD24"/>
    <w:lvl w:ilvl="0">
      <w:start w:val="1"/>
      <w:numFmt w:val="decimal"/>
      <w:lvlText w:val="4.1.%1."/>
      <w:legacy w:legacy="1" w:legacySpace="0" w:legacyIndent="557"/>
      <w:lvlJc w:val="left"/>
      <w:rPr>
        <w:rFonts w:ascii="Times New Roman" w:hAnsi="Times New Roman" w:cs="Times New Roman" w:hint="default"/>
      </w:rPr>
    </w:lvl>
  </w:abstractNum>
  <w:abstractNum w:abstractNumId="32">
    <w:nsid w:val="531F04C5"/>
    <w:multiLevelType w:val="singleLevel"/>
    <w:tmpl w:val="77D6F32E"/>
    <w:lvl w:ilvl="0">
      <w:start w:val="13"/>
      <w:numFmt w:val="decimal"/>
      <w:lvlText w:val="4.%1."/>
      <w:legacy w:legacy="1" w:legacySpace="0" w:legacyIndent="470"/>
      <w:lvlJc w:val="left"/>
      <w:rPr>
        <w:rFonts w:ascii="Times New Roman" w:hAnsi="Times New Roman" w:cs="Times New Roman" w:hint="default"/>
      </w:rPr>
    </w:lvl>
  </w:abstractNum>
  <w:abstractNum w:abstractNumId="33">
    <w:nsid w:val="54BF6376"/>
    <w:multiLevelType w:val="singleLevel"/>
    <w:tmpl w:val="7038A812"/>
    <w:lvl w:ilvl="0">
      <w:start w:val="5"/>
      <w:numFmt w:val="decimal"/>
      <w:lvlText w:val="5.1.%1."/>
      <w:legacy w:legacy="1" w:legacySpace="0" w:legacyIndent="561"/>
      <w:lvlJc w:val="left"/>
      <w:rPr>
        <w:rFonts w:ascii="Times New Roman" w:hAnsi="Times New Roman" w:cs="Times New Roman" w:hint="default"/>
      </w:rPr>
    </w:lvl>
  </w:abstractNum>
  <w:abstractNum w:abstractNumId="34">
    <w:nsid w:val="587A02F4"/>
    <w:multiLevelType w:val="multilevel"/>
    <w:tmpl w:val="4B7A1898"/>
    <w:lvl w:ilvl="0">
      <w:start w:val="1"/>
      <w:numFmt w:val="upperRoman"/>
      <w:lvlText w:val="%1."/>
      <w:lvlJc w:val="left"/>
      <w:pPr>
        <w:ind w:left="2520" w:hanging="720"/>
      </w:pPr>
      <w:rPr>
        <w:rFonts w:eastAsia="Times New Roman" w:hint="default"/>
        <w:b w:val="0"/>
        <w:color w:val="auto"/>
      </w:rPr>
    </w:lvl>
    <w:lvl w:ilvl="1">
      <w:start w:val="11"/>
      <w:numFmt w:val="decimal"/>
      <w:isLgl/>
      <w:lvlText w:val="%1.%2."/>
      <w:lvlJc w:val="left"/>
      <w:pPr>
        <w:ind w:left="3285" w:hanging="1485"/>
      </w:pPr>
      <w:rPr>
        <w:rFonts w:eastAsia="Times New Roman" w:hint="default"/>
      </w:rPr>
    </w:lvl>
    <w:lvl w:ilvl="2">
      <w:start w:val="1"/>
      <w:numFmt w:val="decimal"/>
      <w:isLgl/>
      <w:lvlText w:val="%1.%2.%3."/>
      <w:lvlJc w:val="left"/>
      <w:pPr>
        <w:ind w:left="3285" w:hanging="1485"/>
      </w:pPr>
      <w:rPr>
        <w:rFonts w:eastAsia="Times New Roman" w:hint="default"/>
      </w:rPr>
    </w:lvl>
    <w:lvl w:ilvl="3">
      <w:start w:val="1"/>
      <w:numFmt w:val="decimal"/>
      <w:isLgl/>
      <w:lvlText w:val="%1.%2.%3.%4."/>
      <w:lvlJc w:val="left"/>
      <w:pPr>
        <w:ind w:left="3285" w:hanging="1485"/>
      </w:pPr>
      <w:rPr>
        <w:rFonts w:eastAsia="Times New Roman" w:hint="default"/>
      </w:rPr>
    </w:lvl>
    <w:lvl w:ilvl="4">
      <w:start w:val="1"/>
      <w:numFmt w:val="decimal"/>
      <w:isLgl/>
      <w:lvlText w:val="%1.%2.%3.%4.%5."/>
      <w:lvlJc w:val="left"/>
      <w:pPr>
        <w:ind w:left="3285" w:hanging="1485"/>
      </w:pPr>
      <w:rPr>
        <w:rFonts w:eastAsia="Times New Roman" w:hint="default"/>
      </w:rPr>
    </w:lvl>
    <w:lvl w:ilvl="5">
      <w:start w:val="1"/>
      <w:numFmt w:val="decimal"/>
      <w:isLgl/>
      <w:lvlText w:val="%1.%2.%3.%4.%5.%6."/>
      <w:lvlJc w:val="left"/>
      <w:pPr>
        <w:ind w:left="3285" w:hanging="1485"/>
      </w:pPr>
      <w:rPr>
        <w:rFonts w:eastAsia="Times New Roman" w:hint="default"/>
      </w:rPr>
    </w:lvl>
    <w:lvl w:ilvl="6">
      <w:start w:val="1"/>
      <w:numFmt w:val="decimal"/>
      <w:isLgl/>
      <w:lvlText w:val="%1.%2.%3.%4.%5.%6.%7."/>
      <w:lvlJc w:val="left"/>
      <w:pPr>
        <w:ind w:left="3600" w:hanging="1800"/>
      </w:pPr>
      <w:rPr>
        <w:rFonts w:eastAsia="Times New Roman" w:hint="default"/>
      </w:rPr>
    </w:lvl>
    <w:lvl w:ilvl="7">
      <w:start w:val="1"/>
      <w:numFmt w:val="decimal"/>
      <w:isLgl/>
      <w:lvlText w:val="%1.%2.%3.%4.%5.%6.%7.%8."/>
      <w:lvlJc w:val="left"/>
      <w:pPr>
        <w:ind w:left="3600" w:hanging="1800"/>
      </w:pPr>
      <w:rPr>
        <w:rFonts w:eastAsia="Times New Roman" w:hint="default"/>
      </w:rPr>
    </w:lvl>
    <w:lvl w:ilvl="8">
      <w:start w:val="1"/>
      <w:numFmt w:val="decimal"/>
      <w:isLgl/>
      <w:lvlText w:val="%1.%2.%3.%4.%5.%6.%7.%8.%9."/>
      <w:lvlJc w:val="left"/>
      <w:pPr>
        <w:ind w:left="3960" w:hanging="2160"/>
      </w:pPr>
      <w:rPr>
        <w:rFonts w:eastAsia="Times New Roman" w:hint="default"/>
      </w:rPr>
    </w:lvl>
  </w:abstractNum>
  <w:abstractNum w:abstractNumId="35">
    <w:nsid w:val="5BC73378"/>
    <w:multiLevelType w:val="singleLevel"/>
    <w:tmpl w:val="17DA58F2"/>
    <w:lvl w:ilvl="0">
      <w:start w:val="1"/>
      <w:numFmt w:val="decimal"/>
      <w:lvlText w:val="8.%1."/>
      <w:legacy w:legacy="1" w:legacySpace="0" w:legacyIndent="379"/>
      <w:lvlJc w:val="left"/>
      <w:rPr>
        <w:rFonts w:ascii="Times New Roman" w:hAnsi="Times New Roman" w:cs="Times New Roman" w:hint="default"/>
      </w:rPr>
    </w:lvl>
  </w:abstractNum>
  <w:abstractNum w:abstractNumId="36">
    <w:nsid w:val="5BE412F0"/>
    <w:multiLevelType w:val="singleLevel"/>
    <w:tmpl w:val="B560D712"/>
    <w:lvl w:ilvl="0">
      <w:start w:val="1"/>
      <w:numFmt w:val="decimal"/>
      <w:lvlText w:val="%1."/>
      <w:legacy w:legacy="1" w:legacySpace="0" w:legacyIndent="192"/>
      <w:lvlJc w:val="left"/>
      <w:rPr>
        <w:rFonts w:ascii="Times New Roman" w:hAnsi="Times New Roman" w:cs="Times New Roman" w:hint="default"/>
      </w:rPr>
    </w:lvl>
  </w:abstractNum>
  <w:abstractNum w:abstractNumId="37">
    <w:nsid w:val="5C3C2740"/>
    <w:multiLevelType w:val="singleLevel"/>
    <w:tmpl w:val="A7CE118E"/>
    <w:lvl w:ilvl="0">
      <w:start w:val="1"/>
      <w:numFmt w:val="decimal"/>
      <w:lvlText w:val="5.2.7.%1."/>
      <w:legacy w:legacy="1" w:legacySpace="0" w:legacyIndent="648"/>
      <w:lvlJc w:val="left"/>
      <w:rPr>
        <w:rFonts w:ascii="Times New Roman" w:hAnsi="Times New Roman" w:cs="Times New Roman" w:hint="default"/>
      </w:rPr>
    </w:lvl>
  </w:abstractNum>
  <w:abstractNum w:abstractNumId="38">
    <w:nsid w:val="5D392108"/>
    <w:multiLevelType w:val="singleLevel"/>
    <w:tmpl w:val="1E446DC6"/>
    <w:lvl w:ilvl="0">
      <w:start w:val="1"/>
      <w:numFmt w:val="decimal"/>
      <w:lvlText w:val="7.%1."/>
      <w:legacy w:legacy="1" w:legacySpace="0" w:legacyIndent="355"/>
      <w:lvlJc w:val="left"/>
      <w:rPr>
        <w:rFonts w:ascii="Times New Roman" w:hAnsi="Times New Roman" w:cs="Times New Roman" w:hint="default"/>
      </w:rPr>
    </w:lvl>
  </w:abstractNum>
  <w:abstractNum w:abstractNumId="39">
    <w:nsid w:val="5D5C6C08"/>
    <w:multiLevelType w:val="singleLevel"/>
    <w:tmpl w:val="190647F8"/>
    <w:lvl w:ilvl="0">
      <w:start w:val="1"/>
      <w:numFmt w:val="decimal"/>
      <w:lvlText w:val="2.%1."/>
      <w:legacy w:legacy="1" w:legacySpace="0" w:legacyIndent="379"/>
      <w:lvlJc w:val="left"/>
      <w:rPr>
        <w:rFonts w:ascii="Times New Roman" w:hAnsi="Times New Roman" w:cs="Times New Roman" w:hint="default"/>
      </w:rPr>
    </w:lvl>
  </w:abstractNum>
  <w:abstractNum w:abstractNumId="40">
    <w:nsid w:val="5D820585"/>
    <w:multiLevelType w:val="hybridMultilevel"/>
    <w:tmpl w:val="D2269816"/>
    <w:lvl w:ilvl="0" w:tplc="886ACC8E">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1">
    <w:nsid w:val="5E733475"/>
    <w:multiLevelType w:val="singleLevel"/>
    <w:tmpl w:val="23BEA46E"/>
    <w:lvl w:ilvl="0">
      <w:start w:val="1"/>
      <w:numFmt w:val="decimal"/>
      <w:lvlText w:val="5.1.%1."/>
      <w:legacy w:legacy="1" w:legacySpace="0" w:legacyIndent="523"/>
      <w:lvlJc w:val="left"/>
      <w:rPr>
        <w:rFonts w:ascii="Times New Roman" w:hAnsi="Times New Roman" w:cs="Times New Roman" w:hint="default"/>
      </w:rPr>
    </w:lvl>
  </w:abstractNum>
  <w:abstractNum w:abstractNumId="42">
    <w:nsid w:val="5E9C5944"/>
    <w:multiLevelType w:val="singleLevel"/>
    <w:tmpl w:val="5616158A"/>
    <w:lvl w:ilvl="0">
      <w:start w:val="1"/>
      <w:numFmt w:val="decimal"/>
      <w:lvlText w:val="8.%1."/>
      <w:legacy w:legacy="1" w:legacySpace="0" w:legacyIndent="336"/>
      <w:lvlJc w:val="left"/>
      <w:rPr>
        <w:rFonts w:ascii="Times New Roman" w:hAnsi="Times New Roman" w:cs="Times New Roman" w:hint="default"/>
      </w:rPr>
    </w:lvl>
  </w:abstractNum>
  <w:abstractNum w:abstractNumId="43">
    <w:nsid w:val="5F7143E9"/>
    <w:multiLevelType w:val="singleLevel"/>
    <w:tmpl w:val="985EBB00"/>
    <w:lvl w:ilvl="0">
      <w:start w:val="4"/>
      <w:numFmt w:val="decimal"/>
      <w:lvlText w:val="5.1.%1."/>
      <w:legacy w:legacy="1" w:legacySpace="0" w:legacyIndent="552"/>
      <w:lvlJc w:val="left"/>
      <w:rPr>
        <w:rFonts w:ascii="Times New Roman" w:hAnsi="Times New Roman" w:cs="Times New Roman" w:hint="default"/>
      </w:rPr>
    </w:lvl>
  </w:abstractNum>
  <w:abstractNum w:abstractNumId="44">
    <w:nsid w:val="60EE6224"/>
    <w:multiLevelType w:val="singleLevel"/>
    <w:tmpl w:val="4ECE9622"/>
    <w:lvl w:ilvl="0">
      <w:start w:val="1"/>
      <w:numFmt w:val="decimal"/>
      <w:lvlText w:val="5.2.%1."/>
      <w:legacy w:legacy="1" w:legacySpace="0" w:legacyIndent="514"/>
      <w:lvlJc w:val="left"/>
      <w:rPr>
        <w:rFonts w:ascii="Times New Roman" w:hAnsi="Times New Roman" w:cs="Times New Roman" w:hint="default"/>
      </w:rPr>
    </w:lvl>
  </w:abstractNum>
  <w:abstractNum w:abstractNumId="45">
    <w:nsid w:val="65316129"/>
    <w:multiLevelType w:val="singleLevel"/>
    <w:tmpl w:val="1B260152"/>
    <w:lvl w:ilvl="0">
      <w:start w:val="6"/>
      <w:numFmt w:val="decimal"/>
      <w:lvlText w:val="4.1.%1"/>
      <w:legacy w:legacy="1" w:legacySpace="0" w:legacyIndent="489"/>
      <w:lvlJc w:val="left"/>
      <w:rPr>
        <w:rFonts w:ascii="Times New Roman" w:hAnsi="Times New Roman" w:cs="Times New Roman" w:hint="default"/>
      </w:rPr>
    </w:lvl>
  </w:abstractNum>
  <w:abstractNum w:abstractNumId="46">
    <w:nsid w:val="65E70CED"/>
    <w:multiLevelType w:val="singleLevel"/>
    <w:tmpl w:val="CAFA85E6"/>
    <w:lvl w:ilvl="0">
      <w:start w:val="1"/>
      <w:numFmt w:val="decimal"/>
      <w:lvlText w:val="2.1.%1."/>
      <w:legacy w:legacy="1" w:legacySpace="0" w:legacyIndent="528"/>
      <w:lvlJc w:val="left"/>
      <w:rPr>
        <w:rFonts w:ascii="Times New Roman" w:hAnsi="Times New Roman" w:cs="Times New Roman" w:hint="default"/>
      </w:rPr>
    </w:lvl>
  </w:abstractNum>
  <w:abstractNum w:abstractNumId="47">
    <w:nsid w:val="66466744"/>
    <w:multiLevelType w:val="multilevel"/>
    <w:tmpl w:val="C6E01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676C76B0"/>
    <w:multiLevelType w:val="singleLevel"/>
    <w:tmpl w:val="5E64BFC0"/>
    <w:lvl w:ilvl="0">
      <w:start w:val="7"/>
      <w:numFmt w:val="decimal"/>
      <w:lvlText w:val="4.%1."/>
      <w:legacy w:legacy="1" w:legacySpace="0" w:legacyIndent="375"/>
      <w:lvlJc w:val="left"/>
      <w:rPr>
        <w:rFonts w:ascii="Times New Roman" w:hAnsi="Times New Roman" w:cs="Times New Roman" w:hint="default"/>
      </w:rPr>
    </w:lvl>
  </w:abstractNum>
  <w:abstractNum w:abstractNumId="49">
    <w:nsid w:val="6D3F5AF7"/>
    <w:multiLevelType w:val="singleLevel"/>
    <w:tmpl w:val="01881C86"/>
    <w:lvl w:ilvl="0">
      <w:start w:val="10"/>
      <w:numFmt w:val="decimal"/>
      <w:lvlText w:val="4.%1."/>
      <w:legacy w:legacy="1" w:legacySpace="0" w:legacyIndent="461"/>
      <w:lvlJc w:val="left"/>
      <w:rPr>
        <w:rFonts w:ascii="Times New Roman" w:hAnsi="Times New Roman" w:cs="Times New Roman" w:hint="default"/>
      </w:rPr>
    </w:lvl>
  </w:abstractNum>
  <w:abstractNum w:abstractNumId="50">
    <w:nsid w:val="6DF779DA"/>
    <w:multiLevelType w:val="singleLevel"/>
    <w:tmpl w:val="AACE242E"/>
    <w:lvl w:ilvl="0">
      <w:start w:val="31"/>
      <w:numFmt w:val="decimal"/>
      <w:lvlText w:val="%1."/>
      <w:legacy w:legacy="1" w:legacySpace="0" w:legacyIndent="322"/>
      <w:lvlJc w:val="left"/>
      <w:rPr>
        <w:rFonts w:ascii="Times New Roman" w:hAnsi="Times New Roman" w:cs="Times New Roman" w:hint="default"/>
      </w:rPr>
    </w:lvl>
  </w:abstractNum>
  <w:abstractNum w:abstractNumId="51">
    <w:nsid w:val="71580D24"/>
    <w:multiLevelType w:val="singleLevel"/>
    <w:tmpl w:val="CE58A43A"/>
    <w:lvl w:ilvl="0">
      <w:start w:val="6"/>
      <w:numFmt w:val="decimal"/>
      <w:lvlText w:val="8.%1."/>
      <w:legacy w:legacy="1" w:legacySpace="0" w:legacyIndent="384"/>
      <w:lvlJc w:val="left"/>
      <w:rPr>
        <w:rFonts w:ascii="Times New Roman" w:hAnsi="Times New Roman" w:cs="Times New Roman" w:hint="default"/>
      </w:rPr>
    </w:lvl>
  </w:abstractNum>
  <w:abstractNum w:abstractNumId="52">
    <w:nsid w:val="71BF7455"/>
    <w:multiLevelType w:val="singleLevel"/>
    <w:tmpl w:val="62945414"/>
    <w:lvl w:ilvl="0">
      <w:start w:val="10"/>
      <w:numFmt w:val="decimal"/>
      <w:lvlText w:val="%1."/>
      <w:legacy w:legacy="1" w:legacySpace="0" w:legacyIndent="336"/>
      <w:lvlJc w:val="left"/>
      <w:rPr>
        <w:rFonts w:ascii="Times New Roman" w:hAnsi="Times New Roman" w:cs="Times New Roman" w:hint="default"/>
      </w:rPr>
    </w:lvl>
  </w:abstractNum>
  <w:abstractNum w:abstractNumId="53">
    <w:nsid w:val="726D159A"/>
    <w:multiLevelType w:val="singleLevel"/>
    <w:tmpl w:val="9A8C8D6A"/>
    <w:lvl w:ilvl="0">
      <w:start w:val="4"/>
      <w:numFmt w:val="decimal"/>
      <w:lvlText w:val="2.1.%1."/>
      <w:legacy w:legacy="1" w:legacySpace="0" w:legacyIndent="571"/>
      <w:lvlJc w:val="left"/>
      <w:rPr>
        <w:rFonts w:ascii="Times New Roman" w:hAnsi="Times New Roman" w:cs="Times New Roman" w:hint="default"/>
      </w:rPr>
    </w:lvl>
  </w:abstractNum>
  <w:abstractNum w:abstractNumId="54">
    <w:nsid w:val="74582EC8"/>
    <w:multiLevelType w:val="singleLevel"/>
    <w:tmpl w:val="D0B09A16"/>
    <w:lvl w:ilvl="0">
      <w:start w:val="3"/>
      <w:numFmt w:val="decimal"/>
      <w:lvlText w:val="%1."/>
      <w:legacy w:legacy="1" w:legacySpace="0" w:legacyIndent="240"/>
      <w:lvlJc w:val="left"/>
      <w:rPr>
        <w:rFonts w:ascii="Times New Roman" w:hAnsi="Times New Roman" w:cs="Times New Roman" w:hint="default"/>
      </w:rPr>
    </w:lvl>
  </w:abstractNum>
  <w:abstractNum w:abstractNumId="55">
    <w:nsid w:val="75285DF3"/>
    <w:multiLevelType w:val="singleLevel"/>
    <w:tmpl w:val="AD287ED6"/>
    <w:lvl w:ilvl="0">
      <w:start w:val="1"/>
      <w:numFmt w:val="decimal"/>
      <w:lvlText w:val="4.3.%1."/>
      <w:legacy w:legacy="1" w:legacySpace="0" w:legacyIndent="533"/>
      <w:lvlJc w:val="left"/>
      <w:rPr>
        <w:rFonts w:ascii="Times New Roman" w:hAnsi="Times New Roman" w:cs="Times New Roman" w:hint="default"/>
      </w:rPr>
    </w:lvl>
  </w:abstractNum>
  <w:abstractNum w:abstractNumId="56">
    <w:nsid w:val="75580312"/>
    <w:multiLevelType w:val="singleLevel"/>
    <w:tmpl w:val="21A64D5C"/>
    <w:lvl w:ilvl="0">
      <w:start w:val="8"/>
      <w:numFmt w:val="decimal"/>
      <w:lvlText w:val="1.%1."/>
      <w:legacy w:legacy="1" w:legacySpace="0" w:legacyIndent="408"/>
      <w:lvlJc w:val="left"/>
      <w:rPr>
        <w:rFonts w:ascii="Times New Roman" w:hAnsi="Times New Roman" w:cs="Times New Roman" w:hint="default"/>
      </w:rPr>
    </w:lvl>
  </w:abstractNum>
  <w:abstractNum w:abstractNumId="57">
    <w:nsid w:val="75E51D6B"/>
    <w:multiLevelType w:val="singleLevel"/>
    <w:tmpl w:val="595C9BAE"/>
    <w:lvl w:ilvl="0">
      <w:start w:val="4"/>
      <w:numFmt w:val="decimal"/>
      <w:lvlText w:val="%1."/>
      <w:legacy w:legacy="1" w:legacySpace="0" w:legacyIndent="226"/>
      <w:lvlJc w:val="left"/>
      <w:rPr>
        <w:rFonts w:ascii="Times New Roman" w:hAnsi="Times New Roman" w:cs="Times New Roman" w:hint="default"/>
      </w:rPr>
    </w:lvl>
  </w:abstractNum>
  <w:abstractNum w:abstractNumId="58">
    <w:nsid w:val="76C11754"/>
    <w:multiLevelType w:val="singleLevel"/>
    <w:tmpl w:val="C8D8B364"/>
    <w:lvl w:ilvl="0">
      <w:start w:val="2"/>
      <w:numFmt w:val="decimal"/>
      <w:lvlText w:val="4.3.%1."/>
      <w:legacy w:legacy="1" w:legacySpace="0" w:legacyIndent="533"/>
      <w:lvlJc w:val="left"/>
      <w:rPr>
        <w:rFonts w:ascii="Times New Roman" w:hAnsi="Times New Roman" w:cs="Times New Roman" w:hint="default"/>
      </w:rPr>
    </w:lvl>
  </w:abstractNum>
  <w:abstractNum w:abstractNumId="59">
    <w:nsid w:val="7ADB77A3"/>
    <w:multiLevelType w:val="singleLevel"/>
    <w:tmpl w:val="05D62E9C"/>
    <w:lvl w:ilvl="0">
      <w:start w:val="3"/>
      <w:numFmt w:val="decimal"/>
      <w:lvlText w:val="%1."/>
      <w:legacy w:legacy="1" w:legacySpace="0" w:legacyIndent="226"/>
      <w:lvlJc w:val="left"/>
      <w:rPr>
        <w:rFonts w:ascii="Times New Roman" w:hAnsi="Times New Roman" w:cs="Times New Roman" w:hint="default"/>
      </w:rPr>
    </w:lvl>
  </w:abstractNum>
  <w:abstractNum w:abstractNumId="60">
    <w:nsid w:val="7E084285"/>
    <w:multiLevelType w:val="singleLevel"/>
    <w:tmpl w:val="70142D22"/>
    <w:lvl w:ilvl="0">
      <w:start w:val="5"/>
      <w:numFmt w:val="decimal"/>
      <w:lvlText w:val="%1."/>
      <w:legacy w:legacy="1" w:legacySpace="0" w:legacyIndent="201"/>
      <w:lvlJc w:val="left"/>
      <w:rPr>
        <w:rFonts w:ascii="Times New Roman" w:hAnsi="Times New Roman" w:cs="Times New Roman" w:hint="default"/>
      </w:rPr>
    </w:lvl>
  </w:abstractNum>
  <w:num w:numId="1">
    <w:abstractNumId w:val="0"/>
    <w:lvlOverride w:ilvl="0">
      <w:lvl w:ilvl="0">
        <w:start w:val="65535"/>
        <w:numFmt w:val="bullet"/>
        <w:lvlText w:val="-"/>
        <w:legacy w:legacy="1" w:legacySpace="0" w:legacyIndent="110"/>
        <w:lvlJc w:val="left"/>
        <w:rPr>
          <w:rFonts w:ascii="Arial" w:hAnsi="Arial" w:cs="Arial" w:hint="default"/>
        </w:rPr>
      </w:lvl>
    </w:lvlOverride>
  </w:num>
  <w:num w:numId="2">
    <w:abstractNumId w:val="0"/>
    <w:lvlOverride w:ilvl="0">
      <w:lvl w:ilvl="0">
        <w:start w:val="65535"/>
        <w:numFmt w:val="bullet"/>
        <w:lvlText w:val="-"/>
        <w:legacy w:legacy="1" w:legacySpace="0" w:legacyIndent="158"/>
        <w:lvlJc w:val="left"/>
        <w:rPr>
          <w:rFonts w:ascii="Arial" w:hAnsi="Arial" w:cs="Arial" w:hint="default"/>
        </w:rPr>
      </w:lvl>
    </w:lvlOverride>
  </w:num>
  <w:num w:numId="3">
    <w:abstractNumId w:val="46"/>
  </w:num>
  <w:num w:numId="4">
    <w:abstractNumId w:val="53"/>
  </w:num>
  <w:num w:numId="5">
    <w:abstractNumId w:val="12"/>
  </w:num>
  <w:num w:numId="6">
    <w:abstractNumId w:val="12"/>
    <w:lvlOverride w:ilvl="0">
      <w:lvl w:ilvl="0">
        <w:start w:val="8"/>
        <w:numFmt w:val="decimal"/>
        <w:lvlText w:val="2.1.%1."/>
        <w:legacy w:legacy="1" w:legacySpace="0" w:legacyIndent="504"/>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134"/>
        <w:lvlJc w:val="left"/>
        <w:rPr>
          <w:rFonts w:ascii="Arial" w:hAnsi="Arial" w:cs="Arial" w:hint="default"/>
        </w:rPr>
      </w:lvl>
    </w:lvlOverride>
  </w:num>
  <w:num w:numId="8">
    <w:abstractNumId w:val="0"/>
    <w:lvlOverride w:ilvl="0">
      <w:lvl w:ilvl="0">
        <w:start w:val="65535"/>
        <w:numFmt w:val="bullet"/>
        <w:lvlText w:val="-"/>
        <w:legacy w:legacy="1" w:legacySpace="0" w:legacyIndent="116"/>
        <w:lvlJc w:val="left"/>
        <w:rPr>
          <w:rFonts w:ascii="Arial" w:hAnsi="Arial" w:cs="Arial" w:hint="default"/>
        </w:rPr>
      </w:lvl>
    </w:lvlOverride>
  </w:num>
  <w:num w:numId="9">
    <w:abstractNumId w:val="0"/>
    <w:lvlOverride w:ilvl="0">
      <w:lvl w:ilvl="0">
        <w:start w:val="65535"/>
        <w:numFmt w:val="bullet"/>
        <w:lvlText w:val="-"/>
        <w:legacy w:legacy="1" w:legacySpace="0" w:legacyIndent="115"/>
        <w:lvlJc w:val="left"/>
        <w:rPr>
          <w:rFonts w:ascii="Arial" w:hAnsi="Arial" w:cs="Arial" w:hint="default"/>
        </w:rPr>
      </w:lvl>
    </w:lvlOverride>
  </w:num>
  <w:num w:numId="10">
    <w:abstractNumId w:val="9"/>
  </w:num>
  <w:num w:numId="11">
    <w:abstractNumId w:val="0"/>
    <w:lvlOverride w:ilvl="0">
      <w:lvl w:ilvl="0">
        <w:start w:val="65535"/>
        <w:numFmt w:val="bullet"/>
        <w:lvlText w:val="-"/>
        <w:legacy w:legacy="1" w:legacySpace="0" w:legacyIndent="111"/>
        <w:lvlJc w:val="left"/>
        <w:rPr>
          <w:rFonts w:ascii="Arial" w:hAnsi="Arial" w:cs="Arial" w:hint="default"/>
        </w:rPr>
      </w:lvl>
    </w:lvlOverride>
  </w:num>
  <w:num w:numId="12">
    <w:abstractNumId w:val="0"/>
    <w:lvlOverride w:ilvl="0">
      <w:lvl w:ilvl="0">
        <w:start w:val="65535"/>
        <w:numFmt w:val="bullet"/>
        <w:lvlText w:val="-"/>
        <w:legacy w:legacy="1" w:legacySpace="0" w:legacyIndent="130"/>
        <w:lvlJc w:val="left"/>
        <w:rPr>
          <w:rFonts w:ascii="Arial" w:hAnsi="Arial" w:cs="Arial" w:hint="default"/>
        </w:rPr>
      </w:lvl>
    </w:lvlOverride>
  </w:num>
  <w:num w:numId="13">
    <w:abstractNumId w:val="0"/>
    <w:lvlOverride w:ilvl="0">
      <w:lvl w:ilvl="0">
        <w:start w:val="65535"/>
        <w:numFmt w:val="bullet"/>
        <w:lvlText w:val="-"/>
        <w:legacy w:legacy="1" w:legacySpace="0" w:legacyIndent="125"/>
        <w:lvlJc w:val="left"/>
        <w:rPr>
          <w:rFonts w:ascii="Arial" w:hAnsi="Arial" w:cs="Arial" w:hint="default"/>
        </w:rPr>
      </w:lvl>
    </w:lvlOverride>
  </w:num>
  <w:num w:numId="14">
    <w:abstractNumId w:val="0"/>
    <w:lvlOverride w:ilvl="0">
      <w:lvl w:ilvl="0">
        <w:start w:val="65535"/>
        <w:numFmt w:val="bullet"/>
        <w:lvlText w:val="-"/>
        <w:legacy w:legacy="1" w:legacySpace="0" w:legacyIndent="101"/>
        <w:lvlJc w:val="left"/>
        <w:rPr>
          <w:rFonts w:ascii="Arial" w:hAnsi="Arial" w:cs="Arial" w:hint="default"/>
        </w:rPr>
      </w:lvl>
    </w:lvlOverride>
  </w:num>
  <w:num w:numId="15">
    <w:abstractNumId w:val="0"/>
    <w:lvlOverride w:ilvl="0">
      <w:lvl w:ilvl="0">
        <w:start w:val="65535"/>
        <w:numFmt w:val="bullet"/>
        <w:lvlText w:val="-"/>
        <w:legacy w:legacy="1" w:legacySpace="0" w:legacyIndent="120"/>
        <w:lvlJc w:val="left"/>
        <w:rPr>
          <w:rFonts w:ascii="Arial" w:hAnsi="Arial" w:cs="Arial" w:hint="default"/>
        </w:rPr>
      </w:lvl>
    </w:lvlOverride>
  </w:num>
  <w:num w:numId="16">
    <w:abstractNumId w:val="31"/>
  </w:num>
  <w:num w:numId="17">
    <w:abstractNumId w:val="58"/>
  </w:num>
  <w:num w:numId="18">
    <w:abstractNumId w:val="14"/>
  </w:num>
  <w:num w:numId="19">
    <w:abstractNumId w:val="33"/>
  </w:num>
  <w:num w:numId="20">
    <w:abstractNumId w:val="44"/>
  </w:num>
  <w:num w:numId="21">
    <w:abstractNumId w:val="38"/>
  </w:num>
  <w:num w:numId="22">
    <w:abstractNumId w:val="0"/>
    <w:lvlOverride w:ilvl="0">
      <w:lvl w:ilvl="0">
        <w:start w:val="65535"/>
        <w:numFmt w:val="bullet"/>
        <w:lvlText w:val="-"/>
        <w:legacy w:legacy="1" w:legacySpace="0" w:legacyIndent="96"/>
        <w:lvlJc w:val="left"/>
        <w:rPr>
          <w:rFonts w:ascii="Arial" w:hAnsi="Arial" w:cs="Arial" w:hint="default"/>
        </w:rPr>
      </w:lvl>
    </w:lvlOverride>
  </w:num>
  <w:num w:numId="23">
    <w:abstractNumId w:val="6"/>
  </w:num>
  <w:num w:numId="24">
    <w:abstractNumId w:val="42"/>
  </w:num>
  <w:num w:numId="25">
    <w:abstractNumId w:val="29"/>
  </w:num>
  <w:num w:numId="26">
    <w:abstractNumId w:val="45"/>
  </w:num>
  <w:num w:numId="27">
    <w:abstractNumId w:val="45"/>
    <w:lvlOverride w:ilvl="0">
      <w:lvl w:ilvl="0">
        <w:start w:val="8"/>
        <w:numFmt w:val="decimal"/>
        <w:lvlText w:val="4.1.%1"/>
        <w:legacy w:legacy="1" w:legacySpace="0" w:legacyIndent="490"/>
        <w:lvlJc w:val="left"/>
        <w:rPr>
          <w:rFonts w:ascii="Times New Roman" w:hAnsi="Times New Roman" w:cs="Times New Roman" w:hint="default"/>
        </w:rPr>
      </w:lvl>
    </w:lvlOverride>
  </w:num>
  <w:num w:numId="28">
    <w:abstractNumId w:val="37"/>
  </w:num>
  <w:num w:numId="29">
    <w:abstractNumId w:val="4"/>
  </w:num>
  <w:num w:numId="30">
    <w:abstractNumId w:val="0"/>
    <w:lvlOverride w:ilvl="0">
      <w:lvl w:ilvl="0">
        <w:start w:val="65535"/>
        <w:numFmt w:val="bullet"/>
        <w:lvlText w:val="-"/>
        <w:legacy w:legacy="1" w:legacySpace="0" w:legacyIndent="106"/>
        <w:lvlJc w:val="left"/>
        <w:rPr>
          <w:rFonts w:ascii="Arial" w:hAnsi="Arial" w:cs="Arial" w:hint="default"/>
        </w:rPr>
      </w:lvl>
    </w:lvlOverride>
  </w:num>
  <w:num w:numId="31">
    <w:abstractNumId w:val="0"/>
    <w:lvlOverride w:ilvl="0">
      <w:lvl w:ilvl="0">
        <w:start w:val="65535"/>
        <w:numFmt w:val="bullet"/>
        <w:lvlText w:val="-"/>
        <w:legacy w:legacy="1" w:legacySpace="0" w:legacyIndent="153"/>
        <w:lvlJc w:val="left"/>
        <w:rPr>
          <w:rFonts w:ascii="Arial" w:hAnsi="Arial" w:cs="Arial" w:hint="default"/>
        </w:rPr>
      </w:lvl>
    </w:lvlOverride>
  </w:num>
  <w:num w:numId="32">
    <w:abstractNumId w:val="13"/>
  </w:num>
  <w:num w:numId="33">
    <w:abstractNumId w:val="16"/>
  </w:num>
  <w:num w:numId="34">
    <w:abstractNumId w:val="56"/>
  </w:num>
  <w:num w:numId="35">
    <w:abstractNumId w:val="27"/>
  </w:num>
  <w:num w:numId="36">
    <w:abstractNumId w:val="25"/>
  </w:num>
  <w:num w:numId="37">
    <w:abstractNumId w:val="55"/>
  </w:num>
  <w:num w:numId="38">
    <w:abstractNumId w:val="3"/>
  </w:num>
  <w:num w:numId="39">
    <w:abstractNumId w:val="48"/>
  </w:num>
  <w:num w:numId="40">
    <w:abstractNumId w:val="49"/>
  </w:num>
  <w:num w:numId="41">
    <w:abstractNumId w:val="0"/>
    <w:lvlOverride w:ilvl="0">
      <w:lvl w:ilvl="0">
        <w:start w:val="65535"/>
        <w:numFmt w:val="bullet"/>
        <w:lvlText w:val="-"/>
        <w:legacy w:legacy="1" w:legacySpace="0" w:legacyIndent="124"/>
        <w:lvlJc w:val="left"/>
        <w:rPr>
          <w:rFonts w:ascii="Arial" w:hAnsi="Arial" w:cs="Arial" w:hint="default"/>
        </w:rPr>
      </w:lvl>
    </w:lvlOverride>
  </w:num>
  <w:num w:numId="42">
    <w:abstractNumId w:val="32"/>
  </w:num>
  <w:num w:numId="43">
    <w:abstractNumId w:val="11"/>
  </w:num>
  <w:num w:numId="44">
    <w:abstractNumId w:val="36"/>
  </w:num>
  <w:num w:numId="45">
    <w:abstractNumId w:val="22"/>
  </w:num>
  <w:num w:numId="46">
    <w:abstractNumId w:val="8"/>
  </w:num>
  <w:num w:numId="47">
    <w:abstractNumId w:val="28"/>
  </w:num>
  <w:num w:numId="48">
    <w:abstractNumId w:val="54"/>
  </w:num>
  <w:num w:numId="49">
    <w:abstractNumId w:val="2"/>
  </w:num>
  <w:num w:numId="50">
    <w:abstractNumId w:val="57"/>
  </w:num>
  <w:num w:numId="51">
    <w:abstractNumId w:val="57"/>
    <w:lvlOverride w:ilvl="0">
      <w:lvl w:ilvl="0">
        <w:start w:val="6"/>
        <w:numFmt w:val="decimal"/>
        <w:lvlText w:val="%1."/>
        <w:legacy w:legacy="1" w:legacySpace="0" w:legacyIndent="211"/>
        <w:lvlJc w:val="left"/>
        <w:rPr>
          <w:rFonts w:ascii="Times New Roman" w:hAnsi="Times New Roman" w:cs="Times New Roman" w:hint="default"/>
        </w:rPr>
      </w:lvl>
    </w:lvlOverride>
  </w:num>
  <w:num w:numId="52">
    <w:abstractNumId w:val="1"/>
  </w:num>
  <w:num w:numId="53">
    <w:abstractNumId w:val="0"/>
    <w:lvlOverride w:ilvl="0">
      <w:lvl w:ilvl="0">
        <w:start w:val="65535"/>
        <w:numFmt w:val="bullet"/>
        <w:lvlText w:val="-"/>
        <w:legacy w:legacy="1" w:legacySpace="0" w:legacyIndent="129"/>
        <w:lvlJc w:val="left"/>
        <w:rPr>
          <w:rFonts w:ascii="Arial" w:hAnsi="Arial" w:cs="Arial" w:hint="default"/>
        </w:rPr>
      </w:lvl>
    </w:lvlOverride>
  </w:num>
  <w:num w:numId="54">
    <w:abstractNumId w:val="7"/>
  </w:num>
  <w:num w:numId="55">
    <w:abstractNumId w:val="60"/>
  </w:num>
  <w:num w:numId="56">
    <w:abstractNumId w:val="0"/>
    <w:lvlOverride w:ilvl="0">
      <w:lvl w:ilvl="0">
        <w:start w:val="65535"/>
        <w:numFmt w:val="bullet"/>
        <w:lvlText w:val="-"/>
        <w:legacy w:legacy="1" w:legacySpace="0" w:legacyIndent="154"/>
        <w:lvlJc w:val="left"/>
        <w:rPr>
          <w:rFonts w:ascii="Arial" w:hAnsi="Arial" w:cs="Arial" w:hint="default"/>
        </w:rPr>
      </w:lvl>
    </w:lvlOverride>
  </w:num>
  <w:num w:numId="57">
    <w:abstractNumId w:val="0"/>
    <w:lvlOverride w:ilvl="0">
      <w:lvl w:ilvl="0">
        <w:start w:val="65535"/>
        <w:numFmt w:val="bullet"/>
        <w:lvlText w:val="-"/>
        <w:legacy w:legacy="1" w:legacySpace="0" w:legacyIndent="149"/>
        <w:lvlJc w:val="left"/>
        <w:rPr>
          <w:rFonts w:ascii="Arial" w:hAnsi="Arial" w:cs="Arial" w:hint="default"/>
        </w:rPr>
      </w:lvl>
    </w:lvlOverride>
  </w:num>
  <w:num w:numId="58">
    <w:abstractNumId w:val="0"/>
    <w:lvlOverride w:ilvl="0">
      <w:lvl w:ilvl="0">
        <w:start w:val="65535"/>
        <w:numFmt w:val="bullet"/>
        <w:lvlText w:val="-"/>
        <w:legacy w:legacy="1" w:legacySpace="0" w:legacyIndent="144"/>
        <w:lvlJc w:val="left"/>
        <w:rPr>
          <w:rFonts w:ascii="Arial" w:hAnsi="Arial" w:cs="Arial" w:hint="default"/>
        </w:rPr>
      </w:lvl>
    </w:lvlOverride>
  </w:num>
  <w:num w:numId="59">
    <w:abstractNumId w:val="0"/>
    <w:lvlOverride w:ilvl="0">
      <w:lvl w:ilvl="0">
        <w:start w:val="65535"/>
        <w:numFmt w:val="bullet"/>
        <w:lvlText w:val="-"/>
        <w:legacy w:legacy="1" w:legacySpace="0" w:legacyIndent="105"/>
        <w:lvlJc w:val="left"/>
        <w:rPr>
          <w:rFonts w:ascii="Arial" w:hAnsi="Arial" w:cs="Arial" w:hint="default"/>
        </w:rPr>
      </w:lvl>
    </w:lvlOverride>
  </w:num>
  <w:num w:numId="60">
    <w:abstractNumId w:val="0"/>
    <w:lvlOverride w:ilvl="0">
      <w:lvl w:ilvl="0">
        <w:start w:val="65535"/>
        <w:numFmt w:val="bullet"/>
        <w:lvlText w:val="•"/>
        <w:legacy w:legacy="1" w:legacySpace="0" w:legacyIndent="134"/>
        <w:lvlJc w:val="left"/>
        <w:rPr>
          <w:rFonts w:ascii="Arial" w:hAnsi="Arial" w:cs="Arial" w:hint="default"/>
        </w:rPr>
      </w:lvl>
    </w:lvlOverride>
  </w:num>
  <w:num w:numId="61">
    <w:abstractNumId w:val="0"/>
    <w:lvlOverride w:ilvl="0">
      <w:lvl w:ilvl="0">
        <w:start w:val="65535"/>
        <w:numFmt w:val="bullet"/>
        <w:lvlText w:val="-"/>
        <w:legacy w:legacy="1" w:legacySpace="0" w:legacyIndent="139"/>
        <w:lvlJc w:val="left"/>
        <w:rPr>
          <w:rFonts w:ascii="Arial" w:hAnsi="Arial" w:cs="Arial" w:hint="default"/>
        </w:rPr>
      </w:lvl>
    </w:lvlOverride>
  </w:num>
  <w:num w:numId="62">
    <w:abstractNumId w:val="0"/>
    <w:lvlOverride w:ilvl="0">
      <w:lvl w:ilvl="0">
        <w:start w:val="65535"/>
        <w:numFmt w:val="bullet"/>
        <w:lvlText w:val="-"/>
        <w:legacy w:legacy="1" w:legacySpace="0" w:legacyIndent="135"/>
        <w:lvlJc w:val="left"/>
        <w:rPr>
          <w:rFonts w:ascii="Arial" w:hAnsi="Arial" w:cs="Arial" w:hint="default"/>
        </w:rPr>
      </w:lvl>
    </w:lvlOverride>
  </w:num>
  <w:num w:numId="63">
    <w:abstractNumId w:val="59"/>
  </w:num>
  <w:num w:numId="64">
    <w:abstractNumId w:val="35"/>
  </w:num>
  <w:num w:numId="65">
    <w:abstractNumId w:val="51"/>
  </w:num>
  <w:num w:numId="66">
    <w:abstractNumId w:val="26"/>
  </w:num>
  <w:num w:numId="67">
    <w:abstractNumId w:val="39"/>
  </w:num>
  <w:num w:numId="68">
    <w:abstractNumId w:val="41"/>
  </w:num>
  <w:num w:numId="69">
    <w:abstractNumId w:val="43"/>
  </w:num>
  <w:num w:numId="70">
    <w:abstractNumId w:val="19"/>
  </w:num>
  <w:num w:numId="71">
    <w:abstractNumId w:val="30"/>
  </w:num>
  <w:num w:numId="72">
    <w:abstractNumId w:val="52"/>
  </w:num>
  <w:num w:numId="73">
    <w:abstractNumId w:val="52"/>
    <w:lvlOverride w:ilvl="0">
      <w:lvl w:ilvl="0">
        <w:start w:val="14"/>
        <w:numFmt w:val="decimal"/>
        <w:lvlText w:val="%1."/>
        <w:legacy w:legacy="1" w:legacySpace="0" w:legacyIndent="326"/>
        <w:lvlJc w:val="left"/>
        <w:rPr>
          <w:rFonts w:ascii="Times New Roman" w:hAnsi="Times New Roman" w:cs="Times New Roman" w:hint="default"/>
        </w:rPr>
      </w:lvl>
    </w:lvlOverride>
  </w:num>
  <w:num w:numId="74">
    <w:abstractNumId w:val="50"/>
  </w:num>
  <w:num w:numId="75">
    <w:abstractNumId w:val="20"/>
  </w:num>
  <w:num w:numId="76">
    <w:abstractNumId w:val="23"/>
  </w:num>
  <w:num w:numId="77">
    <w:abstractNumId w:val="23"/>
    <w:lvlOverride w:ilvl="0">
      <w:lvl w:ilvl="0">
        <w:start w:val="47"/>
        <w:numFmt w:val="decimal"/>
        <w:lvlText w:val="%1."/>
        <w:legacy w:legacy="1" w:legacySpace="0" w:legacyIndent="317"/>
        <w:lvlJc w:val="left"/>
        <w:rPr>
          <w:rFonts w:ascii="Times New Roman" w:hAnsi="Times New Roman" w:cs="Times New Roman" w:hint="default"/>
        </w:rPr>
      </w:lvl>
    </w:lvlOverride>
  </w:num>
  <w:num w:numId="78">
    <w:abstractNumId w:val="17"/>
  </w:num>
  <w:num w:numId="79">
    <w:abstractNumId w:val="34"/>
  </w:num>
  <w:num w:numId="80">
    <w:abstractNumId w:val="24"/>
  </w:num>
  <w:num w:numId="81">
    <w:abstractNumId w:val="5"/>
  </w:num>
  <w:num w:numId="82">
    <w:abstractNumId w:val="10"/>
  </w:num>
  <w:num w:numId="83">
    <w:abstractNumId w:val="15"/>
  </w:num>
  <w:num w:numId="84">
    <w:abstractNumId w:val="21"/>
  </w:num>
  <w:num w:numId="85">
    <w:abstractNumId w:val="47"/>
  </w:num>
  <w:num w:numId="86">
    <w:abstractNumId w:val="40"/>
  </w:num>
  <w:num w:numId="87">
    <w:abstractNumId w:val="18"/>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EF32A1"/>
    <w:rsid w:val="00010FFC"/>
    <w:rsid w:val="00015280"/>
    <w:rsid w:val="00036870"/>
    <w:rsid w:val="000368D1"/>
    <w:rsid w:val="00076BDB"/>
    <w:rsid w:val="00090AE4"/>
    <w:rsid w:val="00091823"/>
    <w:rsid w:val="000921A6"/>
    <w:rsid w:val="000A4E20"/>
    <w:rsid w:val="000B0E57"/>
    <w:rsid w:val="000C049D"/>
    <w:rsid w:val="000D4489"/>
    <w:rsid w:val="000F7FB8"/>
    <w:rsid w:val="00100CDC"/>
    <w:rsid w:val="00114920"/>
    <w:rsid w:val="00121316"/>
    <w:rsid w:val="00122408"/>
    <w:rsid w:val="00126459"/>
    <w:rsid w:val="00126D1C"/>
    <w:rsid w:val="001466D5"/>
    <w:rsid w:val="0015767C"/>
    <w:rsid w:val="001758FE"/>
    <w:rsid w:val="001831AB"/>
    <w:rsid w:val="00183E35"/>
    <w:rsid w:val="0019431D"/>
    <w:rsid w:val="001B5FFF"/>
    <w:rsid w:val="001B6F7B"/>
    <w:rsid w:val="001D209E"/>
    <w:rsid w:val="001F7BA5"/>
    <w:rsid w:val="0021782A"/>
    <w:rsid w:val="00226EE9"/>
    <w:rsid w:val="00232CDD"/>
    <w:rsid w:val="00234F55"/>
    <w:rsid w:val="002538A3"/>
    <w:rsid w:val="00271890"/>
    <w:rsid w:val="00295CC1"/>
    <w:rsid w:val="002B2D68"/>
    <w:rsid w:val="002B6975"/>
    <w:rsid w:val="002C2526"/>
    <w:rsid w:val="002C5D2C"/>
    <w:rsid w:val="002E3B7C"/>
    <w:rsid w:val="002E6F2B"/>
    <w:rsid w:val="003110DC"/>
    <w:rsid w:val="00334D3D"/>
    <w:rsid w:val="003405D0"/>
    <w:rsid w:val="00354749"/>
    <w:rsid w:val="00362A85"/>
    <w:rsid w:val="0038191A"/>
    <w:rsid w:val="003963A9"/>
    <w:rsid w:val="003A1112"/>
    <w:rsid w:val="003A2746"/>
    <w:rsid w:val="003A7320"/>
    <w:rsid w:val="003B3E6E"/>
    <w:rsid w:val="003C4290"/>
    <w:rsid w:val="003D4438"/>
    <w:rsid w:val="003D6230"/>
    <w:rsid w:val="003F1739"/>
    <w:rsid w:val="003F2C9C"/>
    <w:rsid w:val="003F3C09"/>
    <w:rsid w:val="0042290A"/>
    <w:rsid w:val="004239AE"/>
    <w:rsid w:val="00425336"/>
    <w:rsid w:val="004256C5"/>
    <w:rsid w:val="00432303"/>
    <w:rsid w:val="004323F2"/>
    <w:rsid w:val="00446271"/>
    <w:rsid w:val="0047463A"/>
    <w:rsid w:val="004805C4"/>
    <w:rsid w:val="004A1010"/>
    <w:rsid w:val="004A3815"/>
    <w:rsid w:val="004B5811"/>
    <w:rsid w:val="004D1F96"/>
    <w:rsid w:val="004D20B5"/>
    <w:rsid w:val="004D5250"/>
    <w:rsid w:val="004E22FE"/>
    <w:rsid w:val="004F349F"/>
    <w:rsid w:val="00501BE7"/>
    <w:rsid w:val="00503DE1"/>
    <w:rsid w:val="0051690D"/>
    <w:rsid w:val="005218CD"/>
    <w:rsid w:val="00537438"/>
    <w:rsid w:val="005572ED"/>
    <w:rsid w:val="005635D3"/>
    <w:rsid w:val="00567A6C"/>
    <w:rsid w:val="005708D8"/>
    <w:rsid w:val="005850FC"/>
    <w:rsid w:val="005C3CB7"/>
    <w:rsid w:val="005C4D18"/>
    <w:rsid w:val="00600802"/>
    <w:rsid w:val="00606B0B"/>
    <w:rsid w:val="006211C9"/>
    <w:rsid w:val="00637626"/>
    <w:rsid w:val="00644A3D"/>
    <w:rsid w:val="00674404"/>
    <w:rsid w:val="006775AB"/>
    <w:rsid w:val="006A4A25"/>
    <w:rsid w:val="006B42AC"/>
    <w:rsid w:val="006B5CB5"/>
    <w:rsid w:val="006C26CD"/>
    <w:rsid w:val="006D1998"/>
    <w:rsid w:val="006E1989"/>
    <w:rsid w:val="006E6437"/>
    <w:rsid w:val="006F720C"/>
    <w:rsid w:val="007366A9"/>
    <w:rsid w:val="00745D1E"/>
    <w:rsid w:val="007510F6"/>
    <w:rsid w:val="007559A8"/>
    <w:rsid w:val="00756182"/>
    <w:rsid w:val="00763147"/>
    <w:rsid w:val="00785E13"/>
    <w:rsid w:val="00797820"/>
    <w:rsid w:val="007B0DF7"/>
    <w:rsid w:val="007B495E"/>
    <w:rsid w:val="007B7FE3"/>
    <w:rsid w:val="007E3D26"/>
    <w:rsid w:val="007F4C1B"/>
    <w:rsid w:val="00811AF4"/>
    <w:rsid w:val="0081222D"/>
    <w:rsid w:val="008256F3"/>
    <w:rsid w:val="0083682A"/>
    <w:rsid w:val="00841D30"/>
    <w:rsid w:val="008A7A87"/>
    <w:rsid w:val="008B3F05"/>
    <w:rsid w:val="008C0268"/>
    <w:rsid w:val="008C7D4B"/>
    <w:rsid w:val="008D3933"/>
    <w:rsid w:val="008D5495"/>
    <w:rsid w:val="008E7FF6"/>
    <w:rsid w:val="008F3306"/>
    <w:rsid w:val="00902530"/>
    <w:rsid w:val="009051A3"/>
    <w:rsid w:val="00912E07"/>
    <w:rsid w:val="009154CB"/>
    <w:rsid w:val="00934E75"/>
    <w:rsid w:val="00940654"/>
    <w:rsid w:val="009657FF"/>
    <w:rsid w:val="00974D31"/>
    <w:rsid w:val="009B39DB"/>
    <w:rsid w:val="009C28EC"/>
    <w:rsid w:val="00A0677D"/>
    <w:rsid w:val="00A31CA4"/>
    <w:rsid w:val="00A3633A"/>
    <w:rsid w:val="00A51550"/>
    <w:rsid w:val="00A63688"/>
    <w:rsid w:val="00A74186"/>
    <w:rsid w:val="00A76FA1"/>
    <w:rsid w:val="00A854EB"/>
    <w:rsid w:val="00AB0865"/>
    <w:rsid w:val="00AB5A45"/>
    <w:rsid w:val="00AC62A8"/>
    <w:rsid w:val="00AC7B02"/>
    <w:rsid w:val="00AE4E74"/>
    <w:rsid w:val="00AE5738"/>
    <w:rsid w:val="00AF1152"/>
    <w:rsid w:val="00B024A5"/>
    <w:rsid w:val="00B1578F"/>
    <w:rsid w:val="00B22BFA"/>
    <w:rsid w:val="00B30986"/>
    <w:rsid w:val="00B336B8"/>
    <w:rsid w:val="00B664AC"/>
    <w:rsid w:val="00B732D7"/>
    <w:rsid w:val="00B83D62"/>
    <w:rsid w:val="00B93B78"/>
    <w:rsid w:val="00B97232"/>
    <w:rsid w:val="00BB6730"/>
    <w:rsid w:val="00BB6A4C"/>
    <w:rsid w:val="00BC3E62"/>
    <w:rsid w:val="00BD7759"/>
    <w:rsid w:val="00BE764D"/>
    <w:rsid w:val="00BF2204"/>
    <w:rsid w:val="00BF59BC"/>
    <w:rsid w:val="00C03416"/>
    <w:rsid w:val="00C051FA"/>
    <w:rsid w:val="00C10B22"/>
    <w:rsid w:val="00C65C97"/>
    <w:rsid w:val="00C91EE4"/>
    <w:rsid w:val="00CA2133"/>
    <w:rsid w:val="00CC392A"/>
    <w:rsid w:val="00CC738B"/>
    <w:rsid w:val="00CD6F69"/>
    <w:rsid w:val="00CE5F96"/>
    <w:rsid w:val="00CF5584"/>
    <w:rsid w:val="00D0214B"/>
    <w:rsid w:val="00D11859"/>
    <w:rsid w:val="00D45F97"/>
    <w:rsid w:val="00D54B3B"/>
    <w:rsid w:val="00D638B1"/>
    <w:rsid w:val="00D75B4F"/>
    <w:rsid w:val="00D76650"/>
    <w:rsid w:val="00D76788"/>
    <w:rsid w:val="00D90EF7"/>
    <w:rsid w:val="00DA2B1D"/>
    <w:rsid w:val="00DA2FC5"/>
    <w:rsid w:val="00DA3E95"/>
    <w:rsid w:val="00DB4E94"/>
    <w:rsid w:val="00DC379B"/>
    <w:rsid w:val="00DF3BD2"/>
    <w:rsid w:val="00E02AAE"/>
    <w:rsid w:val="00E14939"/>
    <w:rsid w:val="00E41A13"/>
    <w:rsid w:val="00E61E93"/>
    <w:rsid w:val="00E73AFD"/>
    <w:rsid w:val="00EC239B"/>
    <w:rsid w:val="00EC2A01"/>
    <w:rsid w:val="00EC789F"/>
    <w:rsid w:val="00ED5F48"/>
    <w:rsid w:val="00ED6638"/>
    <w:rsid w:val="00EF32A1"/>
    <w:rsid w:val="00F00E54"/>
    <w:rsid w:val="00F02416"/>
    <w:rsid w:val="00F03434"/>
    <w:rsid w:val="00F31D42"/>
    <w:rsid w:val="00F4352D"/>
    <w:rsid w:val="00F6565A"/>
    <w:rsid w:val="00F73347"/>
    <w:rsid w:val="00F73F54"/>
    <w:rsid w:val="00F805D4"/>
    <w:rsid w:val="00F86803"/>
    <w:rsid w:val="00F9422C"/>
    <w:rsid w:val="00FB4E2C"/>
    <w:rsid w:val="00FC24DF"/>
    <w:rsid w:val="00FD2F56"/>
    <w:rsid w:val="00FD632B"/>
    <w:rsid w:val="00FE084A"/>
    <w:rsid w:val="00FE18DB"/>
    <w:rsid w:val="00FE7A53"/>
    <w:rsid w:val="00FF61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4489"/>
  </w:style>
  <w:style w:type="paragraph" w:styleId="1">
    <w:name w:val="heading 1"/>
    <w:basedOn w:val="a"/>
    <w:next w:val="a"/>
    <w:link w:val="10"/>
    <w:uiPriority w:val="9"/>
    <w:qFormat/>
    <w:rsid w:val="000D448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0D448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0D448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0D4489"/>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0D4489"/>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0D4489"/>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0D448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0D4489"/>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0D448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D4489"/>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a0"/>
    <w:rsid w:val="00EF32A1"/>
  </w:style>
  <w:style w:type="character" w:styleId="a3">
    <w:name w:val="Strong"/>
    <w:basedOn w:val="a0"/>
    <w:uiPriority w:val="22"/>
    <w:qFormat/>
    <w:rsid w:val="000D4489"/>
    <w:rPr>
      <w:b/>
      <w:bCs/>
    </w:rPr>
  </w:style>
  <w:style w:type="paragraph" w:styleId="a4">
    <w:name w:val="Normal (Web)"/>
    <w:basedOn w:val="a"/>
    <w:uiPriority w:val="99"/>
    <w:unhideWhenUsed/>
    <w:rsid w:val="001B5FFF"/>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1B5FF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B5FFF"/>
    <w:rPr>
      <w:rFonts w:ascii="Tahoma" w:hAnsi="Tahoma" w:cs="Tahoma"/>
      <w:sz w:val="16"/>
      <w:szCs w:val="16"/>
    </w:rPr>
  </w:style>
  <w:style w:type="paragraph" w:styleId="a7">
    <w:name w:val="List Paragraph"/>
    <w:basedOn w:val="a"/>
    <w:uiPriority w:val="34"/>
    <w:qFormat/>
    <w:rsid w:val="000D4489"/>
    <w:pPr>
      <w:ind w:left="720"/>
      <w:contextualSpacing/>
    </w:pPr>
  </w:style>
  <w:style w:type="character" w:styleId="a8">
    <w:name w:val="Hyperlink"/>
    <w:basedOn w:val="a0"/>
    <w:uiPriority w:val="99"/>
    <w:semiHidden/>
    <w:unhideWhenUsed/>
    <w:rsid w:val="003B3E6E"/>
    <w:rPr>
      <w:color w:val="0000FF"/>
      <w:u w:val="single"/>
    </w:rPr>
  </w:style>
  <w:style w:type="character" w:customStyle="1" w:styleId="30">
    <w:name w:val="Заголовок 3 Знак"/>
    <w:basedOn w:val="a0"/>
    <w:link w:val="3"/>
    <w:uiPriority w:val="9"/>
    <w:rsid w:val="000D4489"/>
    <w:rPr>
      <w:rFonts w:asciiTheme="majorHAnsi" w:eastAsiaTheme="majorEastAsia" w:hAnsiTheme="majorHAnsi" w:cstheme="majorBidi"/>
      <w:b/>
      <w:bCs/>
      <w:color w:val="4F81BD" w:themeColor="accent1"/>
    </w:rPr>
  </w:style>
  <w:style w:type="table" w:styleId="a9">
    <w:name w:val="Table Grid"/>
    <w:basedOn w:val="a1"/>
    <w:uiPriority w:val="59"/>
    <w:rsid w:val="003963A9"/>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a">
    <w:name w:val="footnote text"/>
    <w:basedOn w:val="a"/>
    <w:link w:val="ab"/>
    <w:uiPriority w:val="99"/>
    <w:semiHidden/>
    <w:unhideWhenUsed/>
    <w:rsid w:val="003963A9"/>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ab">
    <w:name w:val="Текст сноски Знак"/>
    <w:basedOn w:val="a0"/>
    <w:link w:val="aa"/>
    <w:uiPriority w:val="99"/>
    <w:semiHidden/>
    <w:rsid w:val="003963A9"/>
    <w:rPr>
      <w:rFonts w:ascii="Arial" w:eastAsia="Times New Roman" w:hAnsi="Arial" w:cs="Arial"/>
      <w:sz w:val="20"/>
      <w:szCs w:val="20"/>
    </w:rPr>
  </w:style>
  <w:style w:type="character" w:styleId="ac">
    <w:name w:val="footnote reference"/>
    <w:basedOn w:val="a0"/>
    <w:uiPriority w:val="99"/>
    <w:semiHidden/>
    <w:unhideWhenUsed/>
    <w:rsid w:val="003963A9"/>
    <w:rPr>
      <w:vertAlign w:val="superscript"/>
    </w:rPr>
  </w:style>
  <w:style w:type="paragraph" w:customStyle="1" w:styleId="100">
    <w:name w:val="10"/>
    <w:basedOn w:val="a"/>
    <w:rsid w:val="00AC62A8"/>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No Spacing"/>
    <w:uiPriority w:val="1"/>
    <w:qFormat/>
    <w:rsid w:val="000D4489"/>
    <w:pPr>
      <w:spacing w:after="0" w:line="240" w:lineRule="auto"/>
    </w:pPr>
  </w:style>
  <w:style w:type="character" w:customStyle="1" w:styleId="20">
    <w:name w:val="Заголовок 2 Знак"/>
    <w:basedOn w:val="a0"/>
    <w:link w:val="2"/>
    <w:uiPriority w:val="9"/>
    <w:semiHidden/>
    <w:rsid w:val="000D4489"/>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uiPriority w:val="9"/>
    <w:rsid w:val="000D4489"/>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0D4489"/>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0D4489"/>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0D4489"/>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0D4489"/>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0D4489"/>
    <w:rPr>
      <w:rFonts w:asciiTheme="majorHAnsi" w:eastAsiaTheme="majorEastAsia" w:hAnsiTheme="majorHAnsi" w:cstheme="majorBidi"/>
      <w:i/>
      <w:iCs/>
      <w:color w:val="404040" w:themeColor="text1" w:themeTint="BF"/>
      <w:sz w:val="20"/>
      <w:szCs w:val="20"/>
    </w:rPr>
  </w:style>
  <w:style w:type="paragraph" w:styleId="ae">
    <w:name w:val="caption"/>
    <w:basedOn w:val="a"/>
    <w:next w:val="a"/>
    <w:uiPriority w:val="35"/>
    <w:semiHidden/>
    <w:unhideWhenUsed/>
    <w:qFormat/>
    <w:rsid w:val="000D4489"/>
    <w:pPr>
      <w:spacing w:line="240" w:lineRule="auto"/>
    </w:pPr>
    <w:rPr>
      <w:b/>
      <w:bCs/>
      <w:color w:val="4F81BD" w:themeColor="accent1"/>
      <w:sz w:val="18"/>
      <w:szCs w:val="18"/>
    </w:rPr>
  </w:style>
  <w:style w:type="paragraph" w:styleId="af">
    <w:name w:val="Title"/>
    <w:basedOn w:val="a"/>
    <w:next w:val="a"/>
    <w:link w:val="af0"/>
    <w:uiPriority w:val="10"/>
    <w:qFormat/>
    <w:rsid w:val="000D448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0">
    <w:name w:val="Название Знак"/>
    <w:basedOn w:val="a0"/>
    <w:link w:val="af"/>
    <w:uiPriority w:val="10"/>
    <w:rsid w:val="000D4489"/>
    <w:rPr>
      <w:rFonts w:asciiTheme="majorHAnsi" w:eastAsiaTheme="majorEastAsia" w:hAnsiTheme="majorHAnsi" w:cstheme="majorBidi"/>
      <w:color w:val="17365D" w:themeColor="text2" w:themeShade="BF"/>
      <w:spacing w:val="5"/>
      <w:kern w:val="28"/>
      <w:sz w:val="52"/>
      <w:szCs w:val="52"/>
    </w:rPr>
  </w:style>
  <w:style w:type="paragraph" w:styleId="af1">
    <w:name w:val="Subtitle"/>
    <w:basedOn w:val="a"/>
    <w:next w:val="a"/>
    <w:link w:val="af2"/>
    <w:uiPriority w:val="11"/>
    <w:qFormat/>
    <w:rsid w:val="000D448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2">
    <w:name w:val="Подзаголовок Знак"/>
    <w:basedOn w:val="a0"/>
    <w:link w:val="af1"/>
    <w:uiPriority w:val="11"/>
    <w:rsid w:val="000D4489"/>
    <w:rPr>
      <w:rFonts w:asciiTheme="majorHAnsi" w:eastAsiaTheme="majorEastAsia" w:hAnsiTheme="majorHAnsi" w:cstheme="majorBidi"/>
      <w:i/>
      <w:iCs/>
      <w:color w:val="4F81BD" w:themeColor="accent1"/>
      <w:spacing w:val="15"/>
      <w:sz w:val="24"/>
      <w:szCs w:val="24"/>
    </w:rPr>
  </w:style>
  <w:style w:type="character" w:styleId="af3">
    <w:name w:val="Emphasis"/>
    <w:basedOn w:val="a0"/>
    <w:uiPriority w:val="20"/>
    <w:qFormat/>
    <w:rsid w:val="000D4489"/>
    <w:rPr>
      <w:i/>
      <w:iCs/>
    </w:rPr>
  </w:style>
  <w:style w:type="paragraph" w:styleId="21">
    <w:name w:val="Quote"/>
    <w:basedOn w:val="a"/>
    <w:next w:val="a"/>
    <w:link w:val="22"/>
    <w:uiPriority w:val="29"/>
    <w:qFormat/>
    <w:rsid w:val="000D4489"/>
    <w:rPr>
      <w:i/>
      <w:iCs/>
      <w:color w:val="000000" w:themeColor="text1"/>
    </w:rPr>
  </w:style>
  <w:style w:type="character" w:customStyle="1" w:styleId="22">
    <w:name w:val="Цитата 2 Знак"/>
    <w:basedOn w:val="a0"/>
    <w:link w:val="21"/>
    <w:uiPriority w:val="29"/>
    <w:rsid w:val="000D4489"/>
    <w:rPr>
      <w:i/>
      <w:iCs/>
      <w:color w:val="000000" w:themeColor="text1"/>
    </w:rPr>
  </w:style>
  <w:style w:type="paragraph" w:styleId="af4">
    <w:name w:val="Intense Quote"/>
    <w:basedOn w:val="a"/>
    <w:next w:val="a"/>
    <w:link w:val="af5"/>
    <w:uiPriority w:val="30"/>
    <w:qFormat/>
    <w:rsid w:val="000D4489"/>
    <w:pPr>
      <w:pBdr>
        <w:bottom w:val="single" w:sz="4" w:space="4" w:color="4F81BD" w:themeColor="accent1"/>
      </w:pBdr>
      <w:spacing w:before="200" w:after="280"/>
      <w:ind w:left="936" w:right="936"/>
    </w:pPr>
    <w:rPr>
      <w:b/>
      <w:bCs/>
      <w:i/>
      <w:iCs/>
      <w:color w:val="4F81BD" w:themeColor="accent1"/>
    </w:rPr>
  </w:style>
  <w:style w:type="character" w:customStyle="1" w:styleId="af5">
    <w:name w:val="Выделенная цитата Знак"/>
    <w:basedOn w:val="a0"/>
    <w:link w:val="af4"/>
    <w:uiPriority w:val="30"/>
    <w:rsid w:val="000D4489"/>
    <w:rPr>
      <w:b/>
      <w:bCs/>
      <w:i/>
      <w:iCs/>
      <w:color w:val="4F81BD" w:themeColor="accent1"/>
    </w:rPr>
  </w:style>
  <w:style w:type="character" w:styleId="af6">
    <w:name w:val="Subtle Emphasis"/>
    <w:basedOn w:val="a0"/>
    <w:uiPriority w:val="19"/>
    <w:qFormat/>
    <w:rsid w:val="000D4489"/>
    <w:rPr>
      <w:i/>
      <w:iCs/>
      <w:color w:val="808080" w:themeColor="text1" w:themeTint="7F"/>
    </w:rPr>
  </w:style>
  <w:style w:type="character" w:styleId="af7">
    <w:name w:val="Intense Emphasis"/>
    <w:basedOn w:val="a0"/>
    <w:uiPriority w:val="21"/>
    <w:qFormat/>
    <w:rsid w:val="000D4489"/>
    <w:rPr>
      <w:b/>
      <w:bCs/>
      <w:i/>
      <w:iCs/>
      <w:color w:val="4F81BD" w:themeColor="accent1"/>
    </w:rPr>
  </w:style>
  <w:style w:type="character" w:styleId="af8">
    <w:name w:val="Subtle Reference"/>
    <w:basedOn w:val="a0"/>
    <w:uiPriority w:val="31"/>
    <w:qFormat/>
    <w:rsid w:val="000D4489"/>
    <w:rPr>
      <w:smallCaps/>
      <w:color w:val="C0504D" w:themeColor="accent2"/>
      <w:u w:val="single"/>
    </w:rPr>
  </w:style>
  <w:style w:type="character" w:styleId="af9">
    <w:name w:val="Intense Reference"/>
    <w:basedOn w:val="a0"/>
    <w:uiPriority w:val="32"/>
    <w:qFormat/>
    <w:rsid w:val="000D4489"/>
    <w:rPr>
      <w:b/>
      <w:bCs/>
      <w:smallCaps/>
      <w:color w:val="C0504D" w:themeColor="accent2"/>
      <w:spacing w:val="5"/>
      <w:u w:val="single"/>
    </w:rPr>
  </w:style>
  <w:style w:type="character" w:styleId="afa">
    <w:name w:val="Book Title"/>
    <w:basedOn w:val="a0"/>
    <w:uiPriority w:val="33"/>
    <w:qFormat/>
    <w:rsid w:val="000D4489"/>
    <w:rPr>
      <w:b/>
      <w:bCs/>
      <w:smallCaps/>
      <w:spacing w:val="5"/>
    </w:rPr>
  </w:style>
  <w:style w:type="paragraph" w:styleId="afb">
    <w:name w:val="TOC Heading"/>
    <w:basedOn w:val="1"/>
    <w:next w:val="a"/>
    <w:uiPriority w:val="39"/>
    <w:semiHidden/>
    <w:unhideWhenUsed/>
    <w:qFormat/>
    <w:rsid w:val="000D4489"/>
    <w:pPr>
      <w:outlineLvl w:val="9"/>
    </w:pPr>
  </w:style>
  <w:style w:type="paragraph" w:styleId="HTML">
    <w:name w:val="HTML Preformatted"/>
    <w:basedOn w:val="a"/>
    <w:link w:val="HTML0"/>
    <w:uiPriority w:val="99"/>
    <w:unhideWhenUsed/>
    <w:rsid w:val="008B3F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bidi="ar-SA"/>
    </w:rPr>
  </w:style>
  <w:style w:type="character" w:customStyle="1" w:styleId="HTML0">
    <w:name w:val="Стандартный HTML Знак"/>
    <w:basedOn w:val="a0"/>
    <w:link w:val="HTML"/>
    <w:uiPriority w:val="99"/>
    <w:rsid w:val="008B3F05"/>
    <w:rPr>
      <w:rFonts w:ascii="Courier New" w:eastAsia="Times New Roman" w:hAnsi="Courier New" w:cs="Courier New"/>
      <w:sz w:val="20"/>
      <w:szCs w:val="20"/>
      <w:lang w:val="ru-RU" w:eastAsia="ru-RU" w:bidi="ar-SA"/>
    </w:rPr>
  </w:style>
  <w:style w:type="character" w:customStyle="1" w:styleId="b-accordsymbol">
    <w:name w:val="b-accord__symbol"/>
    <w:basedOn w:val="a0"/>
    <w:rsid w:val="005218CD"/>
  </w:style>
  <w:style w:type="character" w:customStyle="1" w:styleId="time">
    <w:name w:val="time"/>
    <w:basedOn w:val="a0"/>
    <w:rsid w:val="00B83D62"/>
  </w:style>
  <w:style w:type="character" w:customStyle="1" w:styleId="23">
    <w:name w:val="Основной текст (2)_"/>
    <w:basedOn w:val="a0"/>
    <w:link w:val="24"/>
    <w:locked/>
    <w:rsid w:val="00271890"/>
    <w:rPr>
      <w:rFonts w:ascii="Times New Roman" w:eastAsia="Times New Roman" w:hAnsi="Times New Roman" w:cs="Times New Roman"/>
      <w:sz w:val="18"/>
      <w:szCs w:val="18"/>
      <w:shd w:val="clear" w:color="auto" w:fill="FFFFFF"/>
    </w:rPr>
  </w:style>
  <w:style w:type="paragraph" w:customStyle="1" w:styleId="24">
    <w:name w:val="Основной текст (2)"/>
    <w:basedOn w:val="a"/>
    <w:link w:val="23"/>
    <w:rsid w:val="00271890"/>
    <w:pPr>
      <w:widowControl w:val="0"/>
      <w:shd w:val="clear" w:color="auto" w:fill="FFFFFF"/>
      <w:spacing w:after="0" w:line="215" w:lineRule="exact"/>
      <w:jc w:val="both"/>
    </w:pPr>
    <w:rPr>
      <w:rFonts w:ascii="Times New Roman" w:eastAsia="Times New Roman" w:hAnsi="Times New Roman" w:cs="Times New Roman"/>
      <w:sz w:val="18"/>
      <w:szCs w:val="18"/>
    </w:rPr>
  </w:style>
  <w:style w:type="character" w:customStyle="1" w:styleId="label">
    <w:name w:val="label"/>
    <w:basedOn w:val="a0"/>
    <w:rsid w:val="008D5495"/>
  </w:style>
  <w:style w:type="paragraph" w:styleId="afc">
    <w:name w:val="header"/>
    <w:basedOn w:val="a"/>
    <w:link w:val="afd"/>
    <w:uiPriority w:val="99"/>
    <w:semiHidden/>
    <w:unhideWhenUsed/>
    <w:rsid w:val="00537438"/>
    <w:pPr>
      <w:tabs>
        <w:tab w:val="center" w:pos="4677"/>
        <w:tab w:val="right" w:pos="9355"/>
      </w:tabs>
      <w:spacing w:after="0" w:line="240" w:lineRule="auto"/>
    </w:pPr>
  </w:style>
  <w:style w:type="character" w:customStyle="1" w:styleId="afd">
    <w:name w:val="Верхний колонтитул Знак"/>
    <w:basedOn w:val="a0"/>
    <w:link w:val="afc"/>
    <w:uiPriority w:val="99"/>
    <w:semiHidden/>
    <w:rsid w:val="00537438"/>
  </w:style>
  <w:style w:type="paragraph" w:styleId="afe">
    <w:name w:val="footer"/>
    <w:basedOn w:val="a"/>
    <w:link w:val="aff"/>
    <w:uiPriority w:val="99"/>
    <w:unhideWhenUsed/>
    <w:rsid w:val="00537438"/>
    <w:pPr>
      <w:tabs>
        <w:tab w:val="center" w:pos="4677"/>
        <w:tab w:val="right" w:pos="9355"/>
      </w:tabs>
      <w:spacing w:after="0" w:line="240" w:lineRule="auto"/>
    </w:pPr>
  </w:style>
  <w:style w:type="character" w:customStyle="1" w:styleId="aff">
    <w:name w:val="Нижний колонтитул Знак"/>
    <w:basedOn w:val="a0"/>
    <w:link w:val="afe"/>
    <w:uiPriority w:val="99"/>
    <w:rsid w:val="005374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59434">
      <w:bodyDiv w:val="1"/>
      <w:marLeft w:val="0"/>
      <w:marRight w:val="0"/>
      <w:marTop w:val="0"/>
      <w:marBottom w:val="0"/>
      <w:divBdr>
        <w:top w:val="none" w:sz="0" w:space="0" w:color="auto"/>
        <w:left w:val="none" w:sz="0" w:space="0" w:color="auto"/>
        <w:bottom w:val="none" w:sz="0" w:space="0" w:color="auto"/>
        <w:right w:val="none" w:sz="0" w:space="0" w:color="auto"/>
      </w:divBdr>
    </w:div>
    <w:div w:id="95181401">
      <w:bodyDiv w:val="1"/>
      <w:marLeft w:val="0"/>
      <w:marRight w:val="0"/>
      <w:marTop w:val="0"/>
      <w:marBottom w:val="0"/>
      <w:divBdr>
        <w:top w:val="none" w:sz="0" w:space="0" w:color="auto"/>
        <w:left w:val="none" w:sz="0" w:space="0" w:color="auto"/>
        <w:bottom w:val="none" w:sz="0" w:space="0" w:color="auto"/>
        <w:right w:val="none" w:sz="0" w:space="0" w:color="auto"/>
      </w:divBdr>
      <w:divsChild>
        <w:div w:id="1655144281">
          <w:marLeft w:val="0"/>
          <w:marRight w:val="0"/>
          <w:marTop w:val="0"/>
          <w:marBottom w:val="0"/>
          <w:divBdr>
            <w:top w:val="none" w:sz="0" w:space="0" w:color="auto"/>
            <w:left w:val="none" w:sz="0" w:space="0" w:color="auto"/>
            <w:bottom w:val="none" w:sz="0" w:space="0" w:color="auto"/>
            <w:right w:val="none" w:sz="0" w:space="0" w:color="auto"/>
          </w:divBdr>
        </w:div>
        <w:div w:id="1030566440">
          <w:marLeft w:val="0"/>
          <w:marRight w:val="0"/>
          <w:marTop w:val="0"/>
          <w:marBottom w:val="0"/>
          <w:divBdr>
            <w:top w:val="none" w:sz="0" w:space="0" w:color="auto"/>
            <w:left w:val="none" w:sz="0" w:space="0" w:color="auto"/>
            <w:bottom w:val="none" w:sz="0" w:space="0" w:color="auto"/>
            <w:right w:val="none" w:sz="0" w:space="0" w:color="auto"/>
          </w:divBdr>
          <w:divsChild>
            <w:div w:id="2080982847">
              <w:marLeft w:val="0"/>
              <w:marRight w:val="0"/>
              <w:marTop w:val="0"/>
              <w:marBottom w:val="0"/>
              <w:divBdr>
                <w:top w:val="none" w:sz="0" w:space="0" w:color="auto"/>
                <w:left w:val="none" w:sz="0" w:space="0" w:color="auto"/>
                <w:bottom w:val="none" w:sz="0" w:space="0" w:color="auto"/>
                <w:right w:val="none" w:sz="0" w:space="0" w:color="auto"/>
              </w:divBdr>
              <w:divsChild>
                <w:div w:id="705102051">
                  <w:marLeft w:val="225"/>
                  <w:marRight w:val="0"/>
                  <w:marTop w:val="0"/>
                  <w:marBottom w:val="0"/>
                  <w:divBdr>
                    <w:top w:val="none" w:sz="0" w:space="0" w:color="auto"/>
                    <w:left w:val="none" w:sz="0" w:space="0" w:color="auto"/>
                    <w:bottom w:val="none" w:sz="0" w:space="0" w:color="auto"/>
                    <w:right w:val="none" w:sz="0" w:space="0" w:color="auto"/>
                  </w:divBdr>
                </w:div>
              </w:divsChild>
            </w:div>
            <w:div w:id="1466465127">
              <w:marLeft w:val="0"/>
              <w:marRight w:val="0"/>
              <w:marTop w:val="0"/>
              <w:marBottom w:val="0"/>
              <w:divBdr>
                <w:top w:val="none" w:sz="0" w:space="0" w:color="auto"/>
                <w:left w:val="none" w:sz="0" w:space="0" w:color="auto"/>
                <w:bottom w:val="none" w:sz="0" w:space="0" w:color="auto"/>
                <w:right w:val="none" w:sz="0" w:space="0" w:color="auto"/>
              </w:divBdr>
            </w:div>
          </w:divsChild>
        </w:div>
        <w:div w:id="861817184">
          <w:marLeft w:val="0"/>
          <w:marRight w:val="0"/>
          <w:marTop w:val="0"/>
          <w:marBottom w:val="0"/>
          <w:divBdr>
            <w:top w:val="none" w:sz="0" w:space="0" w:color="auto"/>
            <w:left w:val="none" w:sz="0" w:space="0" w:color="auto"/>
            <w:bottom w:val="none" w:sz="0" w:space="0" w:color="auto"/>
            <w:right w:val="none" w:sz="0" w:space="0" w:color="auto"/>
          </w:divBdr>
        </w:div>
      </w:divsChild>
    </w:div>
    <w:div w:id="154151151">
      <w:bodyDiv w:val="1"/>
      <w:marLeft w:val="0"/>
      <w:marRight w:val="0"/>
      <w:marTop w:val="0"/>
      <w:marBottom w:val="0"/>
      <w:divBdr>
        <w:top w:val="none" w:sz="0" w:space="0" w:color="auto"/>
        <w:left w:val="none" w:sz="0" w:space="0" w:color="auto"/>
        <w:bottom w:val="none" w:sz="0" w:space="0" w:color="auto"/>
        <w:right w:val="none" w:sz="0" w:space="0" w:color="auto"/>
      </w:divBdr>
    </w:div>
    <w:div w:id="162281211">
      <w:bodyDiv w:val="1"/>
      <w:marLeft w:val="0"/>
      <w:marRight w:val="0"/>
      <w:marTop w:val="0"/>
      <w:marBottom w:val="0"/>
      <w:divBdr>
        <w:top w:val="none" w:sz="0" w:space="0" w:color="auto"/>
        <w:left w:val="none" w:sz="0" w:space="0" w:color="auto"/>
        <w:bottom w:val="none" w:sz="0" w:space="0" w:color="auto"/>
        <w:right w:val="none" w:sz="0" w:space="0" w:color="auto"/>
      </w:divBdr>
    </w:div>
    <w:div w:id="270825057">
      <w:bodyDiv w:val="1"/>
      <w:marLeft w:val="0"/>
      <w:marRight w:val="0"/>
      <w:marTop w:val="0"/>
      <w:marBottom w:val="0"/>
      <w:divBdr>
        <w:top w:val="none" w:sz="0" w:space="0" w:color="auto"/>
        <w:left w:val="none" w:sz="0" w:space="0" w:color="auto"/>
        <w:bottom w:val="none" w:sz="0" w:space="0" w:color="auto"/>
        <w:right w:val="none" w:sz="0" w:space="0" w:color="auto"/>
      </w:divBdr>
    </w:div>
    <w:div w:id="280961223">
      <w:bodyDiv w:val="1"/>
      <w:marLeft w:val="0"/>
      <w:marRight w:val="0"/>
      <w:marTop w:val="0"/>
      <w:marBottom w:val="0"/>
      <w:divBdr>
        <w:top w:val="none" w:sz="0" w:space="0" w:color="auto"/>
        <w:left w:val="none" w:sz="0" w:space="0" w:color="auto"/>
        <w:bottom w:val="none" w:sz="0" w:space="0" w:color="auto"/>
        <w:right w:val="none" w:sz="0" w:space="0" w:color="auto"/>
      </w:divBdr>
      <w:divsChild>
        <w:div w:id="1052195637">
          <w:marLeft w:val="0"/>
          <w:marRight w:val="0"/>
          <w:marTop w:val="0"/>
          <w:marBottom w:val="0"/>
          <w:divBdr>
            <w:top w:val="none" w:sz="0" w:space="0" w:color="auto"/>
            <w:left w:val="none" w:sz="0" w:space="0" w:color="auto"/>
            <w:bottom w:val="none" w:sz="0" w:space="0" w:color="auto"/>
            <w:right w:val="none" w:sz="0" w:space="0" w:color="auto"/>
          </w:divBdr>
        </w:div>
        <w:div w:id="1370837311">
          <w:marLeft w:val="0"/>
          <w:marRight w:val="0"/>
          <w:marTop w:val="0"/>
          <w:marBottom w:val="0"/>
          <w:divBdr>
            <w:top w:val="none" w:sz="0" w:space="0" w:color="auto"/>
            <w:left w:val="none" w:sz="0" w:space="0" w:color="auto"/>
            <w:bottom w:val="none" w:sz="0" w:space="0" w:color="auto"/>
            <w:right w:val="none" w:sz="0" w:space="0" w:color="auto"/>
          </w:divBdr>
          <w:divsChild>
            <w:div w:id="1457793793">
              <w:marLeft w:val="0"/>
              <w:marRight w:val="0"/>
              <w:marTop w:val="0"/>
              <w:marBottom w:val="0"/>
              <w:divBdr>
                <w:top w:val="none" w:sz="0" w:space="0" w:color="auto"/>
                <w:left w:val="none" w:sz="0" w:space="0" w:color="auto"/>
                <w:bottom w:val="none" w:sz="0" w:space="0" w:color="auto"/>
                <w:right w:val="none" w:sz="0" w:space="0" w:color="auto"/>
              </w:divBdr>
              <w:divsChild>
                <w:div w:id="230965241">
                  <w:marLeft w:val="0"/>
                  <w:marRight w:val="0"/>
                  <w:marTop w:val="0"/>
                  <w:marBottom w:val="0"/>
                  <w:divBdr>
                    <w:top w:val="none" w:sz="0" w:space="0" w:color="auto"/>
                    <w:left w:val="none" w:sz="0" w:space="0" w:color="auto"/>
                    <w:bottom w:val="none" w:sz="0" w:space="0" w:color="auto"/>
                    <w:right w:val="none" w:sz="0" w:space="0" w:color="auto"/>
                  </w:divBdr>
                  <w:divsChild>
                    <w:div w:id="311760297">
                      <w:marLeft w:val="0"/>
                      <w:marRight w:val="0"/>
                      <w:marTop w:val="120"/>
                      <w:marBottom w:val="480"/>
                      <w:divBdr>
                        <w:top w:val="none" w:sz="0" w:space="0" w:color="auto"/>
                        <w:left w:val="none" w:sz="0" w:space="0" w:color="auto"/>
                        <w:bottom w:val="none" w:sz="0" w:space="0" w:color="auto"/>
                        <w:right w:val="none" w:sz="0" w:space="0" w:color="auto"/>
                      </w:divBdr>
                      <w:divsChild>
                        <w:div w:id="1963681589">
                          <w:marLeft w:val="0"/>
                          <w:marRight w:val="0"/>
                          <w:marTop w:val="120"/>
                          <w:marBottom w:val="120"/>
                          <w:divBdr>
                            <w:top w:val="none" w:sz="0" w:space="0" w:color="auto"/>
                            <w:left w:val="none" w:sz="0" w:space="0" w:color="auto"/>
                            <w:bottom w:val="none" w:sz="0" w:space="0" w:color="auto"/>
                            <w:right w:val="none" w:sz="0" w:space="0" w:color="auto"/>
                          </w:divBdr>
                          <w:divsChild>
                            <w:div w:id="1462110041">
                              <w:marLeft w:val="0"/>
                              <w:marRight w:val="0"/>
                              <w:marTop w:val="0"/>
                              <w:marBottom w:val="0"/>
                              <w:divBdr>
                                <w:top w:val="none" w:sz="0" w:space="0" w:color="auto"/>
                                <w:left w:val="none" w:sz="0" w:space="0" w:color="auto"/>
                                <w:bottom w:val="none" w:sz="0" w:space="0" w:color="auto"/>
                                <w:right w:val="none" w:sz="0" w:space="0" w:color="auto"/>
                              </w:divBdr>
                              <w:divsChild>
                                <w:div w:id="1290284311">
                                  <w:marLeft w:val="0"/>
                                  <w:marRight w:val="0"/>
                                  <w:marTop w:val="0"/>
                                  <w:marBottom w:val="0"/>
                                  <w:divBdr>
                                    <w:top w:val="none" w:sz="0" w:space="0" w:color="auto"/>
                                    <w:left w:val="none" w:sz="0" w:space="0" w:color="auto"/>
                                    <w:bottom w:val="none" w:sz="0" w:space="0" w:color="auto"/>
                                    <w:right w:val="none" w:sz="0" w:space="0" w:color="auto"/>
                                  </w:divBdr>
                                  <w:divsChild>
                                    <w:div w:id="201945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1560754">
      <w:bodyDiv w:val="1"/>
      <w:marLeft w:val="0"/>
      <w:marRight w:val="0"/>
      <w:marTop w:val="0"/>
      <w:marBottom w:val="0"/>
      <w:divBdr>
        <w:top w:val="none" w:sz="0" w:space="0" w:color="auto"/>
        <w:left w:val="none" w:sz="0" w:space="0" w:color="auto"/>
        <w:bottom w:val="none" w:sz="0" w:space="0" w:color="auto"/>
        <w:right w:val="none" w:sz="0" w:space="0" w:color="auto"/>
      </w:divBdr>
    </w:div>
    <w:div w:id="641538936">
      <w:bodyDiv w:val="1"/>
      <w:marLeft w:val="0"/>
      <w:marRight w:val="0"/>
      <w:marTop w:val="0"/>
      <w:marBottom w:val="0"/>
      <w:divBdr>
        <w:top w:val="none" w:sz="0" w:space="0" w:color="auto"/>
        <w:left w:val="none" w:sz="0" w:space="0" w:color="auto"/>
        <w:bottom w:val="none" w:sz="0" w:space="0" w:color="auto"/>
        <w:right w:val="none" w:sz="0" w:space="0" w:color="auto"/>
      </w:divBdr>
    </w:div>
    <w:div w:id="758866740">
      <w:bodyDiv w:val="1"/>
      <w:marLeft w:val="0"/>
      <w:marRight w:val="0"/>
      <w:marTop w:val="0"/>
      <w:marBottom w:val="0"/>
      <w:divBdr>
        <w:top w:val="none" w:sz="0" w:space="0" w:color="auto"/>
        <w:left w:val="none" w:sz="0" w:space="0" w:color="auto"/>
        <w:bottom w:val="none" w:sz="0" w:space="0" w:color="auto"/>
        <w:right w:val="none" w:sz="0" w:space="0" w:color="auto"/>
      </w:divBdr>
    </w:div>
    <w:div w:id="761872066">
      <w:bodyDiv w:val="1"/>
      <w:marLeft w:val="0"/>
      <w:marRight w:val="0"/>
      <w:marTop w:val="0"/>
      <w:marBottom w:val="0"/>
      <w:divBdr>
        <w:top w:val="none" w:sz="0" w:space="0" w:color="auto"/>
        <w:left w:val="none" w:sz="0" w:space="0" w:color="auto"/>
        <w:bottom w:val="none" w:sz="0" w:space="0" w:color="auto"/>
        <w:right w:val="none" w:sz="0" w:space="0" w:color="auto"/>
      </w:divBdr>
    </w:div>
    <w:div w:id="845175068">
      <w:bodyDiv w:val="1"/>
      <w:marLeft w:val="0"/>
      <w:marRight w:val="0"/>
      <w:marTop w:val="0"/>
      <w:marBottom w:val="0"/>
      <w:divBdr>
        <w:top w:val="none" w:sz="0" w:space="0" w:color="auto"/>
        <w:left w:val="none" w:sz="0" w:space="0" w:color="auto"/>
        <w:bottom w:val="none" w:sz="0" w:space="0" w:color="auto"/>
        <w:right w:val="none" w:sz="0" w:space="0" w:color="auto"/>
      </w:divBdr>
      <w:divsChild>
        <w:div w:id="1910387809">
          <w:blockQuote w:val="1"/>
          <w:marLeft w:val="147"/>
          <w:marRight w:val="147"/>
          <w:marTop w:val="147"/>
          <w:marBottom w:val="147"/>
          <w:divBdr>
            <w:top w:val="none" w:sz="0" w:space="0" w:color="auto"/>
            <w:left w:val="single" w:sz="18" w:space="5" w:color="687888"/>
            <w:bottom w:val="none" w:sz="0" w:space="0" w:color="auto"/>
            <w:right w:val="none" w:sz="0" w:space="0" w:color="auto"/>
          </w:divBdr>
        </w:div>
        <w:div w:id="1256594096">
          <w:marLeft w:val="0"/>
          <w:marRight w:val="0"/>
          <w:marTop w:val="147"/>
          <w:marBottom w:val="147"/>
          <w:divBdr>
            <w:top w:val="none" w:sz="0" w:space="0" w:color="DFDFDF"/>
            <w:left w:val="single" w:sz="18" w:space="0" w:color="687888"/>
            <w:bottom w:val="none" w:sz="0" w:space="0" w:color="DFDFDF"/>
            <w:right w:val="none" w:sz="0" w:space="0" w:color="DFDFDF"/>
          </w:divBdr>
          <w:divsChild>
            <w:div w:id="1748073749">
              <w:marLeft w:val="0"/>
              <w:marRight w:val="0"/>
              <w:marTop w:val="0"/>
              <w:marBottom w:val="0"/>
              <w:divBdr>
                <w:top w:val="none" w:sz="0" w:space="0" w:color="auto"/>
                <w:left w:val="none" w:sz="0" w:space="0" w:color="auto"/>
                <w:bottom w:val="none" w:sz="0" w:space="0" w:color="auto"/>
                <w:right w:val="none" w:sz="0" w:space="0" w:color="auto"/>
              </w:divBdr>
              <w:divsChild>
                <w:div w:id="2146385373">
                  <w:marLeft w:val="-73"/>
                  <w:marRight w:val="-73"/>
                  <w:marTop w:val="0"/>
                  <w:marBottom w:val="0"/>
                  <w:divBdr>
                    <w:top w:val="none" w:sz="0" w:space="0" w:color="auto"/>
                    <w:left w:val="none" w:sz="0" w:space="0" w:color="auto"/>
                    <w:bottom w:val="none" w:sz="0" w:space="0" w:color="auto"/>
                    <w:right w:val="none" w:sz="0" w:space="0" w:color="auto"/>
                  </w:divBdr>
                </w:div>
              </w:divsChild>
            </w:div>
          </w:divsChild>
        </w:div>
        <w:div w:id="716396479">
          <w:marLeft w:val="0"/>
          <w:marRight w:val="0"/>
          <w:marTop w:val="147"/>
          <w:marBottom w:val="147"/>
          <w:divBdr>
            <w:top w:val="none" w:sz="0" w:space="0" w:color="DFDFDF"/>
            <w:left w:val="single" w:sz="18" w:space="0" w:color="687888"/>
            <w:bottom w:val="none" w:sz="0" w:space="0" w:color="DFDFDF"/>
            <w:right w:val="none" w:sz="0" w:space="0" w:color="DFDFDF"/>
          </w:divBdr>
          <w:divsChild>
            <w:div w:id="184053554">
              <w:marLeft w:val="0"/>
              <w:marRight w:val="0"/>
              <w:marTop w:val="0"/>
              <w:marBottom w:val="0"/>
              <w:divBdr>
                <w:top w:val="none" w:sz="0" w:space="0" w:color="auto"/>
                <w:left w:val="none" w:sz="0" w:space="0" w:color="auto"/>
                <w:bottom w:val="none" w:sz="0" w:space="0" w:color="auto"/>
                <w:right w:val="none" w:sz="0" w:space="0" w:color="auto"/>
              </w:divBdr>
              <w:divsChild>
                <w:div w:id="1368794065">
                  <w:marLeft w:val="-73"/>
                  <w:marRight w:val="-73"/>
                  <w:marTop w:val="0"/>
                  <w:marBottom w:val="0"/>
                  <w:divBdr>
                    <w:top w:val="none" w:sz="0" w:space="0" w:color="auto"/>
                    <w:left w:val="none" w:sz="0" w:space="0" w:color="auto"/>
                    <w:bottom w:val="none" w:sz="0" w:space="0" w:color="auto"/>
                    <w:right w:val="none" w:sz="0" w:space="0" w:color="auto"/>
                  </w:divBdr>
                </w:div>
              </w:divsChild>
            </w:div>
            <w:div w:id="2009558708">
              <w:marLeft w:val="0"/>
              <w:marRight w:val="0"/>
              <w:marTop w:val="0"/>
              <w:marBottom w:val="0"/>
              <w:divBdr>
                <w:top w:val="none" w:sz="0" w:space="0" w:color="auto"/>
                <w:left w:val="none" w:sz="0" w:space="0" w:color="auto"/>
                <w:bottom w:val="none" w:sz="0" w:space="0" w:color="auto"/>
                <w:right w:val="none" w:sz="0" w:space="0" w:color="auto"/>
              </w:divBdr>
              <w:divsChild>
                <w:div w:id="1757704212">
                  <w:blockQuote w:val="1"/>
                  <w:marLeft w:val="147"/>
                  <w:marRight w:val="147"/>
                  <w:marTop w:val="147"/>
                  <w:marBottom w:val="147"/>
                  <w:divBdr>
                    <w:top w:val="none" w:sz="0" w:space="0" w:color="auto"/>
                    <w:left w:val="single" w:sz="18" w:space="5" w:color="687888"/>
                    <w:bottom w:val="none" w:sz="0" w:space="0" w:color="auto"/>
                    <w:right w:val="none" w:sz="0" w:space="0" w:color="auto"/>
                  </w:divBdr>
                </w:div>
                <w:div w:id="255285174">
                  <w:blockQuote w:val="1"/>
                  <w:marLeft w:val="147"/>
                  <w:marRight w:val="147"/>
                  <w:marTop w:val="147"/>
                  <w:marBottom w:val="147"/>
                  <w:divBdr>
                    <w:top w:val="none" w:sz="0" w:space="0" w:color="auto"/>
                    <w:left w:val="single" w:sz="18" w:space="5" w:color="687888"/>
                    <w:bottom w:val="none" w:sz="0" w:space="0" w:color="auto"/>
                    <w:right w:val="none" w:sz="0" w:space="0" w:color="auto"/>
                  </w:divBdr>
                </w:div>
              </w:divsChild>
            </w:div>
          </w:divsChild>
        </w:div>
        <w:div w:id="528034753">
          <w:marLeft w:val="0"/>
          <w:marRight w:val="0"/>
          <w:marTop w:val="147"/>
          <w:marBottom w:val="147"/>
          <w:divBdr>
            <w:top w:val="none" w:sz="0" w:space="0" w:color="DFDFDF"/>
            <w:left w:val="single" w:sz="18" w:space="0" w:color="687888"/>
            <w:bottom w:val="none" w:sz="0" w:space="0" w:color="DFDFDF"/>
            <w:right w:val="none" w:sz="0" w:space="0" w:color="DFDFDF"/>
          </w:divBdr>
          <w:divsChild>
            <w:div w:id="332613134">
              <w:marLeft w:val="0"/>
              <w:marRight w:val="0"/>
              <w:marTop w:val="0"/>
              <w:marBottom w:val="0"/>
              <w:divBdr>
                <w:top w:val="none" w:sz="0" w:space="0" w:color="auto"/>
                <w:left w:val="none" w:sz="0" w:space="0" w:color="auto"/>
                <w:bottom w:val="none" w:sz="0" w:space="0" w:color="auto"/>
                <w:right w:val="none" w:sz="0" w:space="0" w:color="auto"/>
              </w:divBdr>
              <w:divsChild>
                <w:div w:id="1793135791">
                  <w:marLeft w:val="-73"/>
                  <w:marRight w:val="-73"/>
                  <w:marTop w:val="0"/>
                  <w:marBottom w:val="0"/>
                  <w:divBdr>
                    <w:top w:val="none" w:sz="0" w:space="0" w:color="auto"/>
                    <w:left w:val="none" w:sz="0" w:space="0" w:color="auto"/>
                    <w:bottom w:val="none" w:sz="0" w:space="0" w:color="auto"/>
                    <w:right w:val="none" w:sz="0" w:space="0" w:color="auto"/>
                  </w:divBdr>
                </w:div>
              </w:divsChild>
            </w:div>
          </w:divsChild>
        </w:div>
        <w:div w:id="113602914">
          <w:marLeft w:val="0"/>
          <w:marRight w:val="0"/>
          <w:marTop w:val="147"/>
          <w:marBottom w:val="147"/>
          <w:divBdr>
            <w:top w:val="none" w:sz="0" w:space="0" w:color="DFDFDF"/>
            <w:left w:val="single" w:sz="18" w:space="0" w:color="687888"/>
            <w:bottom w:val="none" w:sz="0" w:space="0" w:color="DFDFDF"/>
            <w:right w:val="none" w:sz="0" w:space="0" w:color="DFDFDF"/>
          </w:divBdr>
          <w:divsChild>
            <w:div w:id="2069763050">
              <w:marLeft w:val="0"/>
              <w:marRight w:val="0"/>
              <w:marTop w:val="0"/>
              <w:marBottom w:val="0"/>
              <w:divBdr>
                <w:top w:val="none" w:sz="0" w:space="0" w:color="auto"/>
                <w:left w:val="none" w:sz="0" w:space="0" w:color="auto"/>
                <w:bottom w:val="none" w:sz="0" w:space="0" w:color="auto"/>
                <w:right w:val="none" w:sz="0" w:space="0" w:color="auto"/>
              </w:divBdr>
              <w:divsChild>
                <w:div w:id="816263708">
                  <w:marLeft w:val="-73"/>
                  <w:marRight w:val="-73"/>
                  <w:marTop w:val="0"/>
                  <w:marBottom w:val="0"/>
                  <w:divBdr>
                    <w:top w:val="none" w:sz="0" w:space="0" w:color="auto"/>
                    <w:left w:val="none" w:sz="0" w:space="0" w:color="auto"/>
                    <w:bottom w:val="none" w:sz="0" w:space="0" w:color="auto"/>
                    <w:right w:val="none" w:sz="0" w:space="0" w:color="auto"/>
                  </w:divBdr>
                </w:div>
              </w:divsChild>
            </w:div>
            <w:div w:id="1474564060">
              <w:marLeft w:val="0"/>
              <w:marRight w:val="0"/>
              <w:marTop w:val="0"/>
              <w:marBottom w:val="0"/>
              <w:divBdr>
                <w:top w:val="none" w:sz="0" w:space="0" w:color="auto"/>
                <w:left w:val="none" w:sz="0" w:space="0" w:color="auto"/>
                <w:bottom w:val="none" w:sz="0" w:space="0" w:color="auto"/>
                <w:right w:val="none" w:sz="0" w:space="0" w:color="auto"/>
              </w:divBdr>
              <w:divsChild>
                <w:div w:id="323050878">
                  <w:blockQuote w:val="1"/>
                  <w:marLeft w:val="147"/>
                  <w:marRight w:val="147"/>
                  <w:marTop w:val="147"/>
                  <w:marBottom w:val="147"/>
                  <w:divBdr>
                    <w:top w:val="none" w:sz="0" w:space="0" w:color="auto"/>
                    <w:left w:val="single" w:sz="18" w:space="5" w:color="687888"/>
                    <w:bottom w:val="none" w:sz="0" w:space="0" w:color="auto"/>
                    <w:right w:val="none" w:sz="0" w:space="0" w:color="auto"/>
                  </w:divBdr>
                </w:div>
              </w:divsChild>
            </w:div>
          </w:divsChild>
        </w:div>
        <w:div w:id="1435589648">
          <w:marLeft w:val="0"/>
          <w:marRight w:val="0"/>
          <w:marTop w:val="0"/>
          <w:marBottom w:val="0"/>
          <w:divBdr>
            <w:top w:val="none" w:sz="0" w:space="0" w:color="auto"/>
            <w:left w:val="none" w:sz="0" w:space="0" w:color="auto"/>
            <w:bottom w:val="none" w:sz="0" w:space="0" w:color="auto"/>
            <w:right w:val="none" w:sz="0" w:space="0" w:color="auto"/>
          </w:divBdr>
        </w:div>
        <w:div w:id="1011878167">
          <w:marLeft w:val="0"/>
          <w:marRight w:val="0"/>
          <w:marTop w:val="0"/>
          <w:marBottom w:val="0"/>
          <w:divBdr>
            <w:top w:val="none" w:sz="0" w:space="0" w:color="auto"/>
            <w:left w:val="none" w:sz="0" w:space="0" w:color="auto"/>
            <w:bottom w:val="none" w:sz="0" w:space="0" w:color="auto"/>
            <w:right w:val="none" w:sz="0" w:space="0" w:color="auto"/>
          </w:divBdr>
          <w:divsChild>
            <w:div w:id="514730314">
              <w:marLeft w:val="0"/>
              <w:marRight w:val="0"/>
              <w:marTop w:val="0"/>
              <w:marBottom w:val="73"/>
              <w:divBdr>
                <w:top w:val="dotted" w:sz="6" w:space="0" w:color="888888"/>
                <w:left w:val="dotted" w:sz="6" w:space="0" w:color="888888"/>
                <w:bottom w:val="dotted" w:sz="6" w:space="0" w:color="888888"/>
                <w:right w:val="dotted" w:sz="6" w:space="0" w:color="888888"/>
              </w:divBdr>
              <w:divsChild>
                <w:div w:id="983311246">
                  <w:marLeft w:val="0"/>
                  <w:marRight w:val="0"/>
                  <w:marTop w:val="0"/>
                  <w:marBottom w:val="0"/>
                  <w:divBdr>
                    <w:top w:val="none" w:sz="0" w:space="0" w:color="auto"/>
                    <w:left w:val="none" w:sz="0" w:space="0" w:color="auto"/>
                    <w:bottom w:val="none" w:sz="0" w:space="0" w:color="auto"/>
                    <w:right w:val="none" w:sz="0" w:space="0" w:color="auto"/>
                  </w:divBdr>
                  <w:divsChild>
                    <w:div w:id="2061200254">
                      <w:marLeft w:val="0"/>
                      <w:marRight w:val="0"/>
                      <w:marTop w:val="0"/>
                      <w:marBottom w:val="0"/>
                      <w:divBdr>
                        <w:top w:val="none" w:sz="0" w:space="0" w:color="auto"/>
                        <w:left w:val="none" w:sz="0" w:space="0" w:color="auto"/>
                        <w:bottom w:val="none" w:sz="0" w:space="0" w:color="auto"/>
                        <w:right w:val="none" w:sz="0" w:space="0" w:color="auto"/>
                      </w:divBdr>
                    </w:div>
                    <w:div w:id="151048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778124">
              <w:marLeft w:val="0"/>
              <w:marRight w:val="0"/>
              <w:marTop w:val="0"/>
              <w:marBottom w:val="73"/>
              <w:divBdr>
                <w:top w:val="dotted" w:sz="6" w:space="0" w:color="888888"/>
                <w:left w:val="dotted" w:sz="6" w:space="0" w:color="888888"/>
                <w:bottom w:val="dotted" w:sz="6" w:space="0" w:color="888888"/>
                <w:right w:val="dotted" w:sz="6" w:space="0" w:color="888888"/>
              </w:divBdr>
              <w:divsChild>
                <w:div w:id="760682446">
                  <w:marLeft w:val="0"/>
                  <w:marRight w:val="0"/>
                  <w:marTop w:val="0"/>
                  <w:marBottom w:val="0"/>
                  <w:divBdr>
                    <w:top w:val="none" w:sz="0" w:space="0" w:color="auto"/>
                    <w:left w:val="none" w:sz="0" w:space="0" w:color="auto"/>
                    <w:bottom w:val="none" w:sz="0" w:space="0" w:color="auto"/>
                    <w:right w:val="none" w:sz="0" w:space="0" w:color="auto"/>
                  </w:divBdr>
                  <w:divsChild>
                    <w:div w:id="856966837">
                      <w:marLeft w:val="0"/>
                      <w:marRight w:val="0"/>
                      <w:marTop w:val="0"/>
                      <w:marBottom w:val="0"/>
                      <w:divBdr>
                        <w:top w:val="none" w:sz="0" w:space="0" w:color="auto"/>
                        <w:left w:val="none" w:sz="0" w:space="0" w:color="auto"/>
                        <w:bottom w:val="none" w:sz="0" w:space="0" w:color="auto"/>
                        <w:right w:val="none" w:sz="0" w:space="0" w:color="auto"/>
                      </w:divBdr>
                      <w:divsChild>
                        <w:div w:id="1198204522">
                          <w:marLeft w:val="0"/>
                          <w:marRight w:val="0"/>
                          <w:marTop w:val="0"/>
                          <w:marBottom w:val="0"/>
                          <w:divBdr>
                            <w:top w:val="none" w:sz="0" w:space="0" w:color="auto"/>
                            <w:left w:val="none" w:sz="0" w:space="0" w:color="auto"/>
                            <w:bottom w:val="none" w:sz="0" w:space="0" w:color="auto"/>
                            <w:right w:val="none" w:sz="0" w:space="0" w:color="auto"/>
                          </w:divBdr>
                          <w:divsChild>
                            <w:div w:id="244415805">
                              <w:marLeft w:val="0"/>
                              <w:marRight w:val="0"/>
                              <w:marTop w:val="0"/>
                              <w:marBottom w:val="0"/>
                              <w:divBdr>
                                <w:top w:val="none" w:sz="0" w:space="0" w:color="auto"/>
                                <w:left w:val="none" w:sz="0" w:space="0" w:color="auto"/>
                                <w:bottom w:val="none" w:sz="0" w:space="0" w:color="auto"/>
                                <w:right w:val="none" w:sz="0" w:space="0" w:color="auto"/>
                              </w:divBdr>
                            </w:div>
                            <w:div w:id="69516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5666573">
              <w:marLeft w:val="0"/>
              <w:marRight w:val="0"/>
              <w:marTop w:val="0"/>
              <w:marBottom w:val="73"/>
              <w:divBdr>
                <w:top w:val="dotted" w:sz="6" w:space="0" w:color="888888"/>
                <w:left w:val="dotted" w:sz="6" w:space="0" w:color="888888"/>
                <w:bottom w:val="dotted" w:sz="6" w:space="0" w:color="888888"/>
                <w:right w:val="dotted" w:sz="6" w:space="0" w:color="888888"/>
              </w:divBdr>
              <w:divsChild>
                <w:div w:id="1486703245">
                  <w:marLeft w:val="0"/>
                  <w:marRight w:val="0"/>
                  <w:marTop w:val="0"/>
                  <w:marBottom w:val="0"/>
                  <w:divBdr>
                    <w:top w:val="none" w:sz="0" w:space="0" w:color="auto"/>
                    <w:left w:val="none" w:sz="0" w:space="0" w:color="auto"/>
                    <w:bottom w:val="none" w:sz="0" w:space="0" w:color="auto"/>
                    <w:right w:val="none" w:sz="0" w:space="0" w:color="auto"/>
                  </w:divBdr>
                  <w:divsChild>
                    <w:div w:id="31930147">
                      <w:marLeft w:val="0"/>
                      <w:marRight w:val="0"/>
                      <w:marTop w:val="0"/>
                      <w:marBottom w:val="0"/>
                      <w:divBdr>
                        <w:top w:val="none" w:sz="0" w:space="0" w:color="auto"/>
                        <w:left w:val="none" w:sz="0" w:space="0" w:color="auto"/>
                        <w:bottom w:val="none" w:sz="0" w:space="0" w:color="auto"/>
                        <w:right w:val="none" w:sz="0" w:space="0" w:color="auto"/>
                      </w:divBdr>
                      <w:divsChild>
                        <w:div w:id="548103577">
                          <w:marLeft w:val="0"/>
                          <w:marRight w:val="0"/>
                          <w:marTop w:val="0"/>
                          <w:marBottom w:val="0"/>
                          <w:divBdr>
                            <w:top w:val="none" w:sz="0" w:space="0" w:color="auto"/>
                            <w:left w:val="none" w:sz="0" w:space="0" w:color="auto"/>
                            <w:bottom w:val="none" w:sz="0" w:space="0" w:color="auto"/>
                            <w:right w:val="none" w:sz="0" w:space="0" w:color="auto"/>
                          </w:divBdr>
                        </w:div>
                        <w:div w:id="113155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699591">
              <w:marLeft w:val="0"/>
              <w:marRight w:val="0"/>
              <w:marTop w:val="0"/>
              <w:marBottom w:val="73"/>
              <w:divBdr>
                <w:top w:val="dotted" w:sz="6" w:space="0" w:color="888888"/>
                <w:left w:val="dotted" w:sz="6" w:space="0" w:color="888888"/>
                <w:bottom w:val="dotted" w:sz="6" w:space="0" w:color="888888"/>
                <w:right w:val="dotted" w:sz="6" w:space="0" w:color="888888"/>
              </w:divBdr>
              <w:divsChild>
                <w:div w:id="1788114719">
                  <w:marLeft w:val="0"/>
                  <w:marRight w:val="0"/>
                  <w:marTop w:val="0"/>
                  <w:marBottom w:val="0"/>
                  <w:divBdr>
                    <w:top w:val="none" w:sz="0" w:space="0" w:color="auto"/>
                    <w:left w:val="none" w:sz="0" w:space="0" w:color="auto"/>
                    <w:bottom w:val="none" w:sz="0" w:space="0" w:color="auto"/>
                    <w:right w:val="none" w:sz="0" w:space="0" w:color="auto"/>
                  </w:divBdr>
                  <w:divsChild>
                    <w:div w:id="76488432">
                      <w:marLeft w:val="0"/>
                      <w:marRight w:val="0"/>
                      <w:marTop w:val="0"/>
                      <w:marBottom w:val="0"/>
                      <w:divBdr>
                        <w:top w:val="none" w:sz="0" w:space="0" w:color="auto"/>
                        <w:left w:val="none" w:sz="0" w:space="0" w:color="auto"/>
                        <w:bottom w:val="none" w:sz="0" w:space="0" w:color="auto"/>
                        <w:right w:val="none" w:sz="0" w:space="0" w:color="auto"/>
                      </w:divBdr>
                      <w:divsChild>
                        <w:div w:id="47364050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882406387">
      <w:bodyDiv w:val="1"/>
      <w:marLeft w:val="0"/>
      <w:marRight w:val="0"/>
      <w:marTop w:val="0"/>
      <w:marBottom w:val="0"/>
      <w:divBdr>
        <w:top w:val="none" w:sz="0" w:space="0" w:color="auto"/>
        <w:left w:val="none" w:sz="0" w:space="0" w:color="auto"/>
        <w:bottom w:val="none" w:sz="0" w:space="0" w:color="auto"/>
        <w:right w:val="none" w:sz="0" w:space="0" w:color="auto"/>
      </w:divBdr>
      <w:divsChild>
        <w:div w:id="975523350">
          <w:marLeft w:val="0"/>
          <w:marRight w:val="0"/>
          <w:marTop w:val="0"/>
          <w:marBottom w:val="0"/>
          <w:divBdr>
            <w:top w:val="none" w:sz="0" w:space="0" w:color="auto"/>
            <w:left w:val="none" w:sz="0" w:space="0" w:color="auto"/>
            <w:bottom w:val="none" w:sz="0" w:space="0" w:color="auto"/>
            <w:right w:val="none" w:sz="0" w:space="0" w:color="auto"/>
          </w:divBdr>
        </w:div>
      </w:divsChild>
    </w:div>
    <w:div w:id="971444332">
      <w:bodyDiv w:val="1"/>
      <w:marLeft w:val="0"/>
      <w:marRight w:val="0"/>
      <w:marTop w:val="0"/>
      <w:marBottom w:val="0"/>
      <w:divBdr>
        <w:top w:val="none" w:sz="0" w:space="0" w:color="auto"/>
        <w:left w:val="none" w:sz="0" w:space="0" w:color="auto"/>
        <w:bottom w:val="none" w:sz="0" w:space="0" w:color="auto"/>
        <w:right w:val="none" w:sz="0" w:space="0" w:color="auto"/>
      </w:divBdr>
    </w:div>
    <w:div w:id="971597960">
      <w:bodyDiv w:val="1"/>
      <w:marLeft w:val="0"/>
      <w:marRight w:val="0"/>
      <w:marTop w:val="0"/>
      <w:marBottom w:val="0"/>
      <w:divBdr>
        <w:top w:val="none" w:sz="0" w:space="0" w:color="auto"/>
        <w:left w:val="none" w:sz="0" w:space="0" w:color="auto"/>
        <w:bottom w:val="none" w:sz="0" w:space="0" w:color="auto"/>
        <w:right w:val="none" w:sz="0" w:space="0" w:color="auto"/>
      </w:divBdr>
      <w:divsChild>
        <w:div w:id="331184021">
          <w:marLeft w:val="0"/>
          <w:marRight w:val="0"/>
          <w:marTop w:val="0"/>
          <w:marBottom w:val="110"/>
          <w:divBdr>
            <w:top w:val="none" w:sz="0" w:space="0" w:color="auto"/>
            <w:left w:val="single" w:sz="2" w:space="7" w:color="F0F0F0"/>
            <w:bottom w:val="single" w:sz="2" w:space="7" w:color="F0F0F0"/>
            <w:right w:val="single" w:sz="2" w:space="7" w:color="F0F0F0"/>
          </w:divBdr>
          <w:divsChild>
            <w:div w:id="728309616">
              <w:marLeft w:val="0"/>
              <w:marRight w:val="0"/>
              <w:marTop w:val="0"/>
              <w:marBottom w:val="0"/>
              <w:divBdr>
                <w:top w:val="none" w:sz="0" w:space="0" w:color="auto"/>
                <w:left w:val="none" w:sz="0" w:space="0" w:color="auto"/>
                <w:bottom w:val="none" w:sz="0" w:space="0" w:color="auto"/>
                <w:right w:val="none" w:sz="0" w:space="0" w:color="auto"/>
              </w:divBdr>
              <w:divsChild>
                <w:div w:id="702444390">
                  <w:marLeft w:val="0"/>
                  <w:marRight w:val="0"/>
                  <w:marTop w:val="0"/>
                  <w:marBottom w:val="51"/>
                  <w:divBdr>
                    <w:top w:val="none" w:sz="0" w:space="0" w:color="auto"/>
                    <w:left w:val="none" w:sz="0" w:space="0" w:color="auto"/>
                    <w:bottom w:val="none" w:sz="0" w:space="0" w:color="auto"/>
                    <w:right w:val="none" w:sz="0" w:space="0" w:color="auto"/>
                  </w:divBdr>
                </w:div>
              </w:divsChild>
            </w:div>
          </w:divsChild>
        </w:div>
      </w:divsChild>
    </w:div>
    <w:div w:id="1028987405">
      <w:bodyDiv w:val="1"/>
      <w:marLeft w:val="0"/>
      <w:marRight w:val="0"/>
      <w:marTop w:val="0"/>
      <w:marBottom w:val="0"/>
      <w:divBdr>
        <w:top w:val="none" w:sz="0" w:space="0" w:color="auto"/>
        <w:left w:val="none" w:sz="0" w:space="0" w:color="auto"/>
        <w:bottom w:val="none" w:sz="0" w:space="0" w:color="auto"/>
        <w:right w:val="none" w:sz="0" w:space="0" w:color="auto"/>
      </w:divBdr>
    </w:div>
    <w:div w:id="1038431411">
      <w:bodyDiv w:val="1"/>
      <w:marLeft w:val="0"/>
      <w:marRight w:val="0"/>
      <w:marTop w:val="0"/>
      <w:marBottom w:val="0"/>
      <w:divBdr>
        <w:top w:val="none" w:sz="0" w:space="0" w:color="auto"/>
        <w:left w:val="none" w:sz="0" w:space="0" w:color="auto"/>
        <w:bottom w:val="none" w:sz="0" w:space="0" w:color="auto"/>
        <w:right w:val="none" w:sz="0" w:space="0" w:color="auto"/>
      </w:divBdr>
    </w:div>
    <w:div w:id="1122654129">
      <w:bodyDiv w:val="1"/>
      <w:marLeft w:val="0"/>
      <w:marRight w:val="0"/>
      <w:marTop w:val="0"/>
      <w:marBottom w:val="0"/>
      <w:divBdr>
        <w:top w:val="none" w:sz="0" w:space="0" w:color="auto"/>
        <w:left w:val="none" w:sz="0" w:space="0" w:color="auto"/>
        <w:bottom w:val="none" w:sz="0" w:space="0" w:color="auto"/>
        <w:right w:val="none" w:sz="0" w:space="0" w:color="auto"/>
      </w:divBdr>
      <w:divsChild>
        <w:div w:id="882719793">
          <w:marLeft w:val="0"/>
          <w:marRight w:val="0"/>
          <w:marTop w:val="0"/>
          <w:marBottom w:val="0"/>
          <w:divBdr>
            <w:top w:val="none" w:sz="0" w:space="0" w:color="auto"/>
            <w:left w:val="none" w:sz="0" w:space="0" w:color="auto"/>
            <w:bottom w:val="none" w:sz="0" w:space="0" w:color="auto"/>
            <w:right w:val="none" w:sz="0" w:space="0" w:color="auto"/>
          </w:divBdr>
        </w:div>
      </w:divsChild>
    </w:div>
    <w:div w:id="1178958966">
      <w:bodyDiv w:val="1"/>
      <w:marLeft w:val="0"/>
      <w:marRight w:val="0"/>
      <w:marTop w:val="0"/>
      <w:marBottom w:val="0"/>
      <w:divBdr>
        <w:top w:val="none" w:sz="0" w:space="0" w:color="auto"/>
        <w:left w:val="none" w:sz="0" w:space="0" w:color="auto"/>
        <w:bottom w:val="none" w:sz="0" w:space="0" w:color="auto"/>
        <w:right w:val="none" w:sz="0" w:space="0" w:color="auto"/>
      </w:divBdr>
    </w:div>
    <w:div w:id="1296253139">
      <w:bodyDiv w:val="1"/>
      <w:marLeft w:val="0"/>
      <w:marRight w:val="0"/>
      <w:marTop w:val="0"/>
      <w:marBottom w:val="0"/>
      <w:divBdr>
        <w:top w:val="none" w:sz="0" w:space="0" w:color="auto"/>
        <w:left w:val="none" w:sz="0" w:space="0" w:color="auto"/>
        <w:bottom w:val="none" w:sz="0" w:space="0" w:color="auto"/>
        <w:right w:val="none" w:sz="0" w:space="0" w:color="auto"/>
      </w:divBdr>
    </w:div>
    <w:div w:id="1387142804">
      <w:bodyDiv w:val="1"/>
      <w:marLeft w:val="0"/>
      <w:marRight w:val="0"/>
      <w:marTop w:val="0"/>
      <w:marBottom w:val="0"/>
      <w:divBdr>
        <w:top w:val="none" w:sz="0" w:space="0" w:color="auto"/>
        <w:left w:val="none" w:sz="0" w:space="0" w:color="auto"/>
        <w:bottom w:val="none" w:sz="0" w:space="0" w:color="auto"/>
        <w:right w:val="none" w:sz="0" w:space="0" w:color="auto"/>
      </w:divBdr>
    </w:div>
    <w:div w:id="1451318232">
      <w:bodyDiv w:val="1"/>
      <w:marLeft w:val="0"/>
      <w:marRight w:val="0"/>
      <w:marTop w:val="0"/>
      <w:marBottom w:val="0"/>
      <w:divBdr>
        <w:top w:val="none" w:sz="0" w:space="0" w:color="auto"/>
        <w:left w:val="none" w:sz="0" w:space="0" w:color="auto"/>
        <w:bottom w:val="none" w:sz="0" w:space="0" w:color="auto"/>
        <w:right w:val="none" w:sz="0" w:space="0" w:color="auto"/>
      </w:divBdr>
      <w:divsChild>
        <w:div w:id="1917325125">
          <w:marLeft w:val="0"/>
          <w:marRight w:val="0"/>
          <w:marTop w:val="0"/>
          <w:marBottom w:val="0"/>
          <w:divBdr>
            <w:top w:val="none" w:sz="0" w:space="0" w:color="auto"/>
            <w:left w:val="none" w:sz="0" w:space="0" w:color="auto"/>
            <w:bottom w:val="none" w:sz="0" w:space="0" w:color="auto"/>
            <w:right w:val="none" w:sz="0" w:space="0" w:color="auto"/>
          </w:divBdr>
        </w:div>
      </w:divsChild>
    </w:div>
    <w:div w:id="1620064340">
      <w:bodyDiv w:val="1"/>
      <w:marLeft w:val="0"/>
      <w:marRight w:val="0"/>
      <w:marTop w:val="0"/>
      <w:marBottom w:val="0"/>
      <w:divBdr>
        <w:top w:val="none" w:sz="0" w:space="0" w:color="auto"/>
        <w:left w:val="none" w:sz="0" w:space="0" w:color="auto"/>
        <w:bottom w:val="none" w:sz="0" w:space="0" w:color="auto"/>
        <w:right w:val="none" w:sz="0" w:space="0" w:color="auto"/>
      </w:divBdr>
    </w:div>
    <w:div w:id="1981570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0C0246-5835-4AA5-A5CC-14298C9A2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494</TotalTime>
  <Pages>41</Pages>
  <Words>15101</Words>
  <Characters>86079</Characters>
  <Application>Microsoft Office Word</Application>
  <DocSecurity>0</DocSecurity>
  <Lines>717</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100979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 Г</dc:creator>
  <cp:lastModifiedBy>user</cp:lastModifiedBy>
  <cp:revision>104</cp:revision>
  <cp:lastPrinted>2017-03-16T13:25:00Z</cp:lastPrinted>
  <dcterms:created xsi:type="dcterms:W3CDTF">2017-01-02T18:21:00Z</dcterms:created>
  <dcterms:modified xsi:type="dcterms:W3CDTF">2017-03-23T15:20:00Z</dcterms:modified>
</cp:coreProperties>
</file>